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FF48" w14:textId="77777777" w:rsidR="006C1109" w:rsidRDefault="006C1109" w:rsidP="006C1109">
      <w:pPr>
        <w:pStyle w:val="Normalny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Gabinet Fizjoterapii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AnMed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na śremskim rynku działa już od ponad 11 lat.</w:t>
      </w:r>
    </w:p>
    <w:p w14:paraId="4D314173" w14:textId="77777777" w:rsidR="006C1109" w:rsidRDefault="006C1109" w:rsidP="006C1109">
      <w:pPr>
        <w:pStyle w:val="Normalny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Przez ten czas zyskaliśmy rzeszę stałych pacjentów, którzy codziennie powierzają nam swoje zdrowie.</w:t>
      </w:r>
    </w:p>
    <w:p w14:paraId="75A8BFE0" w14:textId="77777777" w:rsidR="006C1109" w:rsidRDefault="006C1109" w:rsidP="006C1109">
      <w:pPr>
        <w:pStyle w:val="Normalny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Przyszedł czas, by zrobić kolejny krok do przodu - szukamy nowych fizjoterapeutów i fizjoterapeutek do naszego zespołu!</w:t>
      </w:r>
    </w:p>
    <w:p w14:paraId="65D5F22D" w14:textId="77777777" w:rsidR="006C1109" w:rsidRDefault="006C1109" w:rsidP="006C1109">
      <w:pPr>
        <w:pStyle w:val="Normalny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Twój zakres obowiązków</w:t>
      </w:r>
    </w:p>
    <w:p w14:paraId="5BB8A7A6" w14:textId="77777777" w:rsidR="006C1109" w:rsidRDefault="006C1109" w:rsidP="006C1109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wykonywanie zabiegów fizjoterapeutycznych w gabinecie w Śremie,</w:t>
      </w:r>
    </w:p>
    <w:p w14:paraId="56047C72" w14:textId="77777777" w:rsidR="006C1109" w:rsidRDefault="006C1109" w:rsidP="006C1109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prowadzenie i nadzór nad dokumentacją medyczną,</w:t>
      </w:r>
    </w:p>
    <w:p w14:paraId="052705E6" w14:textId="77777777" w:rsidR="006C1109" w:rsidRDefault="006C1109" w:rsidP="006C1109">
      <w:pPr>
        <w:pStyle w:val="Normalny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dbanie o dobre imię firmy.</w:t>
      </w:r>
    </w:p>
    <w:p w14:paraId="4519EBEC" w14:textId="77777777" w:rsidR="006C1109" w:rsidRDefault="006C1109" w:rsidP="006C1109">
      <w:pPr>
        <w:pStyle w:val="Normalny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Nasze wymagania</w:t>
      </w:r>
    </w:p>
    <w:p w14:paraId="0E7C8C63" w14:textId="77777777" w:rsidR="006C1109" w:rsidRDefault="006C1109" w:rsidP="006C1109">
      <w:pPr>
        <w:pStyle w:val="Normalny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mile widziane doświadczenie w branży (nie jest jednak konieczne),</w:t>
      </w:r>
    </w:p>
    <w:p w14:paraId="5B2268A9" w14:textId="66997230" w:rsidR="006C1109" w:rsidRDefault="006C1109" w:rsidP="006C1109">
      <w:pPr>
        <w:pStyle w:val="Normalny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ukończone studia kierunkowe. Licencjat lub mgr,</w:t>
      </w:r>
    </w:p>
    <w:p w14:paraId="52160C29" w14:textId="77777777" w:rsidR="006C1109" w:rsidRDefault="006C1109" w:rsidP="006C1109">
      <w:pPr>
        <w:pStyle w:val="Normalny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zależy nam na długoterminowej współpracy, do składania aplikacji zapraszamy osoby zainteresowane taką formą ;)</w:t>
      </w:r>
    </w:p>
    <w:p w14:paraId="32DD68E5" w14:textId="77777777" w:rsidR="006C1109" w:rsidRDefault="006C1109" w:rsidP="006C1109">
      <w:pPr>
        <w:pStyle w:val="Normalny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To oferujemy</w:t>
      </w:r>
    </w:p>
    <w:p w14:paraId="730DF786" w14:textId="77777777" w:rsidR="006C1109" w:rsidRDefault="006C1109" w:rsidP="006C1109">
      <w:pPr>
        <w:pStyle w:val="Normalny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umowę o pracę lub B2B (do wyboru),</w:t>
      </w:r>
    </w:p>
    <w:p w14:paraId="79DDC3D1" w14:textId="77777777" w:rsidR="006C1109" w:rsidRDefault="006C1109" w:rsidP="006C1109">
      <w:pPr>
        <w:pStyle w:val="Normalny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pełen etat,</w:t>
      </w:r>
    </w:p>
    <w:p w14:paraId="4BAE17BF" w14:textId="77777777" w:rsidR="006C1109" w:rsidRPr="00483B7C" w:rsidRDefault="006C1109" w:rsidP="006C1109">
      <w:pPr>
        <w:pStyle w:val="Normalny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83B7C">
        <w:rPr>
          <w:rFonts w:ascii="Arial" w:hAnsi="Arial" w:cs="Arial"/>
          <w:color w:val="000000"/>
          <w:sz w:val="21"/>
          <w:szCs w:val="21"/>
        </w:rPr>
        <w:t>udział w szkoleniach specjalistycznych,</w:t>
      </w:r>
    </w:p>
    <w:p w14:paraId="2B22BBBF" w14:textId="48527A3C" w:rsidR="0071075E" w:rsidRPr="00483B7C" w:rsidRDefault="006C1109" w:rsidP="006C1109">
      <w:pPr>
        <w:pStyle w:val="Normalny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83B7C">
        <w:rPr>
          <w:rFonts w:ascii="Arial" w:hAnsi="Arial" w:cs="Arial"/>
          <w:color w:val="000000"/>
          <w:sz w:val="21"/>
          <w:szCs w:val="21"/>
        </w:rPr>
        <w:t>elastyczna forma ustalenia grafiku,</w:t>
      </w:r>
    </w:p>
    <w:p w14:paraId="1F281B41" w14:textId="3D2106A4" w:rsidR="006C1109" w:rsidRPr="00483B7C" w:rsidRDefault="006C1109" w:rsidP="006C1109">
      <w:pPr>
        <w:pStyle w:val="Normalny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83B7C">
        <w:rPr>
          <w:rFonts w:ascii="Arial" w:hAnsi="Arial" w:cs="Arial"/>
          <w:color w:val="000000"/>
          <w:sz w:val="21"/>
          <w:szCs w:val="21"/>
        </w:rPr>
        <w:t>wynagrodzenie w prz</w:t>
      </w:r>
      <w:bookmarkStart w:id="0" w:name="_GoBack"/>
      <w:bookmarkEnd w:id="0"/>
      <w:r w:rsidRPr="00483B7C">
        <w:rPr>
          <w:rFonts w:ascii="Arial" w:hAnsi="Arial" w:cs="Arial"/>
          <w:color w:val="000000"/>
          <w:sz w:val="21"/>
          <w:szCs w:val="21"/>
        </w:rPr>
        <w:t>edziale 3 000 - 5 000 zł netto (UOP).</w:t>
      </w:r>
    </w:p>
    <w:p w14:paraId="370896B3" w14:textId="31ECE74B" w:rsidR="00483B7C" w:rsidRPr="00483B7C" w:rsidRDefault="00483B7C" w:rsidP="00483B7C">
      <w:pPr>
        <w:pStyle w:val="NormalnyWeb"/>
        <w:shd w:val="clear" w:color="auto" w:fill="FFFFFF"/>
        <w:rPr>
          <w:rFonts w:ascii="Arial" w:hAnsi="Arial" w:cs="Arial"/>
          <w:b/>
          <w:color w:val="000000"/>
          <w:sz w:val="21"/>
          <w:szCs w:val="21"/>
        </w:rPr>
      </w:pPr>
      <w:r w:rsidRPr="00483B7C">
        <w:rPr>
          <w:rFonts w:ascii="Arial" w:hAnsi="Arial" w:cs="Arial"/>
          <w:b/>
          <w:color w:val="000000"/>
          <w:sz w:val="21"/>
          <w:szCs w:val="21"/>
        </w:rPr>
        <w:t>Kontakt:</w:t>
      </w:r>
    </w:p>
    <w:p w14:paraId="6871F9D7" w14:textId="03A22969" w:rsidR="00483B7C" w:rsidRPr="00483B7C" w:rsidRDefault="00483B7C" w:rsidP="00483B7C">
      <w:pPr>
        <w:pStyle w:val="Normalny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" w:history="1">
        <w:r w:rsidRPr="00483B7C">
          <w:rPr>
            <w:rStyle w:val="Hipercze"/>
            <w:rFonts w:ascii="Arial" w:hAnsi="Arial" w:cs="Arial"/>
            <w:sz w:val="21"/>
            <w:szCs w:val="21"/>
          </w:rPr>
          <w:t>dawid@an-medfizjoterapia.pl</w:t>
        </w:r>
      </w:hyperlink>
    </w:p>
    <w:sectPr w:rsidR="00483B7C" w:rsidRPr="0048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1FA"/>
    <w:multiLevelType w:val="hybridMultilevel"/>
    <w:tmpl w:val="F85EB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6E6F"/>
    <w:multiLevelType w:val="multilevel"/>
    <w:tmpl w:val="E95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849AD"/>
    <w:multiLevelType w:val="multilevel"/>
    <w:tmpl w:val="7454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A012D"/>
    <w:multiLevelType w:val="multilevel"/>
    <w:tmpl w:val="6E3A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09"/>
    <w:rsid w:val="00483B7C"/>
    <w:rsid w:val="006C1109"/>
    <w:rsid w:val="0071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467E"/>
  <w15:chartTrackingRefBased/>
  <w15:docId w15:val="{02EC49EB-3A36-427E-A2C0-AA1B171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C11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3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wid@an-medfizjoterap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Przemysław Marzęcki (010180)</cp:lastModifiedBy>
  <cp:revision>2</cp:revision>
  <dcterms:created xsi:type="dcterms:W3CDTF">2023-03-27T13:41:00Z</dcterms:created>
  <dcterms:modified xsi:type="dcterms:W3CDTF">2023-03-27T13:41:00Z</dcterms:modified>
</cp:coreProperties>
</file>