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3D02745C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00113D">
        <w:rPr>
          <w:b/>
          <w:bCs/>
          <w:color w:val="000000" w:themeColor="text1"/>
        </w:rPr>
        <w:t>17</w:t>
      </w:r>
      <w:r w:rsidRPr="00FC5A36">
        <w:rPr>
          <w:b/>
          <w:bCs/>
          <w:color w:val="000000" w:themeColor="text1"/>
        </w:rPr>
        <w:t>/20</w:t>
      </w:r>
      <w:r w:rsidR="0000113D">
        <w:rPr>
          <w:b/>
          <w:bCs/>
          <w:color w:val="000000" w:themeColor="text1"/>
        </w:rPr>
        <w:t>18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2772EBCD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PRZEWODNIK DYDAKTYCZNY dla STUDENTÓW </w:t>
      </w:r>
      <w:r w:rsidR="0000113D">
        <w:rPr>
          <w:b/>
          <w:bCs/>
          <w:color w:val="000000" w:themeColor="text1"/>
        </w:rPr>
        <w:t>II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28415788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00113D">
        <w:rPr>
          <w:b/>
          <w:bCs/>
          <w:color w:val="000000" w:themeColor="text1"/>
        </w:rPr>
        <w:t xml:space="preserve"> </w:t>
      </w:r>
      <w:r w:rsidR="00631D55">
        <w:rPr>
          <w:b/>
          <w:bCs/>
          <w:color w:val="000000" w:themeColor="text1"/>
        </w:rPr>
        <w:t>Elementy profesjonalizmu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B057977" w14:textId="3900D4F4" w:rsidR="0013702D" w:rsidRPr="00F26CFF" w:rsidRDefault="0000113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F26CFF">
              <w:rPr>
                <w:b/>
              </w:rPr>
              <w:t>Pracownia Socjologii Medycznej Katedry Medycyny Społecznej</w:t>
            </w:r>
          </w:p>
          <w:p w14:paraId="3D49AB59" w14:textId="77777777" w:rsidR="0013702D" w:rsidRDefault="0013702D" w:rsidP="0000113D">
            <w:pPr>
              <w:spacing w:line="276" w:lineRule="auto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3B728AC0" w14:textId="77777777" w:rsidTr="00E846C5">
        <w:tc>
          <w:tcPr>
            <w:tcW w:w="9000" w:type="dxa"/>
          </w:tcPr>
          <w:p w14:paraId="289FD95B" w14:textId="3D2D244D" w:rsidR="0013702D" w:rsidRDefault="000011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Coll. A. Wrzoska, ul. Dąbrowskiego 79</w:t>
            </w:r>
          </w:p>
          <w:p w14:paraId="17624E14" w14:textId="4EE29822" w:rsidR="0013702D" w:rsidRDefault="000011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61 8546825, 61 8546826, 61 8546827</w:t>
            </w:r>
          </w:p>
          <w:p w14:paraId="315A1CD3" w14:textId="00A45576" w:rsidR="0013702D" w:rsidRDefault="000011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www.psm.ump.edu.pl</w:t>
            </w:r>
          </w:p>
          <w:p w14:paraId="69109009" w14:textId="1FDB7DE7" w:rsidR="0013702D" w:rsidRDefault="000011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psm@ump.edu.pl</w:t>
            </w:r>
          </w:p>
        </w:tc>
      </w:tr>
    </w:tbl>
    <w:p w14:paraId="3441CDA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1276C31" w14:textId="77777777" w:rsidTr="00E846C5">
        <w:tc>
          <w:tcPr>
            <w:tcW w:w="9000" w:type="dxa"/>
          </w:tcPr>
          <w:p w14:paraId="26539FD5" w14:textId="36155EC1" w:rsidR="0013702D" w:rsidRPr="00F26CFF" w:rsidRDefault="0000113D" w:rsidP="00293370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F26CFF">
              <w:rPr>
                <w:b/>
              </w:rPr>
              <w:t>dr Małgorzata Gromadecka-Sutkiewicz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14:paraId="05E91248" w14:textId="77777777" w:rsidTr="00282130">
        <w:tc>
          <w:tcPr>
            <w:tcW w:w="9000" w:type="dxa"/>
          </w:tcPr>
          <w:p w14:paraId="030978DD" w14:textId="0FBE6387" w:rsidR="004C774E" w:rsidRPr="00F26CFF" w:rsidRDefault="0000113D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F26CFF">
              <w:rPr>
                <w:b/>
              </w:rPr>
              <w:t>dr Małgorzata Gromadecka-Sutkiewicz</w:t>
            </w:r>
          </w:p>
          <w:p w14:paraId="1D6E6891" w14:textId="1FC5C834" w:rsidR="004C774E" w:rsidRDefault="0000113D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61 8546825</w:t>
            </w:r>
          </w:p>
          <w:p w14:paraId="2FAE3196" w14:textId="21D5A516" w:rsidR="004C774E" w:rsidRDefault="0000113D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mgromade@ump.edu.pl</w:t>
            </w:r>
          </w:p>
          <w:p w14:paraId="48B106BB" w14:textId="1C2AF8B6" w:rsidR="004C774E" w:rsidRPr="00F26CFF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00113D">
              <w:rPr>
                <w:b/>
                <w:bCs/>
                <w:lang w:eastAsia="en-US"/>
              </w:rPr>
              <w:t xml:space="preserve">; </w:t>
            </w:r>
            <w:r w:rsidR="0000113D" w:rsidRPr="00F26CFF">
              <w:rPr>
                <w:b/>
                <w:bCs/>
                <w:lang w:eastAsia="en-US"/>
              </w:rPr>
              <w:t>dr Jan Kłos</w:t>
            </w:r>
          </w:p>
          <w:p w14:paraId="4A5C1976" w14:textId="1C01EEA7" w:rsidR="004C774E" w:rsidRDefault="0000113D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61 8546827</w:t>
            </w:r>
          </w:p>
          <w:p w14:paraId="4A49A26D" w14:textId="1C3034C6" w:rsidR="004C774E" w:rsidRPr="003F4142" w:rsidRDefault="0000113D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klosj@ump.edu.pl</w:t>
            </w:r>
          </w:p>
        </w:tc>
      </w:tr>
    </w:tbl>
    <w:p w14:paraId="596F1019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14C974EA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00655E29" w14:textId="77777777" w:rsidR="0000113D" w:rsidRDefault="0000113D" w:rsidP="00E846C5">
      <w:pPr>
        <w:spacing w:line="360" w:lineRule="auto"/>
        <w:ind w:left="360"/>
        <w:rPr>
          <w:b/>
          <w:bCs/>
        </w:rPr>
      </w:pPr>
    </w:p>
    <w:p w14:paraId="0F96E2B8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58522027" w14:textId="77777777" w:rsidTr="00E846C5">
        <w:tc>
          <w:tcPr>
            <w:tcW w:w="9000" w:type="dxa"/>
          </w:tcPr>
          <w:p w14:paraId="324AC8A7" w14:textId="5F329F7F" w:rsidR="0013702D" w:rsidRPr="00F26CFF" w:rsidRDefault="0000113D" w:rsidP="0000113D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F26CFF">
              <w:rPr>
                <w:b/>
              </w:rPr>
              <w:t>dr Małgorzata Gromadecka-Sutkiewicz</w:t>
            </w:r>
          </w:p>
          <w:p w14:paraId="7A008668" w14:textId="1D6EFADC" w:rsidR="0013702D" w:rsidRPr="0000113D" w:rsidRDefault="0000113D" w:rsidP="0000113D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61 8546825</w:t>
            </w:r>
          </w:p>
          <w:p w14:paraId="01313886" w14:textId="7B4ADDAD" w:rsidR="0013702D" w:rsidRPr="0000113D" w:rsidRDefault="0000113D" w:rsidP="0000113D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mgromade@ump.edu.pl</w:t>
            </w:r>
          </w:p>
        </w:tc>
      </w:tr>
    </w:tbl>
    <w:p w14:paraId="61A87034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15E55FBF" w14:textId="77777777" w:rsidR="0013702D" w:rsidRDefault="0013702D" w:rsidP="00E846C5">
      <w:pPr>
        <w:tabs>
          <w:tab w:val="num" w:pos="0"/>
        </w:tabs>
        <w:jc w:val="both"/>
        <w:rPr>
          <w:b/>
          <w:bCs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7. Miejsce przedmiotu w programie studiów:</w:t>
      </w:r>
    </w:p>
    <w:p w14:paraId="0765F0A1" w14:textId="0227256C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00113D">
        <w:rPr>
          <w:b/>
          <w:bCs/>
        </w:rPr>
        <w:t xml:space="preserve"> II</w:t>
      </w:r>
    </w:p>
    <w:p w14:paraId="6CCD090F" w14:textId="04939642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00113D">
        <w:rPr>
          <w:b/>
          <w:bCs/>
        </w:rPr>
        <w:t xml:space="preserve"> </w:t>
      </w:r>
      <w:r w:rsidR="00631D55">
        <w:rPr>
          <w:b/>
          <w:bCs/>
        </w:rPr>
        <w:t>czwarty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4C2BAFE3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2717D4">
        <w:rPr>
          <w:b/>
          <w:color w:val="003300"/>
        </w:rPr>
        <w:t xml:space="preserve"> 20</w:t>
      </w:r>
      <w:bookmarkStart w:id="0" w:name="_GoBack"/>
      <w:bookmarkEnd w:id="0"/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B363DE">
        <w:rPr>
          <w:b/>
          <w:color w:val="003300"/>
        </w:rPr>
        <w:t xml:space="preserve"> </w:t>
      </w:r>
      <w:r w:rsidR="00631D55">
        <w:rPr>
          <w:b/>
          <w:color w:val="003300"/>
        </w:rPr>
        <w:t>2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6D2BA239" w:rsidR="0013702D" w:rsidRDefault="000011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Pracownia Socjologii Medycznej</w:t>
            </w:r>
          </w:p>
        </w:tc>
        <w:tc>
          <w:tcPr>
            <w:tcW w:w="815" w:type="dxa"/>
          </w:tcPr>
          <w:p w14:paraId="70EBFF47" w14:textId="2FA8FF91" w:rsidR="0013702D" w:rsidRDefault="0000113D" w:rsidP="00631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31D55">
              <w:rPr>
                <w:lang w:eastAsia="en-US"/>
              </w:rPr>
              <w:t>0</w:t>
            </w:r>
          </w:p>
        </w:tc>
        <w:tc>
          <w:tcPr>
            <w:tcW w:w="669" w:type="dxa"/>
          </w:tcPr>
          <w:p w14:paraId="28AD28E0" w14:textId="707AAF0A" w:rsidR="0013702D" w:rsidRDefault="0000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14:paraId="1605EA60" w14:textId="093F98C4" w:rsidR="0013702D" w:rsidRDefault="00631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4" w:type="dxa"/>
          </w:tcPr>
          <w:p w14:paraId="7BFD25E9" w14:textId="0BCB8251" w:rsidR="0013702D" w:rsidRDefault="000011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1C4A99EF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1F58F656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32EF104B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1850D8E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5630DD1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1415B8B6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205BD0EC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7F979C33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765041B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FF7018B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92ECC8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369524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A87261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DCD438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58B47631" w:rsidR="0013702D" w:rsidRDefault="0000113D" w:rsidP="00631D5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</w:t>
            </w:r>
            <w:r w:rsidR="00631D55">
              <w:rPr>
                <w:b/>
                <w:color w:val="0000FF"/>
                <w:lang w:eastAsia="en-US"/>
              </w:rPr>
              <w:t>0</w:t>
            </w:r>
          </w:p>
        </w:tc>
        <w:tc>
          <w:tcPr>
            <w:tcW w:w="669" w:type="dxa"/>
          </w:tcPr>
          <w:p w14:paraId="480B4A9B" w14:textId="22C4DF34" w:rsidR="0013702D" w:rsidRDefault="0000113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6</w:t>
            </w:r>
          </w:p>
        </w:tc>
        <w:tc>
          <w:tcPr>
            <w:tcW w:w="651" w:type="dxa"/>
          </w:tcPr>
          <w:p w14:paraId="7439F399" w14:textId="5B47FB7B" w:rsidR="0013702D" w:rsidRDefault="00631D5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4</w:t>
            </w: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709EFB25" w:rsidR="0013702D" w:rsidRDefault="00631D55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Elementy profesjonalizmu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05349279" w:rsidR="0013702D" w:rsidRDefault="0000113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Wydział 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4CE3E773" w:rsidR="0013702D" w:rsidRDefault="0000113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15372FD1" w:rsidR="0013702D" w:rsidRDefault="002C367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01321A47" w:rsidR="0013702D" w:rsidRDefault="002C3678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5E330928" w:rsidR="0013702D" w:rsidRDefault="0000113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77777777"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540876">
              <w:rPr>
                <w:b/>
                <w:sz w:val="20"/>
                <w:szCs w:val="20"/>
                <w:u w:val="single"/>
                <w:lang w:eastAsia="en-US"/>
              </w:rPr>
              <w:t>obowiązkowy</w:t>
            </w:r>
            <w:r w:rsidRPr="00540876">
              <w:rPr>
                <w:rFonts w:ascii="Wingdings 2" w:hAnsi="Wingdings 2"/>
                <w:b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77777777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0113D">
              <w:rPr>
                <w:b/>
                <w:sz w:val="20"/>
                <w:szCs w:val="20"/>
                <w:u w:val="single"/>
                <w:lang w:eastAsia="en-US"/>
              </w:rPr>
              <w:t xml:space="preserve">II </w:t>
            </w:r>
            <w:r w:rsidRPr="0000113D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631D55">
              <w:rPr>
                <w:sz w:val="20"/>
                <w:szCs w:val="20"/>
                <w:lang w:eastAsia="en-US"/>
              </w:rPr>
              <w:t xml:space="preserve">3 </w:t>
            </w:r>
            <w:r w:rsidRPr="00631D55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631D55">
              <w:rPr>
                <w:b/>
                <w:sz w:val="20"/>
                <w:szCs w:val="20"/>
                <w:u w:val="single"/>
                <w:lang w:eastAsia="en-US"/>
              </w:rPr>
              <w:t xml:space="preserve">4 </w:t>
            </w:r>
            <w:r w:rsidRPr="00631D55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4EF0434C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22DCC" w14:paraId="45C0CF7A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DFF609" w14:textId="0037DD7A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E80EC" w14:textId="686B4761" w:rsidR="00E22DCC" w:rsidRDefault="00E22DCC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zna aktualny stan wiedzy na temat społecznego wymiaru zdrowia i choroby, wpływu środowiska społecznego(rodziny, sieci relacji społecznych) i nierówności społecznych na stan zdrowia oraz społeczno-kulturowych róż</w:t>
            </w:r>
            <w:r w:rsidRPr="007534AE">
              <w:rPr>
                <w:rFonts w:asciiTheme="minorHAnsi" w:hAnsiTheme="minorHAnsi"/>
                <w:sz w:val="20"/>
                <w:szCs w:val="20"/>
              </w:rPr>
              <w:softHyphen/>
              <w:t>nic i roli stresu społecznego w zachowaniach zdrowotnych i autodestrukcyjnych;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2B079BDB" w:rsidR="00E22DCC" w:rsidRPr="00E66861" w:rsidRDefault="00E66861" w:rsidP="00E668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E66861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E22DCC" w14:paraId="755C22D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E4456D" w14:textId="5B411CF4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832BA" w14:textId="31D80A4F" w:rsidR="00E22DCC" w:rsidRDefault="00E22DCC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rozumie znaczenie zdrowia, choroby, niepełnosprawności i starości w relacji do postaw społecznych, konse</w:t>
            </w:r>
            <w:r w:rsidRPr="007534AE">
              <w:rPr>
                <w:rFonts w:asciiTheme="minorHAnsi" w:hAnsiTheme="minorHAnsi"/>
                <w:sz w:val="20"/>
                <w:szCs w:val="20"/>
              </w:rPr>
              <w:softHyphen/>
              <w:t>kwencje społeczne choroby i niepełnosprawności oraz bariery społeczno-kulturowe oraz zna aktualną koncepcję jakości życia uwarunkowaną stanem zdrowia;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44B1111B" w:rsidR="00E22DCC" w:rsidRPr="00B119E6" w:rsidRDefault="00E66861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E66861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631D55" w14:paraId="6458C3E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FF91276" w14:textId="3C616EA2" w:rsidR="00631D55" w:rsidRDefault="00631D5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6255E" w14:textId="679CBCEF" w:rsidR="00631D55" w:rsidRPr="0062641C" w:rsidRDefault="0062641C">
            <w:pPr>
              <w:snapToGrid w:val="0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2641C">
              <w:rPr>
                <w:rFonts w:asciiTheme="minorHAnsi" w:hAnsiTheme="minorHAnsi"/>
                <w:sz w:val="20"/>
                <w:szCs w:val="20"/>
              </w:rPr>
              <w:t>rozumie znaczenie komunikacji werbalnej i niewerbalnej w procesie komunikowania się z pacjentami oraz poję</w:t>
            </w:r>
            <w:r w:rsidRPr="0062641C">
              <w:rPr>
                <w:rFonts w:asciiTheme="minorHAnsi" w:hAnsiTheme="minorHAnsi"/>
                <w:sz w:val="20"/>
                <w:szCs w:val="20"/>
              </w:rPr>
              <w:softHyphen/>
              <w:t>cie zaufania w interakcji z pacjentem;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14499C" w14:textId="5865DD19" w:rsidR="00631D55" w:rsidRPr="00E66861" w:rsidRDefault="00E66861" w:rsidP="00E66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66861">
              <w:rPr>
                <w:sz w:val="20"/>
                <w:szCs w:val="20"/>
              </w:rPr>
              <w:t>P7S_WK</w:t>
            </w:r>
          </w:p>
        </w:tc>
      </w:tr>
      <w:tr w:rsidR="00E22DCC" w14:paraId="33DD60C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0A8AE" w14:textId="6C00AFCE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AA982" w14:textId="77777777" w:rsidR="00E22DCC" w:rsidRPr="007534AE" w:rsidRDefault="00E22DCC" w:rsidP="00136AC1">
            <w:pPr>
              <w:pStyle w:val="NoSpacing1"/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534AE">
              <w:rPr>
                <w:rFonts w:asciiTheme="minorHAnsi" w:hAnsiTheme="minorHAnsi" w:cs="Times New Roman"/>
                <w:sz w:val="20"/>
                <w:szCs w:val="20"/>
              </w:rPr>
              <w:t>rozumie psychospołeczne konsekwencje hospitalizacji i choroby przewlekłej;</w:t>
            </w:r>
          </w:p>
          <w:p w14:paraId="164405B0" w14:textId="77777777" w:rsidR="00E22DCC" w:rsidRDefault="00E22DCC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4D516894" w:rsidR="00E22DCC" w:rsidRPr="00B119E6" w:rsidRDefault="00E66861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66861">
              <w:rPr>
                <w:sz w:val="20"/>
                <w:szCs w:val="20"/>
              </w:rPr>
              <w:t>P7S_WK</w:t>
            </w:r>
          </w:p>
        </w:tc>
      </w:tr>
      <w:tr w:rsidR="00E22DCC" w14:paraId="775028CD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7B9DE" w14:textId="716552A4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25D3A" w14:textId="61142E39" w:rsidR="00E22DCC" w:rsidRDefault="00E22DCC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rozumie funkcjonowanie instytucji medycznych oraz społeczną rolę lekarza;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6607351C" w:rsidR="00E22DCC" w:rsidRPr="00B119E6" w:rsidRDefault="00E66861" w:rsidP="00E66861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66861">
              <w:rPr>
                <w:sz w:val="20"/>
                <w:szCs w:val="20"/>
              </w:rPr>
              <w:t>P7S_WK</w:t>
            </w:r>
          </w:p>
        </w:tc>
      </w:tr>
      <w:tr w:rsidR="00E22DCC" w14:paraId="15A4B83F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5B0F6CA" w14:textId="0DE3289E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D.W.9.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88924" w14:textId="6A89D7CC" w:rsidR="00E22DCC" w:rsidRDefault="00E22DCC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zna problematykę adaptacji do choroby jako sytuacji trudnej, etapów przystosowania do zagrażających wydarzeń i potrzeb pacjentów, umierania i procesu żałoby rodziny;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B1D0D1" w14:textId="7414B820" w:rsidR="00E22DCC" w:rsidRPr="00B119E6" w:rsidRDefault="00E66861" w:rsidP="00E66861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66861">
              <w:rPr>
                <w:sz w:val="20"/>
                <w:szCs w:val="20"/>
              </w:rPr>
              <w:t>P7S_WK</w:t>
            </w:r>
          </w:p>
        </w:tc>
      </w:tr>
      <w:tr w:rsidR="00E22DCC" w14:paraId="0A8C001A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EF4BA45" w14:textId="5E99E0B5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D.W10.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01035" w14:textId="77777777" w:rsidR="00E22DCC" w:rsidRPr="007534AE" w:rsidRDefault="00E22DCC" w:rsidP="00136AC1">
            <w:pPr>
              <w:rPr>
                <w:rFonts w:asciiTheme="minorHAnsi" w:hAnsiTheme="minorHAnsi"/>
                <w:sz w:val="20"/>
                <w:szCs w:val="20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zna rolę stresu w etiopatogenezie i przebiegu chorób oraz rozpoznaje mechanizmy radzenia sobie ze stresem;</w:t>
            </w:r>
          </w:p>
          <w:p w14:paraId="5D9A9233" w14:textId="77777777" w:rsidR="00E22DCC" w:rsidRDefault="00E22DCC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C96877" w14:textId="4B523FAA" w:rsidR="00B119E6" w:rsidRPr="00B119E6" w:rsidRDefault="00E66861" w:rsidP="00B119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66861">
              <w:rPr>
                <w:sz w:val="20"/>
                <w:szCs w:val="20"/>
              </w:rPr>
              <w:t>P7S_WK</w:t>
            </w:r>
          </w:p>
          <w:p w14:paraId="0DE7A405" w14:textId="5246A567" w:rsidR="00E22DCC" w:rsidRPr="00B119E6" w:rsidRDefault="00E22DCC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631D55" w14:paraId="7301A2E7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C4EC3B" w14:textId="20D37726" w:rsidR="00631D55" w:rsidRDefault="00631D5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D.W12.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7415D" w14:textId="0F437234" w:rsidR="00631D55" w:rsidRPr="0062641C" w:rsidRDefault="0062641C" w:rsidP="00136AC1">
            <w:pPr>
              <w:rPr>
                <w:rFonts w:asciiTheme="minorHAnsi" w:hAnsiTheme="minorHAnsi"/>
                <w:sz w:val="20"/>
                <w:szCs w:val="20"/>
              </w:rPr>
            </w:pPr>
            <w:r w:rsidRPr="0062641C">
              <w:rPr>
                <w:rFonts w:asciiTheme="minorHAnsi" w:hAnsiTheme="minorHAnsi"/>
                <w:sz w:val="20"/>
                <w:szCs w:val="20"/>
              </w:rPr>
              <w:t>zna zasady motywowania pacjentów do prozdrowotnych zachowań i informowania o niepomyślnym rokowa</w:t>
            </w:r>
            <w:r w:rsidRPr="0062641C">
              <w:rPr>
                <w:rFonts w:asciiTheme="minorHAnsi" w:hAnsiTheme="minorHAnsi"/>
                <w:sz w:val="20"/>
                <w:szCs w:val="20"/>
              </w:rPr>
              <w:softHyphen/>
              <w:t>niu;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8373E2" w14:textId="4C576A7C" w:rsidR="00631D55" w:rsidRPr="00295EDA" w:rsidRDefault="00E66861" w:rsidP="00B119E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66861">
              <w:rPr>
                <w:sz w:val="20"/>
                <w:szCs w:val="20"/>
              </w:rPr>
              <w:t>P7S_WK</w:t>
            </w:r>
          </w:p>
        </w:tc>
      </w:tr>
      <w:tr w:rsidR="00631D55" w14:paraId="077A0000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E21495C" w14:textId="6E5EAC35" w:rsidR="00631D55" w:rsidRDefault="00631D5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D.W15.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BAFFC7" w14:textId="77777777" w:rsidR="0062641C" w:rsidRPr="0062641C" w:rsidRDefault="0062641C" w:rsidP="0062641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641C">
              <w:rPr>
                <w:rFonts w:asciiTheme="minorHAnsi" w:hAnsiTheme="minorHAnsi"/>
                <w:color w:val="000000"/>
                <w:sz w:val="20"/>
                <w:szCs w:val="20"/>
              </w:rPr>
              <w:t>zna zasady pracy w grupie;</w:t>
            </w:r>
          </w:p>
          <w:p w14:paraId="4E080A70" w14:textId="77777777" w:rsidR="00631D55" w:rsidRPr="007534AE" w:rsidRDefault="00631D55" w:rsidP="00136A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85577C" w14:textId="3186F27B" w:rsidR="00631D55" w:rsidRPr="00B119E6" w:rsidRDefault="00E66861" w:rsidP="00E668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66861">
              <w:rPr>
                <w:sz w:val="20"/>
                <w:szCs w:val="20"/>
              </w:rPr>
              <w:t>P7S_WK</w:t>
            </w:r>
          </w:p>
        </w:tc>
      </w:tr>
      <w:tr w:rsidR="00E22DCC" w14:paraId="704C12F0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E24AC82" w14:textId="504E5925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D.W16.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62826" w14:textId="77777777" w:rsidR="00E22DCC" w:rsidRPr="007534AE" w:rsidRDefault="00E22DCC" w:rsidP="00136A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534AE">
              <w:rPr>
                <w:rFonts w:asciiTheme="minorHAnsi" w:hAnsiTheme="minorHAnsi"/>
                <w:color w:val="000000"/>
                <w:sz w:val="20"/>
                <w:szCs w:val="20"/>
              </w:rPr>
              <w:t>rozumie kulturowe, etniczne i narodowe uwarunkowania zachowań ludzkich;</w:t>
            </w:r>
          </w:p>
          <w:p w14:paraId="4FFAB26B" w14:textId="77777777" w:rsidR="00E22DCC" w:rsidRDefault="00E22DCC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8E0701" w14:textId="5AC02D1C" w:rsidR="00CD370B" w:rsidRDefault="00E66861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66861">
              <w:rPr>
                <w:sz w:val="20"/>
                <w:szCs w:val="20"/>
              </w:rPr>
              <w:t>P7S_WK</w:t>
            </w:r>
          </w:p>
          <w:p w14:paraId="5F9B9FBE" w14:textId="7B443D1A" w:rsidR="00CD370B" w:rsidRPr="00B119E6" w:rsidRDefault="00CD370B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E22DCC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E22DCC" w:rsidRDefault="00E22DCC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8053E1" w14:textId="1522D349" w:rsidR="00295EDA" w:rsidRDefault="00295EDA" w:rsidP="00295EDA">
            <w:pPr>
              <w:rPr>
                <w:sz w:val="20"/>
                <w:szCs w:val="20"/>
              </w:rPr>
            </w:pPr>
          </w:p>
          <w:p w14:paraId="401EE29D" w14:textId="77777777" w:rsidR="00295EDA" w:rsidRDefault="00295EDA" w:rsidP="00295EDA">
            <w:pPr>
              <w:rPr>
                <w:sz w:val="20"/>
                <w:szCs w:val="20"/>
              </w:rPr>
            </w:pPr>
          </w:p>
          <w:p w14:paraId="115CAC55" w14:textId="77777777" w:rsidR="00E22DCC" w:rsidRDefault="00E22DC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60D96" w14:paraId="1DA23F2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588083" w14:textId="223DB7CE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6D8A9" w14:textId="6142B245" w:rsidR="00060D96" w:rsidRDefault="00524A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uwzględnia w procesie postępowania terapeutycznego subiektywne potrzeby i oczekiwania pacjenta wynikające z uwarunkowań społeczno-</w:t>
            </w:r>
            <w:r w:rsidRPr="007534AE">
              <w:rPr>
                <w:rFonts w:asciiTheme="minorHAnsi" w:hAnsiTheme="minorHAnsi"/>
                <w:sz w:val="20"/>
                <w:szCs w:val="20"/>
              </w:rPr>
              <w:lastRenderedPageBreak/>
              <w:t>kulturowych;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F2B8A3" w14:textId="26424DAB" w:rsidR="00060D96" w:rsidRPr="0052498E" w:rsidRDefault="0052498E" w:rsidP="00E66861">
            <w:pPr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 xml:space="preserve">    </w:t>
            </w:r>
            <w:r w:rsidRPr="0052498E">
              <w:rPr>
                <w:sz w:val="20"/>
                <w:szCs w:val="20"/>
                <w:lang w:eastAsia="en-US"/>
              </w:rPr>
              <w:t>P7S_UO</w:t>
            </w:r>
          </w:p>
        </w:tc>
      </w:tr>
      <w:tr w:rsidR="00060D96" w14:paraId="5D286D0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5C767A" w14:textId="34C11973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A2DF1" w14:textId="2538FF6C" w:rsidR="00060D96" w:rsidRDefault="00524AD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dostrzega oznaki zachowań antyzdrowotnych i autodestrukcyjnych i właściwie na nie reaguje;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147B3" w14:textId="3881486D" w:rsidR="00060D96" w:rsidRPr="00782367" w:rsidRDefault="0052498E" w:rsidP="0052498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52498E">
              <w:rPr>
                <w:sz w:val="20"/>
                <w:szCs w:val="20"/>
                <w:lang w:eastAsia="en-US"/>
              </w:rPr>
              <w:t>P7S_UO</w:t>
            </w:r>
          </w:p>
        </w:tc>
      </w:tr>
      <w:tr w:rsidR="00060D96" w14:paraId="703E806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EA8412" w14:textId="6EFA32C8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BE59B" w14:textId="77777777" w:rsidR="00524AD6" w:rsidRPr="007534AE" w:rsidRDefault="00524AD6" w:rsidP="00524AD6">
            <w:pPr>
              <w:rPr>
                <w:rFonts w:asciiTheme="minorHAnsi" w:hAnsiTheme="minorHAnsi"/>
                <w:sz w:val="20"/>
                <w:szCs w:val="20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wybiera takie leczenie, które minimalizuje konsekwencje społeczne dla chorego;</w:t>
            </w:r>
          </w:p>
          <w:p w14:paraId="29D99609" w14:textId="77777777" w:rsidR="00060D96" w:rsidRDefault="00060D9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4DDD3D94" w:rsidR="00060D96" w:rsidRPr="00782367" w:rsidRDefault="0052498E" w:rsidP="0052498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52498E">
              <w:rPr>
                <w:sz w:val="20"/>
                <w:szCs w:val="20"/>
                <w:lang w:eastAsia="en-US"/>
              </w:rPr>
              <w:t>P7S_UO</w:t>
            </w:r>
          </w:p>
        </w:tc>
      </w:tr>
      <w:tr w:rsidR="00631D55" w14:paraId="6A00EEC2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A5441EB" w14:textId="40D46BFB" w:rsidR="00631D55" w:rsidRDefault="00631D5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19A0D" w14:textId="00AAB79F" w:rsidR="00631D55" w:rsidRPr="0062641C" w:rsidRDefault="0062641C" w:rsidP="00524AD6">
            <w:pPr>
              <w:rPr>
                <w:rFonts w:asciiTheme="minorHAnsi" w:hAnsiTheme="minorHAnsi"/>
                <w:sz w:val="20"/>
                <w:szCs w:val="20"/>
              </w:rPr>
            </w:pPr>
            <w:r w:rsidRPr="0062641C">
              <w:rPr>
                <w:rFonts w:asciiTheme="minorHAnsi" w:hAnsiTheme="minorHAnsi"/>
                <w:sz w:val="20"/>
                <w:szCs w:val="20"/>
              </w:rPr>
              <w:t>buduje atmosferę zaufania podczas całego procesu leczenia;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2FE215" w14:textId="173BDFCB" w:rsidR="00631D55" w:rsidRPr="00782367" w:rsidRDefault="0052498E" w:rsidP="005249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52498E">
              <w:rPr>
                <w:sz w:val="20"/>
                <w:szCs w:val="20"/>
                <w:lang w:eastAsia="en-US"/>
              </w:rPr>
              <w:t>P7S_U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  <w:tr w:rsidR="00631D55" w14:paraId="2A196022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2F3B06D" w14:textId="2A89BD4A" w:rsidR="00631D55" w:rsidRDefault="00631D5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26A3E" w14:textId="77777777" w:rsidR="0062641C" w:rsidRPr="0062641C" w:rsidRDefault="0062641C" w:rsidP="0062641C">
            <w:pPr>
              <w:rPr>
                <w:rFonts w:asciiTheme="minorHAnsi" w:hAnsiTheme="minorHAnsi"/>
                <w:sz w:val="20"/>
                <w:szCs w:val="20"/>
              </w:rPr>
            </w:pPr>
            <w:r w:rsidRPr="0062641C">
              <w:rPr>
                <w:rFonts w:asciiTheme="minorHAnsi" w:hAnsiTheme="minorHAnsi"/>
                <w:sz w:val="20"/>
                <w:szCs w:val="20"/>
              </w:rPr>
              <w:t>przeprowadza rozmowę z pacjentem dorosłym, dzieckiem i rodziną z zastosowaniem techniki aktywnego słuchania i wyrażania empatii, a także rozmawia z pacjentem o jego sytuacji życiowej;</w:t>
            </w:r>
          </w:p>
          <w:p w14:paraId="39C42CED" w14:textId="77777777" w:rsidR="00631D55" w:rsidRPr="0062641C" w:rsidRDefault="00631D55" w:rsidP="00524A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FC4615" w14:textId="778FC0C1" w:rsidR="00631D55" w:rsidRPr="00CD370B" w:rsidRDefault="0052498E" w:rsidP="007823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52498E">
              <w:rPr>
                <w:sz w:val="20"/>
                <w:szCs w:val="20"/>
                <w:lang w:eastAsia="en-US"/>
              </w:rPr>
              <w:t>P7S_U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  <w:tr w:rsidR="00CD370B" w14:paraId="05A4F71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BBFF342" w14:textId="24A6D6B0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3D995" w14:textId="68432E7E" w:rsidR="00CD370B" w:rsidRPr="0062641C" w:rsidRDefault="00CD370B" w:rsidP="00524AD6">
            <w:pPr>
              <w:rPr>
                <w:rFonts w:asciiTheme="minorHAnsi" w:hAnsiTheme="minorHAnsi"/>
                <w:sz w:val="20"/>
                <w:szCs w:val="20"/>
              </w:rPr>
            </w:pPr>
            <w:r w:rsidRPr="0062641C">
              <w:rPr>
                <w:rFonts w:asciiTheme="minorHAnsi" w:hAnsiTheme="minorHAnsi"/>
                <w:sz w:val="20"/>
                <w:szCs w:val="20"/>
              </w:rPr>
              <w:t>informuje pacjenta o celu, przebiegu i ewentualnym ryzyku proponowanych działań diagnostycznych lub terapeutycznych i uzyskuje jego świadomą zgodę;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1F0239" w14:textId="04360560" w:rsidR="00CD370B" w:rsidRPr="00CD370B" w:rsidRDefault="0052498E" w:rsidP="007823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52498E">
              <w:rPr>
                <w:sz w:val="20"/>
                <w:szCs w:val="20"/>
                <w:lang w:eastAsia="en-US"/>
              </w:rPr>
              <w:t>P7S_U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  <w:tr w:rsidR="00CD370B" w14:paraId="38180B1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E4C50EC" w14:textId="0D6E5071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93284" w14:textId="1E907700" w:rsidR="00CD370B" w:rsidRPr="0062641C" w:rsidRDefault="00CD370B" w:rsidP="00524AD6">
            <w:pPr>
              <w:rPr>
                <w:rFonts w:asciiTheme="minorHAnsi" w:hAnsiTheme="minorHAnsi"/>
                <w:sz w:val="20"/>
                <w:szCs w:val="20"/>
              </w:rPr>
            </w:pPr>
            <w:r w:rsidRPr="0062641C">
              <w:rPr>
                <w:rFonts w:asciiTheme="minorHAnsi" w:hAnsiTheme="minorHAnsi"/>
                <w:sz w:val="20"/>
                <w:szCs w:val="20"/>
              </w:rPr>
              <w:t>przekazuje pacjentowi i jego rodzinie informacje o niekorzystnym rokowaniu;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3E869" w14:textId="207F0FA8" w:rsidR="00CD370B" w:rsidRPr="00CD370B" w:rsidRDefault="0052498E" w:rsidP="007823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52498E">
              <w:rPr>
                <w:sz w:val="20"/>
                <w:szCs w:val="20"/>
                <w:lang w:eastAsia="en-US"/>
              </w:rPr>
              <w:t>P7S_U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  <w:tr w:rsidR="00CD370B" w14:paraId="5977B83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0F7B12FA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469B" w14:textId="072117FD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udziela porady w kwestii przestrzegania zaleceń terapeutycznych i prozdrowotnego trybu życia;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284B6A88" w:rsidR="00CD370B" w:rsidRPr="00782367" w:rsidRDefault="0052498E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52498E">
              <w:rPr>
                <w:sz w:val="20"/>
                <w:szCs w:val="20"/>
                <w:lang w:eastAsia="en-US"/>
              </w:rPr>
              <w:t>P7S_U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  <w:tr w:rsidR="00CD370B" w14:paraId="7862ABD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69DE8B3" w14:textId="621686A8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D.U15.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50641" w14:textId="347AD855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wykazuje odpowiedzialność za podnoszenie swoich kwalifikacji i przekazywanie wiedzy innym;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FD9C52" w14:textId="697BE846" w:rsidR="00CD370B" w:rsidRPr="00782367" w:rsidRDefault="0052498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52498E">
              <w:rPr>
                <w:sz w:val="20"/>
                <w:szCs w:val="20"/>
                <w:lang w:eastAsia="en-US"/>
              </w:rPr>
              <w:t>P7S_U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  <w:tr w:rsidR="00CD370B" w14:paraId="4BA590C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42B6A" w14:textId="1538C8F4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D.U16.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7C3E" w14:textId="0855B812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7534AE">
              <w:rPr>
                <w:rFonts w:asciiTheme="minorHAnsi" w:hAnsiTheme="minorHAnsi"/>
                <w:sz w:val="20"/>
                <w:szCs w:val="20"/>
              </w:rPr>
              <w:t>rozpoznaje własne ograniczenia, dokonuje samooceny deficytów i potrzeb edukacyjnych, planuje własną aktyw</w:t>
            </w:r>
            <w:r w:rsidRPr="007534AE">
              <w:rPr>
                <w:rFonts w:asciiTheme="minorHAnsi" w:hAnsiTheme="minorHAnsi"/>
                <w:sz w:val="20"/>
                <w:szCs w:val="20"/>
              </w:rPr>
              <w:softHyphen/>
              <w:t>ność edukacyjną;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35123D0B" w:rsidR="00CD370B" w:rsidRPr="00782367" w:rsidRDefault="0052498E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52498E">
              <w:rPr>
                <w:sz w:val="20"/>
                <w:szCs w:val="20"/>
                <w:lang w:eastAsia="en-US"/>
              </w:rPr>
              <w:t>P7S_U</w:t>
            </w:r>
            <w:r>
              <w:rPr>
                <w:sz w:val="20"/>
                <w:szCs w:val="20"/>
                <w:lang w:eastAsia="en-US"/>
              </w:rPr>
              <w:t>K</w:t>
            </w:r>
          </w:p>
        </w:tc>
      </w:tr>
      <w:tr w:rsidR="00CD370B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CD370B" w:rsidRDefault="00CD370B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CD370B" w14:paraId="029B9EC8" w14:textId="77777777" w:rsidTr="00E6047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37933CE1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60A5" w14:textId="3BBEFA56" w:rsidR="00CD370B" w:rsidRPr="00CD370B" w:rsidRDefault="00CD370B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D370B">
              <w:rPr>
                <w:rFonts w:asciiTheme="minorHAnsi" w:hAnsiTheme="minorHAnsi"/>
                <w:sz w:val="20"/>
                <w:szCs w:val="20"/>
                <w:lang w:eastAsia="en-US"/>
              </w:rPr>
              <w:t>posiada świadomość własnych ograniczeń i wie kiedy zwrócić się do innych specjalistów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E06BFC" w14:textId="292A25FF" w:rsidR="00CD370B" w:rsidRPr="00CD370B" w:rsidRDefault="0052498E" w:rsidP="0052498E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52498E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KK</w:t>
            </w:r>
          </w:p>
        </w:tc>
      </w:tr>
      <w:tr w:rsidR="00CD370B" w14:paraId="429DEF98" w14:textId="77777777" w:rsidTr="00E6047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26935975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E92A" w14:textId="31527D71" w:rsidR="00CD370B" w:rsidRPr="00CD370B" w:rsidRDefault="00CD370B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D370B">
              <w:rPr>
                <w:rFonts w:asciiTheme="minorHAnsi" w:hAnsiTheme="minorHAnsi"/>
                <w:sz w:val="20"/>
                <w:szCs w:val="20"/>
                <w:lang w:eastAsia="en-US"/>
              </w:rPr>
              <w:t>posiada umiejętność stałego dokształcania się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5DB963" w14:textId="10DD8A68" w:rsidR="00CD370B" w:rsidRPr="00CD370B" w:rsidRDefault="0052498E" w:rsidP="0052498E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52498E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KK</w:t>
            </w:r>
          </w:p>
        </w:tc>
      </w:tr>
      <w:tr w:rsidR="00CD370B" w14:paraId="15842204" w14:textId="77777777" w:rsidTr="00E6047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7DDBAF8C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D8DE" w14:textId="43171100" w:rsidR="00CD370B" w:rsidRPr="00CD370B" w:rsidRDefault="00CD370B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D370B">
              <w:rPr>
                <w:rFonts w:asciiTheme="minorHAnsi" w:hAnsiTheme="minorHAnsi"/>
                <w:sz w:val="20"/>
                <w:szCs w:val="20"/>
                <w:lang w:eastAsia="en-US"/>
              </w:rPr>
              <w:t>przestrzega zasad etyki zawodowej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BAC0D3" w14:textId="1E13790C" w:rsidR="00CD370B" w:rsidRPr="00CD370B" w:rsidRDefault="0052498E" w:rsidP="0052498E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52498E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KK</w:t>
            </w:r>
          </w:p>
        </w:tc>
      </w:tr>
      <w:tr w:rsidR="00CD370B" w14:paraId="3E44BCDE" w14:textId="77777777" w:rsidTr="00E6047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383DD4F8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60B1FA6F" w:rsidR="00CD370B" w:rsidRPr="00CD370B" w:rsidRDefault="00CD370B" w:rsidP="00524AD6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D370B">
              <w:rPr>
                <w:rFonts w:asciiTheme="minorHAnsi" w:hAnsiTheme="minorHAnsi"/>
                <w:sz w:val="20"/>
                <w:szCs w:val="20"/>
                <w:lang w:eastAsia="en-US"/>
              </w:rPr>
              <w:t>stawia dobro pacjenta oraz grup społecznych na pierwszym miejscu i okazuje szacunek wobec pacjenta i grup społecznych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50C93C" w14:textId="18BD39C9" w:rsidR="00CD370B" w:rsidRPr="00CD370B" w:rsidRDefault="0052498E" w:rsidP="0052498E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52498E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KK</w:t>
            </w:r>
          </w:p>
        </w:tc>
      </w:tr>
      <w:tr w:rsidR="00CD370B" w14:paraId="739E8C2A" w14:textId="77777777" w:rsidTr="00E6047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C6AF738" w14:textId="13C0747E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AFBA8" w14:textId="310C9E8E" w:rsidR="00CD370B" w:rsidRPr="00CD370B" w:rsidRDefault="00CD370B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D370B">
              <w:rPr>
                <w:rFonts w:asciiTheme="minorHAnsi" w:hAnsiTheme="minorHAnsi"/>
                <w:sz w:val="20"/>
                <w:szCs w:val="20"/>
                <w:lang w:eastAsia="en-US"/>
              </w:rPr>
              <w:t>przestrzega praw pacjenta, w tym prawa do informacji dotyczącej proponowanego postępowania medycznego oraz jego możliwych następstw i ograniczeń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B52D7A" w14:textId="7D354C32" w:rsidR="00CD370B" w:rsidRPr="00CD370B" w:rsidRDefault="0052498E" w:rsidP="0052498E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52498E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KK</w:t>
            </w:r>
          </w:p>
        </w:tc>
      </w:tr>
      <w:tr w:rsidR="00CD370B" w14:paraId="3ABE8738" w14:textId="77777777" w:rsidTr="00985E1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8C9BCD2" w14:textId="5941BB0C" w:rsidR="00CD370B" w:rsidRDefault="00CD370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DB9EE" w14:textId="39FD748B" w:rsidR="00CD370B" w:rsidRPr="00CD370B" w:rsidRDefault="00CD370B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CD370B">
              <w:rPr>
                <w:rFonts w:asciiTheme="minorHAnsi" w:hAnsiTheme="minorHAnsi"/>
                <w:sz w:val="20"/>
                <w:szCs w:val="20"/>
                <w:lang w:eastAsia="en-US"/>
              </w:rPr>
              <w:t>przestrzega tajemnicy obowiązującej pracowników służby zdrowia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B299AF" w14:textId="28A8350F" w:rsidR="00CD370B" w:rsidRPr="00CD370B" w:rsidRDefault="0052498E" w:rsidP="0052498E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52498E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KR</w:t>
            </w:r>
          </w:p>
        </w:tc>
      </w:tr>
      <w:tr w:rsidR="00985E14" w14:paraId="317C2583" w14:textId="77777777" w:rsidTr="00E6047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BC8E83" w14:textId="64692FF8" w:rsidR="00985E14" w:rsidRDefault="00985E1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3FC00" w14:textId="72F939E0" w:rsidR="00985E14" w:rsidRPr="00CD370B" w:rsidRDefault="00985E14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Potrafi brać odpowiedzialność za działania własne i właściwie organizować pracę. Potrafi myśleć i działać w sposób przedsiębiorczy.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0D75FA0" w14:textId="66A95778" w:rsidR="00985E14" w:rsidRPr="00CD370B" w:rsidRDefault="0052498E" w:rsidP="0052498E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52498E">
              <w:rPr>
                <w:sz w:val="20"/>
                <w:szCs w:val="20"/>
                <w:lang w:eastAsia="en-US"/>
              </w:rPr>
              <w:t>P7S_</w:t>
            </w:r>
            <w:r>
              <w:rPr>
                <w:sz w:val="20"/>
                <w:szCs w:val="20"/>
                <w:lang w:eastAsia="en-US"/>
              </w:rPr>
              <w:t>UO</w:t>
            </w: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5A4178B5" w:rsidR="0013702D" w:rsidRDefault="00631D5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14:paraId="420237C4" w14:textId="77777777" w:rsidR="002B12BB" w:rsidRDefault="002B12BB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4C7F3C79" w14:textId="77777777" w:rsidR="00423CB3" w:rsidRDefault="00423CB3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</w:p>
    <w:p w14:paraId="483FC326" w14:textId="77777777" w:rsidR="00423CB3" w:rsidRPr="00FC5A36" w:rsidRDefault="00423CB3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2AD3EF7" w14:textId="77777777" w:rsidR="00FB50A0" w:rsidRPr="006D5ABE" w:rsidRDefault="00FB50A0" w:rsidP="00FB50A0">
            <w:pPr>
              <w:rPr>
                <w:sz w:val="22"/>
                <w:szCs w:val="22"/>
              </w:rPr>
            </w:pPr>
            <w:r w:rsidRPr="006D5ABE">
              <w:rPr>
                <w:sz w:val="22"/>
                <w:szCs w:val="22"/>
              </w:rPr>
              <w:t>Wykształcenie umiejętności budowania relacji z pacjentem niezbędnej dla efektywnego podejmowania działań.</w:t>
            </w:r>
          </w:p>
          <w:p w14:paraId="5162DE0F" w14:textId="77777777" w:rsidR="004C774E" w:rsidRDefault="004C774E" w:rsidP="00423CB3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4F140ECE" w14:textId="77777777" w:rsidR="005A3EED" w:rsidRPr="00FC5A36" w:rsidRDefault="005A3EED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84F007B" w14:textId="77777777" w:rsidR="00CD370B" w:rsidRDefault="00CD370B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9D22250" w14:textId="77777777" w:rsidR="00CD370B" w:rsidRDefault="00CD370B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4135BE1E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3DFD5F36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 w:rsidR="00055432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A50B7E">
              <w:rPr>
                <w:b/>
                <w:color w:val="000000" w:themeColor="text1"/>
                <w:lang w:eastAsia="en-US"/>
              </w:rPr>
              <w:t>Elementy profesjonalizmu</w:t>
            </w:r>
          </w:p>
          <w:p w14:paraId="28E37BDC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77777777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38BD3657" w14:textId="7C4B0221" w:rsidR="00950530" w:rsidRDefault="00423CB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09</w:t>
            </w:r>
            <w:r w:rsidR="00B94555">
              <w:rPr>
                <w:b/>
                <w:color w:val="000000" w:themeColor="text1"/>
                <w:lang w:eastAsia="en-US"/>
              </w:rPr>
              <w:t>.0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 w:rsidR="00B94555">
              <w:rPr>
                <w:b/>
                <w:color w:val="000000" w:themeColor="text1"/>
                <w:lang w:eastAsia="en-US"/>
              </w:rPr>
              <w:t>.201</w:t>
            </w:r>
            <w:r>
              <w:rPr>
                <w:b/>
                <w:color w:val="000000" w:themeColor="text1"/>
                <w:lang w:eastAsia="en-US"/>
              </w:rPr>
              <w:t xml:space="preserve">8, 16.03.2018, </w:t>
            </w:r>
            <w:r w:rsidR="00B94555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8</w:t>
            </w:r>
            <w:r w:rsidR="00B94555">
              <w:rPr>
                <w:b/>
                <w:color w:val="000000" w:themeColor="text1"/>
                <w:lang w:eastAsia="en-US"/>
              </w:rPr>
              <w:t>.00-1</w:t>
            </w:r>
            <w:r>
              <w:rPr>
                <w:b/>
                <w:color w:val="000000" w:themeColor="text1"/>
                <w:lang w:eastAsia="en-US"/>
              </w:rPr>
              <w:t>1</w:t>
            </w:r>
            <w:r w:rsidR="00B94555"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>00</w:t>
            </w:r>
          </w:p>
          <w:p w14:paraId="649DAC0A" w14:textId="4EC5F86F" w:rsidR="00423CB3" w:rsidRDefault="00423CB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23.03.2018, 8.00-9.30</w:t>
            </w:r>
          </w:p>
          <w:p w14:paraId="2BCF2314" w14:textId="77777777" w:rsidR="006D5ABE" w:rsidRPr="0045753C" w:rsidRDefault="006D5ABE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197EC7AB" w14:textId="1F77F2BD" w:rsidR="00BF21E3" w:rsidRPr="002B12BB" w:rsidRDefault="00A50B7E" w:rsidP="002B12BB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Istota relacji lekarz-pacjent w działaniach podejmowanych przez medycynę i w zadaniach zawodowych lekarza.</w:t>
            </w:r>
          </w:p>
          <w:p w14:paraId="6A223876" w14:textId="2F582052" w:rsidR="002B12BB" w:rsidRDefault="00A50B7E" w:rsidP="002B12BB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Komunikacja werbalna</w:t>
            </w:r>
            <w:r w:rsidR="002B12BB">
              <w:rPr>
                <w:b/>
                <w:color w:val="000000" w:themeColor="text1"/>
                <w:lang w:eastAsia="en-US"/>
              </w:rPr>
              <w:t>.</w:t>
            </w:r>
          </w:p>
          <w:p w14:paraId="7883E641" w14:textId="6065D495" w:rsidR="00B94555" w:rsidRPr="00B94555" w:rsidRDefault="00A50B7E" w:rsidP="00B94555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Aspekty komunikacji niewerbalnej i relacji przestrzennych w praktyce lekarskiej.</w:t>
            </w:r>
          </w:p>
          <w:p w14:paraId="426EFBDF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4D1D7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3F8292ED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</w:p>
          <w:p w14:paraId="2CF40249" w14:textId="44816F96" w:rsidR="00B94555" w:rsidRDefault="00423CB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23</w:t>
            </w:r>
            <w:r w:rsidR="00B94555">
              <w:rPr>
                <w:b/>
                <w:color w:val="000000" w:themeColor="text1"/>
                <w:lang w:eastAsia="en-US"/>
              </w:rPr>
              <w:t>.0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 w:rsidR="00B94555">
              <w:rPr>
                <w:b/>
                <w:color w:val="000000" w:themeColor="text1"/>
                <w:lang w:eastAsia="en-US"/>
              </w:rPr>
              <w:t>.201</w:t>
            </w:r>
            <w:r w:rsidR="00A50B7E">
              <w:rPr>
                <w:b/>
                <w:color w:val="000000" w:themeColor="text1"/>
                <w:lang w:eastAsia="en-US"/>
              </w:rPr>
              <w:t>8, 9.30-11.00</w:t>
            </w:r>
            <w:r w:rsidR="006D5ABE">
              <w:rPr>
                <w:b/>
                <w:color w:val="000000" w:themeColor="text1"/>
                <w:lang w:eastAsia="en-US"/>
              </w:rPr>
              <w:t>,</w:t>
            </w:r>
            <w:r w:rsidR="00A50B7E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 xml:space="preserve"> 06.04.</w:t>
            </w:r>
            <w:r w:rsidR="00A50B7E">
              <w:rPr>
                <w:b/>
                <w:color w:val="000000" w:themeColor="text1"/>
                <w:lang w:eastAsia="en-US"/>
              </w:rPr>
              <w:t xml:space="preserve"> i 13.04</w:t>
            </w:r>
            <w:r>
              <w:rPr>
                <w:b/>
                <w:color w:val="000000" w:themeColor="text1"/>
                <w:lang w:eastAsia="en-US"/>
              </w:rPr>
              <w:t>2018</w:t>
            </w:r>
            <w:r w:rsidR="00A50B7E">
              <w:rPr>
                <w:b/>
                <w:color w:val="000000" w:themeColor="text1"/>
                <w:lang w:eastAsia="en-US"/>
              </w:rPr>
              <w:t xml:space="preserve">, 8.00-11.00, gr 13 </w:t>
            </w:r>
          </w:p>
          <w:p w14:paraId="28087A2C" w14:textId="26F63D76" w:rsidR="00B94555" w:rsidRDefault="00B94555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</w:t>
            </w:r>
            <w:r w:rsidR="00A50B7E">
              <w:rPr>
                <w:b/>
                <w:color w:val="000000" w:themeColor="text1"/>
                <w:lang w:eastAsia="en-US"/>
              </w:rPr>
              <w:t>0.04. i 27.04.2018, 8.00-11.00 i 11.05.2018, 8.00-9.30, gr 14</w:t>
            </w:r>
          </w:p>
          <w:p w14:paraId="0C3A761D" w14:textId="5D57D446" w:rsidR="00B94555" w:rsidRDefault="00A50B7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11.05.2018, 9.30-11.00 i 18.05. i 25.05.2018, 8.00-11.00, gr 15</w:t>
            </w:r>
          </w:p>
          <w:p w14:paraId="75F860F5" w14:textId="77777777" w:rsidR="00DF1D8F" w:rsidRDefault="00DF1D8F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D661B65" w14:textId="77777777" w:rsidR="00DF1D8F" w:rsidRDefault="00246394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</w:t>
            </w:r>
            <w:r w:rsidR="00E66861">
              <w:rPr>
                <w:b/>
                <w:color w:val="000000" w:themeColor="text1"/>
                <w:lang w:eastAsia="en-US"/>
              </w:rPr>
              <w:t xml:space="preserve">1. </w:t>
            </w:r>
            <w:r w:rsidR="00DF1D8F">
              <w:rPr>
                <w:b/>
                <w:color w:val="000000" w:themeColor="text1"/>
                <w:lang w:eastAsia="en-US"/>
              </w:rPr>
              <w:t xml:space="preserve">Kontekst społeczny i struktura relacji lekarz-pacjent, role uczestników, ważne  </w:t>
            </w:r>
          </w:p>
          <w:p w14:paraId="3F975B5F" w14:textId="2790B83A" w:rsidR="00E66861" w:rsidRDefault="00DF1D8F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zjawiska interpersonalne odpowiadające za skuteczność działań lekarza.</w:t>
            </w:r>
          </w:p>
          <w:p w14:paraId="0D7765C3" w14:textId="77777777" w:rsidR="00A50B7E" w:rsidRDefault="00A50B7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21EC6B6" w14:textId="37B95036" w:rsidR="00BF21E3" w:rsidRDefault="00A50B7E" w:rsidP="00E66861">
            <w:pPr>
              <w:pStyle w:val="Akapitzlist"/>
              <w:numPr>
                <w:ilvl w:val="0"/>
                <w:numId w:val="9"/>
              </w:numPr>
              <w:autoSpaceDE w:val="0"/>
              <w:snapToGrid w:val="0"/>
              <w:spacing w:line="254" w:lineRule="auto"/>
              <w:ind w:hanging="360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Analiza zajęć praktycznych</w:t>
            </w:r>
            <w:r w:rsidR="00E66861">
              <w:rPr>
                <w:b/>
                <w:color w:val="000000" w:themeColor="text1"/>
                <w:lang w:eastAsia="en-US"/>
              </w:rPr>
              <w:t xml:space="preserve"> – omówienie dramy zrealizowanej na ćwiczeniach.</w:t>
            </w:r>
          </w:p>
          <w:p w14:paraId="3427DB3C" w14:textId="021CB821" w:rsidR="00A91BF3" w:rsidRDefault="00A91BF3" w:rsidP="00A91BF3">
            <w:pPr>
              <w:ind w:left="720"/>
              <w:jc w:val="both"/>
            </w:pPr>
            <w:r>
              <w:t>(ocena umiejętności budowania relacji interpersonalnych, praktycznego zastosowania zasad komunikacji werbalnej i niewerbalnej, budowania relacji przestrzennych).</w:t>
            </w:r>
          </w:p>
          <w:p w14:paraId="1F8AACF4" w14:textId="77777777" w:rsidR="00A91BF3" w:rsidRDefault="00A91BF3" w:rsidP="00A91BF3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90DD9F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14:paraId="03E80E85" w14:textId="5EB81C86" w:rsidR="00A50B7E" w:rsidRDefault="00A50B7E" w:rsidP="00A50B7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23.03.2018, 9.30-11.00</w:t>
            </w:r>
            <w:r w:rsidR="006D5ABE">
              <w:rPr>
                <w:b/>
                <w:color w:val="000000" w:themeColor="text1"/>
                <w:lang w:eastAsia="en-US"/>
              </w:rPr>
              <w:t>,</w:t>
            </w:r>
            <w:r>
              <w:rPr>
                <w:b/>
                <w:color w:val="000000" w:themeColor="text1"/>
                <w:lang w:eastAsia="en-US"/>
              </w:rPr>
              <w:t xml:space="preserve"> 06.04. i 13.042018, 8.00-11.00, gr 13 </w:t>
            </w:r>
          </w:p>
          <w:p w14:paraId="7881AFEC" w14:textId="77777777" w:rsidR="00A50B7E" w:rsidRDefault="00A50B7E" w:rsidP="00A50B7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20.04. i 27.04.2018, 8.00-11.00 i 11.05.2018, 8.00-9.30, gr 14</w:t>
            </w:r>
          </w:p>
          <w:p w14:paraId="1B0EFC2B" w14:textId="77777777" w:rsidR="00A50B7E" w:rsidRDefault="00A50B7E" w:rsidP="00A50B7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11.05.2018, 9.30-11.00 i 18.05. i 25.05.2018, 8.00-11.00, gr 15 </w:t>
            </w:r>
          </w:p>
          <w:p w14:paraId="6C64D48E" w14:textId="0605284A" w:rsidR="00BF21E3" w:rsidRDefault="00BF21E3" w:rsidP="00A50B7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EE74314" w14:textId="4FF2EF3D" w:rsidR="00A50B7E" w:rsidRPr="00A50B7E" w:rsidRDefault="00A50B7E" w:rsidP="00A50B7E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Drama – praktyczne ćwiczenie postępowania w relacjach lekarz-pacjent.</w:t>
            </w:r>
          </w:p>
          <w:p w14:paraId="5F5E03E0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6872BC1" w14:textId="77777777" w:rsidR="006D5ABE" w:rsidRDefault="006D5AB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AA64F98" w14:textId="77777777" w:rsidR="006D5ABE" w:rsidRDefault="006D5AB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149BC2A7" w14:textId="77777777" w:rsidR="006D5ABE" w:rsidRDefault="006D5ABE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82B2C20" w14:textId="4E50D5D0" w:rsidR="006D5ABE" w:rsidRDefault="006D5ABE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D5ABE">
              <w:rPr>
                <w:color w:val="000000" w:themeColor="text1"/>
                <w:sz w:val="22"/>
                <w:szCs w:val="22"/>
                <w:lang w:eastAsia="en-US"/>
              </w:rPr>
              <w:t xml:space="preserve">Na zakończenie bloku student powinien umieć budować relację lekarz-pacjent opartą na tworzeniu więzi społecznej; kształtować proces komunikacji;   umieć go oceniać i modyfikować  w odniesieniu do unikalności każdej relacji i każdego pacjenta; umieć zachować się w sytuacjach trudnych; </w:t>
            </w:r>
            <w:r w:rsidRPr="006D5AB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posiadać umiejętność rozpoznawania kluczowych dla procesu terapeutycznego informacji dotyczących sytuacji społeczno-kulturowo-ekonomicznej pacjenta; oceniać stan poznawczo-emocjonalny i możliwości komunikowania się pacjenta; potrafić przewidywać rezultaty własnych działań i kierować prz</w:t>
            </w:r>
            <w:r w:rsidR="005A3EED">
              <w:rPr>
                <w:color w:val="000000" w:themeColor="text1"/>
                <w:sz w:val="22"/>
                <w:szCs w:val="22"/>
                <w:lang w:eastAsia="en-US"/>
              </w:rPr>
              <w:t>ebiegiem relacji lekarz-pacjent.</w:t>
            </w:r>
          </w:p>
          <w:p w14:paraId="0E2768CD" w14:textId="77777777" w:rsidR="005A3EED" w:rsidRDefault="005A3EED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3C043B3F" w14:textId="77777777" w:rsidR="005A3EED" w:rsidRPr="006D5ABE" w:rsidRDefault="005A3EED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30A9C09B" w14:textId="77777777" w:rsidR="00BF21E3" w:rsidRPr="0045753C" w:rsidRDefault="00BF21E3" w:rsidP="00A50B7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104A5930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6CCB3581" w14:textId="7584E343" w:rsidR="00CB375D" w:rsidRPr="00C81826" w:rsidRDefault="00BF21E3" w:rsidP="00CB375D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45E8D544" w14:textId="77777777" w:rsidR="00C81826" w:rsidRPr="00F26CFF" w:rsidRDefault="00CB375D" w:rsidP="00CB37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5ABE">
              <w:rPr>
                <w:lang w:eastAsia="en-US"/>
              </w:rPr>
              <w:tab/>
            </w:r>
            <w:r w:rsidR="00C81826" w:rsidRPr="00F26CFF">
              <w:rPr>
                <w:sz w:val="22"/>
                <w:szCs w:val="22"/>
                <w:lang w:eastAsia="en-US"/>
              </w:rPr>
              <w:t xml:space="preserve">1. </w:t>
            </w:r>
            <w:r w:rsidRPr="00F26CFF">
              <w:rPr>
                <w:sz w:val="22"/>
                <w:szCs w:val="22"/>
                <w:lang w:eastAsia="en-US"/>
              </w:rPr>
              <w:t xml:space="preserve">Barański J. (red.): Komunikowanie się lekarza z pacjentem. Astrum, Wrocław </w:t>
            </w:r>
            <w:r w:rsidR="00C81826" w:rsidRPr="00F26CFF">
              <w:rPr>
                <w:sz w:val="22"/>
                <w:szCs w:val="22"/>
                <w:lang w:eastAsia="en-US"/>
              </w:rPr>
              <w:t xml:space="preserve">  </w:t>
            </w:r>
          </w:p>
          <w:p w14:paraId="4AD07D6A" w14:textId="7BFA44CB" w:rsidR="00CB375D" w:rsidRPr="00F26CFF" w:rsidRDefault="00C81826" w:rsidP="00CB37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26CFF">
              <w:rPr>
                <w:sz w:val="22"/>
                <w:szCs w:val="22"/>
                <w:lang w:eastAsia="en-US"/>
              </w:rPr>
              <w:t xml:space="preserve">                </w:t>
            </w:r>
            <w:r w:rsidR="00CB375D" w:rsidRPr="00F26CFF">
              <w:rPr>
                <w:sz w:val="22"/>
                <w:szCs w:val="22"/>
                <w:lang w:eastAsia="en-US"/>
              </w:rPr>
              <w:t>2000.</w:t>
            </w:r>
          </w:p>
          <w:p w14:paraId="1A09D3FC" w14:textId="66963F3D" w:rsidR="001914A2" w:rsidRPr="00F26CFF" w:rsidRDefault="00CB375D" w:rsidP="001914A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26CFF">
              <w:rPr>
                <w:sz w:val="22"/>
                <w:szCs w:val="22"/>
                <w:lang w:eastAsia="en-US"/>
              </w:rPr>
              <w:tab/>
            </w:r>
            <w:r w:rsidR="00C81826" w:rsidRPr="00F26CFF">
              <w:rPr>
                <w:sz w:val="22"/>
                <w:szCs w:val="22"/>
                <w:lang w:eastAsia="en-US"/>
              </w:rPr>
              <w:t xml:space="preserve">2. </w:t>
            </w:r>
            <w:r w:rsidRPr="00F26CFF">
              <w:rPr>
                <w:sz w:val="22"/>
                <w:szCs w:val="22"/>
                <w:lang w:eastAsia="en-US"/>
              </w:rPr>
              <w:t>Gordon T., Edwards W.S.: Rozmawiać z pacjentem. Medicover, Warszawa 2009.</w:t>
            </w:r>
          </w:p>
          <w:p w14:paraId="29AC903D" w14:textId="5BA267D3" w:rsidR="00BF21E3" w:rsidRPr="001914A2" w:rsidRDefault="00BF21E3" w:rsidP="001914A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b/>
                <w:lang w:eastAsia="en-US"/>
              </w:rPr>
              <w:t>Literatura uzupełniająca</w:t>
            </w:r>
          </w:p>
          <w:p w14:paraId="6973B60C" w14:textId="2DD7F0BD" w:rsidR="00C81826" w:rsidRPr="0052748A" w:rsidRDefault="00C81826" w:rsidP="00C81826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 w:rsidRPr="00C81826">
              <w:rPr>
                <w:bCs/>
                <w:lang w:eastAsia="en-US"/>
              </w:rPr>
              <w:t>Dobek-Ostrowska B.: Podstawy komunikowania społecznego. Astrum, Wrocław 1999</w:t>
            </w:r>
            <w:r w:rsidRPr="00C81826">
              <w:rPr>
                <w:rFonts w:asciiTheme="minorHAnsi" w:hAnsiTheme="minorHAnsi"/>
                <w:bCs/>
                <w:lang w:eastAsia="en-US"/>
              </w:rPr>
              <w:t>.</w:t>
            </w:r>
          </w:p>
          <w:p w14:paraId="42D07B97" w14:textId="7E922C68" w:rsidR="00BF21E3" w:rsidRPr="00C81826" w:rsidRDefault="00C81826" w:rsidP="00C81826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lang w:eastAsia="en-US"/>
              </w:rPr>
            </w:pPr>
            <w:r w:rsidRPr="006D5ABE">
              <w:rPr>
                <w:lang w:eastAsia="en-US"/>
              </w:rPr>
              <w:t>Tobiasz-Adamczyk B.: Relacje lekarz-pacjent w perspektywi</w:t>
            </w:r>
            <w:r>
              <w:rPr>
                <w:lang w:eastAsia="en-US"/>
              </w:rPr>
              <w:t xml:space="preserve">e socjologicznej. Wydawnictwo </w:t>
            </w:r>
            <w:r w:rsidRPr="006D5ABE">
              <w:rPr>
                <w:lang w:eastAsia="en-US"/>
              </w:rPr>
              <w:t xml:space="preserve"> Uniwersytetu Jagiellońskiego, Kraków 2002.</w:t>
            </w: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6750E76" w14:textId="77777777" w:rsidR="00D37C1F" w:rsidRPr="00FC5A36" w:rsidRDefault="00D37C1F" w:rsidP="00B363DE">
      <w:pPr>
        <w:tabs>
          <w:tab w:val="left" w:pos="5670"/>
        </w:tabs>
        <w:autoSpaceDE w:val="0"/>
        <w:rPr>
          <w:b/>
          <w:color w:val="000000" w:themeColor="text1"/>
        </w:rPr>
      </w:pPr>
    </w:p>
    <w:p w14:paraId="2A0F958F" w14:textId="0961BA1B" w:rsidR="0069789F" w:rsidRPr="00FC5A36" w:rsidRDefault="00950A0C" w:rsidP="005A3EED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23DD0AAA" w14:textId="1B926D79" w:rsidR="00BA3244" w:rsidRPr="00CD7CAB" w:rsidRDefault="0045753C" w:rsidP="00BA3244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</w:p>
    <w:p w14:paraId="71EEE0B0" w14:textId="77777777" w:rsidR="00BA3244" w:rsidRPr="00B85D49" w:rsidRDefault="00BA3244" w:rsidP="00BA3244">
      <w:pPr>
        <w:spacing w:line="238" w:lineRule="auto"/>
        <w:rPr>
          <w:b/>
          <w:color w:val="000000" w:themeColor="text1"/>
        </w:rPr>
      </w:pPr>
    </w:p>
    <w:p w14:paraId="0FAE7F36" w14:textId="53F9E31D" w:rsidR="00B85D49" w:rsidRPr="00BA3244" w:rsidRDefault="00B85D49" w:rsidP="00BA3244">
      <w:pPr>
        <w:pStyle w:val="Akapitzlist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Theme="minorHAnsi" w:hAnsiTheme="minorHAnsi"/>
          <w:bCs/>
        </w:rPr>
      </w:pPr>
      <w:r w:rsidRPr="00BA3244">
        <w:rPr>
          <w:rFonts w:asciiTheme="minorHAnsi" w:hAnsiTheme="minorHAnsi"/>
          <w:bCs/>
        </w:rPr>
        <w:t xml:space="preserve">Zajęcia z przedmiotu mają charakter wykładów, seminariów i ćwiczeń – harmonogram ustalony przez Dziekanat. </w:t>
      </w:r>
    </w:p>
    <w:p w14:paraId="3364C04D" w14:textId="207E02A1" w:rsidR="008A570D" w:rsidRPr="00270471" w:rsidRDefault="00B85D49" w:rsidP="00270471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Theme="minorHAnsi" w:hAnsiTheme="minorHAnsi"/>
          <w:bCs/>
        </w:rPr>
      </w:pPr>
      <w:r w:rsidRPr="00270471">
        <w:rPr>
          <w:rFonts w:asciiTheme="minorHAnsi" w:hAnsiTheme="minorHAnsi"/>
          <w:bCs/>
        </w:rPr>
        <w:t xml:space="preserve">Nie ma wymagań wstępnych, studenci  przygotowują </w:t>
      </w:r>
      <w:r w:rsidR="00055432" w:rsidRPr="00270471">
        <w:rPr>
          <w:rFonts w:asciiTheme="minorHAnsi" w:hAnsiTheme="minorHAnsi"/>
          <w:bCs/>
        </w:rPr>
        <w:t>się z zadanej literatury</w:t>
      </w:r>
      <w:r w:rsidRPr="00270471">
        <w:rPr>
          <w:rFonts w:asciiTheme="minorHAnsi" w:hAnsiTheme="minorHAnsi"/>
          <w:bCs/>
        </w:rPr>
        <w:t xml:space="preserve"> na </w:t>
      </w:r>
      <w:r w:rsidR="008A570D" w:rsidRPr="00270471">
        <w:rPr>
          <w:rFonts w:asciiTheme="minorHAnsi" w:hAnsiTheme="minorHAnsi"/>
          <w:bCs/>
        </w:rPr>
        <w:t xml:space="preserve">    </w:t>
      </w:r>
    </w:p>
    <w:p w14:paraId="45D833E9" w14:textId="77777777" w:rsidR="00270471" w:rsidRDefault="008A570D" w:rsidP="0027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Pr="008A570D">
        <w:rPr>
          <w:rFonts w:asciiTheme="minorHAnsi" w:hAnsiTheme="minorHAnsi"/>
          <w:bCs/>
        </w:rPr>
        <w:t xml:space="preserve"> </w:t>
      </w:r>
      <w:r w:rsidR="00B85D49" w:rsidRPr="008A570D">
        <w:rPr>
          <w:rFonts w:asciiTheme="minorHAnsi" w:hAnsiTheme="minorHAnsi"/>
          <w:bCs/>
        </w:rPr>
        <w:t>zajęcia</w:t>
      </w:r>
      <w:r w:rsidR="006D5ABE">
        <w:rPr>
          <w:rFonts w:asciiTheme="minorHAnsi" w:hAnsiTheme="minorHAnsi"/>
          <w:bCs/>
        </w:rPr>
        <w:t>.</w:t>
      </w:r>
    </w:p>
    <w:p w14:paraId="49049ABA" w14:textId="228A8564" w:rsidR="00270471" w:rsidRPr="00270471" w:rsidRDefault="00BA3244" w:rsidP="00270471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Theme="minorHAnsi" w:hAnsiTheme="minorHAnsi"/>
          <w:bCs/>
        </w:rPr>
      </w:pPr>
      <w:r w:rsidRPr="00270471">
        <w:rPr>
          <w:rFonts w:asciiTheme="minorHAnsi" w:hAnsiTheme="minorHAnsi"/>
          <w:bCs/>
        </w:rPr>
        <w:t>Dopuszcza się  nieobecności usprawiedliwion</w:t>
      </w:r>
      <w:r w:rsidR="00270471" w:rsidRPr="00270471">
        <w:rPr>
          <w:rFonts w:asciiTheme="minorHAnsi" w:hAnsiTheme="minorHAnsi"/>
          <w:bCs/>
        </w:rPr>
        <w:t xml:space="preserve">e przez lekarza lub spowodowane     </w:t>
      </w:r>
    </w:p>
    <w:p w14:paraId="0AD4BB23" w14:textId="77777777" w:rsidR="00270471" w:rsidRDefault="00270471" w:rsidP="0027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BA3244" w:rsidRPr="00270471">
        <w:rPr>
          <w:rFonts w:asciiTheme="minorHAnsi" w:hAnsiTheme="minorHAnsi"/>
          <w:bCs/>
        </w:rPr>
        <w:t xml:space="preserve">ważnymi zdarzeniami losowymi, każdą nieobecność należy zaliczyć u prowadzącego </w:t>
      </w:r>
      <w:r>
        <w:rPr>
          <w:rFonts w:asciiTheme="minorHAnsi" w:hAnsiTheme="minorHAnsi"/>
          <w:bCs/>
        </w:rPr>
        <w:t xml:space="preserve">  </w:t>
      </w:r>
    </w:p>
    <w:p w14:paraId="2DB73A80" w14:textId="32B662EE" w:rsidR="00270471" w:rsidRPr="00270471" w:rsidRDefault="00270471" w:rsidP="0027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BA3244" w:rsidRPr="00270471">
        <w:rPr>
          <w:rFonts w:asciiTheme="minorHAnsi" w:hAnsiTheme="minorHAnsi"/>
          <w:bCs/>
        </w:rPr>
        <w:t>zajęcia.</w:t>
      </w:r>
    </w:p>
    <w:p w14:paraId="41B2A61D" w14:textId="5336A1EC" w:rsidR="00270471" w:rsidRPr="00270471" w:rsidRDefault="006D5ABE" w:rsidP="00270471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Theme="minorHAnsi" w:hAnsiTheme="minorHAnsi"/>
          <w:bCs/>
        </w:rPr>
      </w:pPr>
      <w:r w:rsidRPr="00270471">
        <w:rPr>
          <w:rFonts w:asciiTheme="minorHAnsi" w:hAnsiTheme="minorHAnsi"/>
          <w:bCs/>
        </w:rPr>
        <w:t xml:space="preserve">Na zakończenie bloku student powinien umieć budować relację lekarz-pacjent opartą </w:t>
      </w:r>
      <w:r w:rsidR="00270471" w:rsidRPr="00270471">
        <w:rPr>
          <w:rFonts w:asciiTheme="minorHAnsi" w:hAnsiTheme="minorHAnsi"/>
          <w:bCs/>
        </w:rPr>
        <w:t xml:space="preserve">  </w:t>
      </w:r>
    </w:p>
    <w:p w14:paraId="25EF09AE" w14:textId="77777777" w:rsidR="00270471" w:rsidRDefault="00270471" w:rsidP="0027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6D5ABE" w:rsidRPr="00270471">
        <w:rPr>
          <w:rFonts w:asciiTheme="minorHAnsi" w:hAnsiTheme="minorHAnsi"/>
          <w:bCs/>
        </w:rPr>
        <w:t xml:space="preserve">na tworzeniu więzi społecznej; kształtować proces komunikacji;   umieć go oceniać i </w:t>
      </w:r>
      <w:r>
        <w:rPr>
          <w:rFonts w:asciiTheme="minorHAnsi" w:hAnsiTheme="minorHAnsi"/>
          <w:bCs/>
        </w:rPr>
        <w:t xml:space="preserve">   </w:t>
      </w:r>
    </w:p>
    <w:p w14:paraId="3FFA423E" w14:textId="77777777" w:rsidR="00270471" w:rsidRDefault="00270471" w:rsidP="0027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6D5ABE" w:rsidRPr="00270471">
        <w:rPr>
          <w:rFonts w:asciiTheme="minorHAnsi" w:hAnsiTheme="minorHAnsi"/>
          <w:bCs/>
        </w:rPr>
        <w:t xml:space="preserve">modyfikować  w odniesieniu do unikalności każdej relacji i każdego pacjenta; umieć </w:t>
      </w:r>
      <w:r>
        <w:rPr>
          <w:rFonts w:asciiTheme="minorHAnsi" w:hAnsiTheme="minorHAnsi"/>
          <w:bCs/>
        </w:rPr>
        <w:t xml:space="preserve">  </w:t>
      </w:r>
    </w:p>
    <w:p w14:paraId="2AB4B428" w14:textId="77777777" w:rsidR="00270471" w:rsidRDefault="00270471" w:rsidP="0027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6D5ABE" w:rsidRPr="00270471">
        <w:rPr>
          <w:rFonts w:asciiTheme="minorHAnsi" w:hAnsiTheme="minorHAnsi"/>
          <w:bCs/>
        </w:rPr>
        <w:t xml:space="preserve">zachować się w sytuacjach trudnych; posiadać umiejętność rozpoznawania </w:t>
      </w:r>
      <w:r>
        <w:rPr>
          <w:rFonts w:asciiTheme="minorHAnsi" w:hAnsiTheme="minorHAnsi"/>
          <w:bCs/>
        </w:rPr>
        <w:t xml:space="preserve">  </w:t>
      </w:r>
    </w:p>
    <w:p w14:paraId="6C8DFE22" w14:textId="77777777" w:rsidR="00270471" w:rsidRDefault="00270471" w:rsidP="0027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6D5ABE" w:rsidRPr="00270471">
        <w:rPr>
          <w:rFonts w:asciiTheme="minorHAnsi" w:hAnsiTheme="minorHAnsi"/>
          <w:bCs/>
        </w:rPr>
        <w:t>kluczowych dla procesu terapeutycznego informacji dotyczących sytuacji społeczno-</w:t>
      </w:r>
      <w:r>
        <w:rPr>
          <w:rFonts w:asciiTheme="minorHAnsi" w:hAnsiTheme="minorHAnsi"/>
          <w:bCs/>
        </w:rPr>
        <w:t xml:space="preserve">  </w:t>
      </w:r>
    </w:p>
    <w:p w14:paraId="67AEDFAA" w14:textId="77777777" w:rsidR="00270471" w:rsidRDefault="00270471" w:rsidP="0027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6D5ABE" w:rsidRPr="00270471">
        <w:rPr>
          <w:rFonts w:asciiTheme="minorHAnsi" w:hAnsiTheme="minorHAnsi"/>
          <w:bCs/>
        </w:rPr>
        <w:t xml:space="preserve">kulturowo-ekonomicznej pacjenta; oceniać stan poznawczo-emocjonalny i możliwości </w:t>
      </w:r>
      <w:r>
        <w:rPr>
          <w:rFonts w:asciiTheme="minorHAnsi" w:hAnsiTheme="minorHAnsi"/>
          <w:bCs/>
        </w:rPr>
        <w:t xml:space="preserve">   </w:t>
      </w:r>
    </w:p>
    <w:p w14:paraId="70952EF2" w14:textId="77777777" w:rsidR="00270471" w:rsidRDefault="00270471" w:rsidP="0027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6D5ABE" w:rsidRPr="00270471">
        <w:rPr>
          <w:rFonts w:asciiTheme="minorHAnsi" w:hAnsiTheme="minorHAnsi"/>
          <w:bCs/>
        </w:rPr>
        <w:t xml:space="preserve">komunikowania się pacjenta; potrafić przewidywać rezultaty własnych działań i </w:t>
      </w:r>
      <w:r>
        <w:rPr>
          <w:rFonts w:asciiTheme="minorHAnsi" w:hAnsiTheme="minorHAnsi"/>
          <w:bCs/>
        </w:rPr>
        <w:t xml:space="preserve"> </w:t>
      </w:r>
    </w:p>
    <w:p w14:paraId="37484DA9" w14:textId="49B04123" w:rsidR="00270471" w:rsidRPr="00270471" w:rsidRDefault="00270471" w:rsidP="0027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6D5ABE" w:rsidRPr="00270471">
        <w:rPr>
          <w:rFonts w:asciiTheme="minorHAnsi" w:hAnsiTheme="minorHAnsi"/>
          <w:bCs/>
        </w:rPr>
        <w:t>kierować przebiegiem relacji lekarz-pacjent.</w:t>
      </w:r>
    </w:p>
    <w:p w14:paraId="09BFB8DB" w14:textId="3570228E" w:rsidR="00270471" w:rsidRPr="00270471" w:rsidRDefault="00B85D49" w:rsidP="00270471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both"/>
        <w:rPr>
          <w:rFonts w:asciiTheme="minorHAnsi" w:hAnsiTheme="minorHAnsi"/>
          <w:bCs/>
        </w:rPr>
      </w:pPr>
      <w:r w:rsidRPr="00270471">
        <w:rPr>
          <w:rFonts w:asciiTheme="minorHAnsi" w:hAnsiTheme="minorHAnsi"/>
          <w:bCs/>
        </w:rPr>
        <w:t xml:space="preserve">Przedmiot kończy się uzyskaniem zaliczenia. Warunkiem zaliczenia przedmiotu jest </w:t>
      </w:r>
      <w:r w:rsidR="00270471" w:rsidRPr="00270471">
        <w:rPr>
          <w:rFonts w:asciiTheme="minorHAnsi" w:hAnsiTheme="minorHAnsi"/>
          <w:bCs/>
        </w:rPr>
        <w:t xml:space="preserve"> </w:t>
      </w:r>
    </w:p>
    <w:p w14:paraId="3960D0F3" w14:textId="77777777" w:rsidR="00270471" w:rsidRDefault="00270471" w:rsidP="0027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      </w:t>
      </w:r>
      <w:r w:rsidR="00B85D49" w:rsidRPr="00270471">
        <w:rPr>
          <w:rFonts w:asciiTheme="minorHAnsi" w:hAnsiTheme="minorHAnsi"/>
          <w:bCs/>
        </w:rPr>
        <w:t>obecność</w:t>
      </w:r>
      <w:r w:rsidR="00BA3244" w:rsidRPr="00270471">
        <w:rPr>
          <w:rFonts w:asciiTheme="minorHAnsi" w:hAnsiTheme="minorHAnsi"/>
          <w:bCs/>
        </w:rPr>
        <w:t xml:space="preserve"> i aktywność na wykładach, seminariach i ćwiczeniach</w:t>
      </w:r>
      <w:r w:rsidR="00B85D49" w:rsidRPr="00270471">
        <w:rPr>
          <w:rFonts w:asciiTheme="minorHAnsi" w:hAnsiTheme="minorHAnsi"/>
          <w:bCs/>
        </w:rPr>
        <w:t xml:space="preserve"> i wynik kolokwium </w:t>
      </w:r>
      <w:r>
        <w:rPr>
          <w:rFonts w:asciiTheme="minorHAnsi" w:hAnsiTheme="minorHAnsi"/>
          <w:bCs/>
        </w:rPr>
        <w:t xml:space="preserve">   </w:t>
      </w:r>
    </w:p>
    <w:p w14:paraId="56975561" w14:textId="65B8E855" w:rsidR="00B85D49" w:rsidRPr="00270471" w:rsidRDefault="00270471" w:rsidP="0027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B85D49" w:rsidRPr="00270471">
        <w:rPr>
          <w:rFonts w:asciiTheme="minorHAnsi" w:hAnsiTheme="minorHAnsi"/>
          <w:bCs/>
        </w:rPr>
        <w:t>pisemnego.</w:t>
      </w:r>
    </w:p>
    <w:p w14:paraId="06B34CC6" w14:textId="14947581" w:rsidR="00B85D49" w:rsidRPr="00BA0EE3" w:rsidRDefault="008A570D" w:rsidP="00B8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B85D49" w:rsidRPr="00BA0EE3">
        <w:rPr>
          <w:rFonts w:asciiTheme="minorHAnsi" w:hAnsiTheme="minorHAnsi"/>
          <w:bCs/>
        </w:rPr>
        <w:t xml:space="preserve">Kolokwium pisemne przeprowadzane jest pod koniec ostatnich zajęć dla danej grupy. </w:t>
      </w:r>
    </w:p>
    <w:p w14:paraId="3DF7D051" w14:textId="77777777" w:rsidR="008A570D" w:rsidRDefault="008A570D" w:rsidP="00B8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B85D49" w:rsidRPr="00BA0EE3">
        <w:rPr>
          <w:rFonts w:asciiTheme="minorHAnsi" w:hAnsiTheme="minorHAnsi"/>
          <w:bCs/>
        </w:rPr>
        <w:t xml:space="preserve">Kolokwium ma postać zestawu 5 pytań otwartych, czas na odpowiedź – </w:t>
      </w:r>
      <w:r w:rsidR="00B85D49">
        <w:rPr>
          <w:rFonts w:asciiTheme="minorHAnsi" w:hAnsiTheme="minorHAnsi"/>
          <w:bCs/>
        </w:rPr>
        <w:t>2</w:t>
      </w:r>
      <w:r w:rsidR="00B85D49" w:rsidRPr="00BA0EE3">
        <w:rPr>
          <w:rFonts w:asciiTheme="minorHAnsi" w:hAnsiTheme="minorHAnsi"/>
          <w:bCs/>
        </w:rPr>
        <w:t xml:space="preserve">5 minut. </w:t>
      </w:r>
      <w:r>
        <w:rPr>
          <w:rFonts w:asciiTheme="minorHAnsi" w:hAnsiTheme="minorHAnsi"/>
          <w:bCs/>
        </w:rPr>
        <w:t xml:space="preserve">   </w:t>
      </w:r>
    </w:p>
    <w:p w14:paraId="6F9C4AAA" w14:textId="77777777" w:rsidR="008A570D" w:rsidRDefault="008A570D" w:rsidP="00B8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</w:t>
      </w:r>
      <w:r w:rsidR="00B85D49" w:rsidRPr="00BA0EE3">
        <w:rPr>
          <w:rFonts w:asciiTheme="minorHAnsi" w:hAnsiTheme="minorHAnsi"/>
          <w:bCs/>
        </w:rPr>
        <w:t xml:space="preserve">Kryterium zaliczenia kolokwium jest uzyskanie 60% poprawnych odpowiedzi. </w:t>
      </w:r>
    </w:p>
    <w:p w14:paraId="691FAD40" w14:textId="01B5E53E" w:rsidR="008A570D" w:rsidRDefault="008A570D" w:rsidP="00B8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270471">
        <w:rPr>
          <w:rFonts w:asciiTheme="minorHAnsi" w:hAnsiTheme="minorHAnsi"/>
          <w:bCs/>
        </w:rPr>
        <w:t xml:space="preserve"> </w:t>
      </w:r>
      <w:r w:rsidR="00B85D49" w:rsidRPr="00BA0EE3">
        <w:rPr>
          <w:rFonts w:asciiTheme="minorHAnsi" w:hAnsiTheme="minorHAnsi"/>
          <w:bCs/>
        </w:rPr>
        <w:t>W</w:t>
      </w:r>
      <w:r>
        <w:rPr>
          <w:rFonts w:asciiTheme="minorHAnsi" w:hAnsiTheme="minorHAnsi"/>
          <w:bCs/>
        </w:rPr>
        <w:t xml:space="preserve"> </w:t>
      </w:r>
      <w:r w:rsidR="00B85D49" w:rsidRPr="00BA0EE3">
        <w:rPr>
          <w:rFonts w:asciiTheme="minorHAnsi" w:hAnsiTheme="minorHAnsi"/>
          <w:bCs/>
        </w:rPr>
        <w:t xml:space="preserve">przypadku  nieobecności na ostatnich zajęciach (zaliczeniowych), po decyzji </w:t>
      </w:r>
      <w:r>
        <w:rPr>
          <w:rFonts w:asciiTheme="minorHAnsi" w:hAnsiTheme="minorHAnsi"/>
          <w:bCs/>
        </w:rPr>
        <w:t xml:space="preserve">     </w:t>
      </w:r>
    </w:p>
    <w:p w14:paraId="2794F5F0" w14:textId="3A283645" w:rsidR="00B85D49" w:rsidRDefault="008A570D" w:rsidP="00B8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270471">
        <w:rPr>
          <w:rFonts w:asciiTheme="minorHAnsi" w:hAnsiTheme="minorHAnsi"/>
          <w:bCs/>
        </w:rPr>
        <w:t xml:space="preserve"> </w:t>
      </w:r>
      <w:r w:rsidR="00B85D49" w:rsidRPr="00BA0EE3">
        <w:rPr>
          <w:rFonts w:asciiTheme="minorHAnsi" w:hAnsiTheme="minorHAnsi"/>
          <w:bCs/>
        </w:rPr>
        <w:t>prowadzącego możliwe jest kolokwium ustne.</w:t>
      </w:r>
    </w:p>
    <w:p w14:paraId="491A057C" w14:textId="33B6B821" w:rsidR="008A570D" w:rsidRDefault="008A570D" w:rsidP="00B8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270471">
        <w:rPr>
          <w:rFonts w:asciiTheme="minorHAnsi" w:hAnsiTheme="minorHAnsi"/>
          <w:bCs/>
        </w:rPr>
        <w:t xml:space="preserve"> </w:t>
      </w:r>
      <w:r w:rsidR="00B85D49">
        <w:rPr>
          <w:rFonts w:asciiTheme="minorHAnsi" w:hAnsiTheme="minorHAnsi"/>
          <w:bCs/>
        </w:rPr>
        <w:t xml:space="preserve">Wyniki zaliczenia są umieszczane w gablocie informacyjnej obok sali seminaryjnej. </w:t>
      </w:r>
      <w:r>
        <w:rPr>
          <w:rFonts w:asciiTheme="minorHAnsi" w:hAnsiTheme="minorHAnsi"/>
          <w:bCs/>
        </w:rPr>
        <w:t xml:space="preserve">  </w:t>
      </w:r>
    </w:p>
    <w:p w14:paraId="0A606592" w14:textId="5B7E7639" w:rsidR="000E65EC" w:rsidRPr="00CD7CAB" w:rsidRDefault="008A570D" w:rsidP="00CD7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</w:t>
      </w:r>
      <w:r w:rsidR="00270471">
        <w:rPr>
          <w:rFonts w:asciiTheme="minorHAnsi" w:hAnsiTheme="minorHAnsi"/>
          <w:bCs/>
        </w:rPr>
        <w:t xml:space="preserve"> </w:t>
      </w:r>
      <w:r w:rsidR="00B85D49">
        <w:rPr>
          <w:rFonts w:asciiTheme="minorHAnsi" w:hAnsiTheme="minorHAnsi"/>
          <w:bCs/>
        </w:rPr>
        <w:t>Istnieje możliwość przesłania wyników zaliczenia na email  grupy</w:t>
      </w:r>
      <w:r w:rsidR="00BA3244">
        <w:rPr>
          <w:rFonts w:asciiTheme="minorHAnsi" w:hAnsiTheme="minorHAnsi"/>
          <w:bCs/>
        </w:rPr>
        <w:t>/starosty</w:t>
      </w:r>
      <w:r w:rsidR="00B85D49">
        <w:rPr>
          <w:rFonts w:asciiTheme="minorHAnsi" w:hAnsiTheme="minorHAnsi"/>
          <w:bCs/>
        </w:rPr>
        <w:t>.</w:t>
      </w: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00AEB484" w:rsidR="0013702D" w:rsidRPr="006B0703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B0703">
              <w:rPr>
                <w:b/>
                <w:bCs/>
                <w:lang w:eastAsia="en-US"/>
              </w:rPr>
              <w:t>Zaliczenie – kryterium zaliczenia</w:t>
            </w:r>
            <w:r w:rsidR="0069789F" w:rsidRPr="006B0703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="006B0703" w:rsidRPr="006B0703">
              <w:rPr>
                <w:b/>
                <w:bCs/>
                <w:lang w:eastAsia="en-US"/>
              </w:rPr>
              <w:t xml:space="preserve">: </w:t>
            </w:r>
            <w:r w:rsidRPr="006B0703">
              <w:rPr>
                <w:b/>
                <w:bCs/>
                <w:lang w:eastAsia="en-US"/>
              </w:rPr>
              <w:t xml:space="preserve"> </w:t>
            </w:r>
          </w:p>
          <w:p w14:paraId="4E386A62" w14:textId="0490FB16" w:rsidR="006B0703" w:rsidRPr="006B0703" w:rsidRDefault="006B0703" w:rsidP="006B0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B0703">
              <w:rPr>
                <w:bCs/>
                <w:sz w:val="22"/>
                <w:szCs w:val="22"/>
                <w:lang w:eastAsia="en-US"/>
              </w:rPr>
              <w:t xml:space="preserve">Przedmiot kończy się uzyskaniem zaliczenia. Warunkiem zaliczenia przedmiotu jest obecność i aktywność na wykładach, seminariach i ćwiczeniach i wynik kolokwium pisemnego. Kolokwium pisemne przeprowadzane jest pod koniec ostatnich zajęć dla danej grupy. </w:t>
            </w:r>
          </w:p>
          <w:p w14:paraId="3357A4D3" w14:textId="1C4B6A5F" w:rsidR="006B0703" w:rsidRPr="006B0703" w:rsidRDefault="006B0703" w:rsidP="006B0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B0703">
              <w:rPr>
                <w:bCs/>
                <w:sz w:val="22"/>
                <w:szCs w:val="22"/>
                <w:lang w:eastAsia="en-US"/>
              </w:rPr>
              <w:t xml:space="preserve">Kolokwium ma postać zestawu 5 pytań otwartych, czas na odpowiedź – 25 minut.     Kryterium zaliczenia kolokwium jest uzyskanie 60% poprawnych odpowiedzi. </w:t>
            </w:r>
          </w:p>
          <w:p w14:paraId="445AFEDB" w14:textId="50DCB2C7" w:rsidR="006B0703" w:rsidRPr="006B0703" w:rsidRDefault="006B0703" w:rsidP="006B0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B0703">
              <w:rPr>
                <w:bCs/>
                <w:sz w:val="22"/>
                <w:szCs w:val="22"/>
                <w:lang w:eastAsia="en-US"/>
              </w:rPr>
              <w:t xml:space="preserve">W przypadku  nieobecności na ostatnich zajęciach (zaliczeniowych), po decyzji      </w:t>
            </w:r>
          </w:p>
          <w:p w14:paraId="0C57002F" w14:textId="77777777" w:rsidR="00270471" w:rsidRDefault="006B0703" w:rsidP="006B0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B0703">
              <w:rPr>
                <w:bCs/>
                <w:sz w:val="22"/>
                <w:szCs w:val="22"/>
                <w:lang w:eastAsia="en-US"/>
              </w:rPr>
              <w:t>prowadzącego możliwe jest kolokwium ustne.</w:t>
            </w:r>
            <w:r w:rsidR="00270471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1B7D19B5" w14:textId="494FCA39" w:rsidR="006B0703" w:rsidRPr="006B0703" w:rsidRDefault="006B0703" w:rsidP="006B0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B0703">
              <w:rPr>
                <w:bCs/>
                <w:sz w:val="22"/>
                <w:szCs w:val="22"/>
                <w:lang w:eastAsia="en-US"/>
              </w:rPr>
              <w:t xml:space="preserve">Wyniki zaliczenia są umieszczane w gablocie informacyjnej obok sali seminaryjnej.   </w:t>
            </w:r>
          </w:p>
          <w:p w14:paraId="27F204CE" w14:textId="150DD53C" w:rsidR="0013702D" w:rsidRPr="0052748A" w:rsidRDefault="006B07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B0703">
              <w:rPr>
                <w:bCs/>
                <w:sz w:val="22"/>
                <w:szCs w:val="22"/>
                <w:lang w:eastAsia="en-US"/>
              </w:rPr>
              <w:t>Istnieje możliwość przesłania wyników zaliczenia na email  grupy/starosty.</w:t>
            </w: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4597A064" w:rsidR="0013702D" w:rsidRPr="0052748A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  <w:r w:rsidR="00DE0A54">
              <w:rPr>
                <w:b/>
                <w:bCs/>
                <w:lang w:eastAsia="en-US"/>
              </w:rPr>
              <w:t xml:space="preserve"> </w:t>
            </w:r>
            <w:r w:rsidR="00DE0A54" w:rsidRPr="00F26CFF">
              <w:rPr>
                <w:bCs/>
                <w:sz w:val="22"/>
                <w:szCs w:val="22"/>
                <w:lang w:eastAsia="en-US"/>
              </w:rPr>
              <w:t>Nie ma egzaminu teoretycznego</w:t>
            </w:r>
            <w:r w:rsidR="0052748A" w:rsidRPr="00F26CFF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51F4B939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64F0FB56" w:rsidR="0013702D" w:rsidRPr="00F26CFF" w:rsidRDefault="0013702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  <w:r w:rsidR="001708BF">
              <w:rPr>
                <w:b/>
                <w:bCs/>
                <w:lang w:eastAsia="en-US"/>
              </w:rPr>
              <w:t xml:space="preserve"> </w:t>
            </w:r>
            <w:r w:rsidR="001708BF" w:rsidRPr="00F26CFF">
              <w:rPr>
                <w:bCs/>
                <w:sz w:val="22"/>
                <w:szCs w:val="22"/>
                <w:lang w:eastAsia="en-US"/>
              </w:rPr>
              <w:t>Nie ma egzaminu praktycznego</w:t>
            </w:r>
            <w:r w:rsidR="0052748A" w:rsidRPr="00F26CFF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50D5C065" w14:textId="77777777" w:rsidR="0013702D" w:rsidRDefault="0013702D" w:rsidP="005A3EED">
      <w:pPr>
        <w:pStyle w:val="Tekstpodstawowy2"/>
        <w:spacing w:line="360" w:lineRule="auto"/>
        <w:rPr>
          <w:bCs w:val="0"/>
          <w:color w:val="003300"/>
          <w:sz w:val="24"/>
        </w:rPr>
      </w:pPr>
    </w:p>
    <w:p w14:paraId="3342C8AB" w14:textId="5809DAF3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  <w:r w:rsidR="00B94555">
        <w:rPr>
          <w:bCs w:val="0"/>
          <w:color w:val="003300"/>
          <w:sz w:val="24"/>
        </w:rPr>
        <w:t xml:space="preserve"> </w:t>
      </w:r>
      <w:r w:rsidR="001708BF">
        <w:rPr>
          <w:bCs w:val="0"/>
          <w:color w:val="003300"/>
          <w:sz w:val="24"/>
        </w:rPr>
        <w:t>SKN Socjologii Medycznej i Psychocybernetyki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8DC5E54" w14:textId="77777777" w:rsidTr="00E846C5">
        <w:tc>
          <w:tcPr>
            <w:tcW w:w="9000" w:type="dxa"/>
          </w:tcPr>
          <w:p w14:paraId="24192A21" w14:textId="057FB79C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B94555">
              <w:rPr>
                <w:bCs w:val="0"/>
                <w:sz w:val="24"/>
                <w:lang w:eastAsia="en-US"/>
              </w:rPr>
              <w:t xml:space="preserve"> dr Małgorzata Gromadecka-Sutkiewicz</w:t>
            </w:r>
          </w:p>
          <w:p w14:paraId="7471FDF1" w14:textId="5A765A29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Tel. </w:t>
            </w:r>
            <w:r w:rsidR="00B94555">
              <w:rPr>
                <w:bCs w:val="0"/>
                <w:sz w:val="24"/>
                <w:lang w:eastAsia="en-US"/>
              </w:rPr>
              <w:t>K</w:t>
            </w:r>
            <w:r>
              <w:rPr>
                <w:bCs w:val="0"/>
                <w:sz w:val="24"/>
                <w:lang w:eastAsia="en-US"/>
              </w:rPr>
              <w:t>ontaktowy</w:t>
            </w:r>
            <w:r w:rsidR="00B94555">
              <w:rPr>
                <w:bCs w:val="0"/>
                <w:sz w:val="24"/>
                <w:lang w:eastAsia="en-US"/>
              </w:rPr>
              <w:t>: 61 8546825</w:t>
            </w:r>
          </w:p>
          <w:p w14:paraId="5427EB1B" w14:textId="251E2EF0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  <w:r w:rsidR="00B94555">
              <w:rPr>
                <w:bCs w:val="0"/>
                <w:sz w:val="24"/>
                <w:lang w:eastAsia="en-US"/>
              </w:rPr>
              <w:t>: sknsocjocyber@gmail.com</w:t>
            </w:r>
          </w:p>
          <w:p w14:paraId="1A733BA9" w14:textId="6FF5A32C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1708BF">
              <w:rPr>
                <w:bCs w:val="0"/>
                <w:sz w:val="24"/>
                <w:lang w:eastAsia="en-US"/>
              </w:rPr>
              <w:t>; socjologia, socjologia medycyny, cybernetyka</w:t>
            </w:r>
          </w:p>
          <w:p w14:paraId="51C4757F" w14:textId="32608B43" w:rsidR="0013702D" w:rsidRPr="00293370" w:rsidRDefault="0013702D" w:rsidP="001708BF">
            <w:pPr>
              <w:pStyle w:val="Tekstpodstawowy2"/>
              <w:spacing w:line="360" w:lineRule="auto"/>
              <w:rPr>
                <w:bCs w:val="0"/>
                <w:sz w:val="24"/>
                <w:lang w:eastAsia="en-US"/>
              </w:rPr>
            </w:pPr>
          </w:p>
        </w:tc>
      </w:tr>
    </w:tbl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sectPr w:rsidR="0013702D" w:rsidSect="007121DC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B3A5D" w14:textId="77777777" w:rsidR="007F3CB0" w:rsidRDefault="007F3CB0" w:rsidP="00FF41DA">
      <w:r>
        <w:separator/>
      </w:r>
    </w:p>
  </w:endnote>
  <w:endnote w:type="continuationSeparator" w:id="0">
    <w:p w14:paraId="600622D0" w14:textId="77777777" w:rsidR="007F3CB0" w:rsidRDefault="007F3CB0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17D4">
      <w:rPr>
        <w:noProof/>
      </w:rPr>
      <w:t>1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2B325" w14:textId="77777777" w:rsidR="007F3CB0" w:rsidRDefault="007F3CB0" w:rsidP="00FF41DA">
      <w:r>
        <w:separator/>
      </w:r>
    </w:p>
  </w:footnote>
  <w:footnote w:type="continuationSeparator" w:id="0">
    <w:p w14:paraId="2E03A009" w14:textId="77777777" w:rsidR="007F3CB0" w:rsidRDefault="007F3CB0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45125"/>
    <w:multiLevelType w:val="hybridMultilevel"/>
    <w:tmpl w:val="DDBA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8A4714"/>
    <w:multiLevelType w:val="hybridMultilevel"/>
    <w:tmpl w:val="272A00CA"/>
    <w:lvl w:ilvl="0" w:tplc="B928A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45F4009"/>
    <w:multiLevelType w:val="hybridMultilevel"/>
    <w:tmpl w:val="03D0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D1FEE"/>
    <w:multiLevelType w:val="hybridMultilevel"/>
    <w:tmpl w:val="CDE6A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A0F02"/>
    <w:multiLevelType w:val="hybridMultilevel"/>
    <w:tmpl w:val="7C7A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12E7728"/>
    <w:multiLevelType w:val="hybridMultilevel"/>
    <w:tmpl w:val="59266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C2EA5"/>
    <w:multiLevelType w:val="hybridMultilevel"/>
    <w:tmpl w:val="1DACA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8"/>
  </w:num>
  <w:num w:numId="12">
    <w:abstractNumId w:val="18"/>
  </w:num>
  <w:num w:numId="13">
    <w:abstractNumId w:val="3"/>
  </w:num>
  <w:num w:numId="14">
    <w:abstractNumId w:val="6"/>
  </w:num>
  <w:num w:numId="15">
    <w:abstractNumId w:val="2"/>
  </w:num>
  <w:num w:numId="16">
    <w:abstractNumId w:val="19"/>
  </w:num>
  <w:num w:numId="17">
    <w:abstractNumId w:val="12"/>
  </w:num>
  <w:num w:numId="18">
    <w:abstractNumId w:val="15"/>
  </w:num>
  <w:num w:numId="19">
    <w:abstractNumId w:val="4"/>
  </w:num>
  <w:num w:numId="20">
    <w:abstractNumId w:val="7"/>
  </w:num>
  <w:num w:numId="21">
    <w:abstractNumId w:val="16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9"/>
    <w:rsid w:val="0000113D"/>
    <w:rsid w:val="00002757"/>
    <w:rsid w:val="000072D1"/>
    <w:rsid w:val="00012AD6"/>
    <w:rsid w:val="00024F7C"/>
    <w:rsid w:val="00053CDA"/>
    <w:rsid w:val="00055432"/>
    <w:rsid w:val="00060D96"/>
    <w:rsid w:val="00067F26"/>
    <w:rsid w:val="00096782"/>
    <w:rsid w:val="000E65EC"/>
    <w:rsid w:val="00136AC1"/>
    <w:rsid w:val="0013702D"/>
    <w:rsid w:val="00150259"/>
    <w:rsid w:val="001708BF"/>
    <w:rsid w:val="001914A2"/>
    <w:rsid w:val="001F7F3F"/>
    <w:rsid w:val="00246394"/>
    <w:rsid w:val="00270471"/>
    <w:rsid w:val="002717D4"/>
    <w:rsid w:val="00293370"/>
    <w:rsid w:val="002942E7"/>
    <w:rsid w:val="00295EDA"/>
    <w:rsid w:val="002B12BB"/>
    <w:rsid w:val="002B289A"/>
    <w:rsid w:val="002C0686"/>
    <w:rsid w:val="002C3678"/>
    <w:rsid w:val="003865A3"/>
    <w:rsid w:val="0039144B"/>
    <w:rsid w:val="00397C8E"/>
    <w:rsid w:val="003E47CE"/>
    <w:rsid w:val="003F3D41"/>
    <w:rsid w:val="003F4142"/>
    <w:rsid w:val="00410092"/>
    <w:rsid w:val="00423CB3"/>
    <w:rsid w:val="0045753C"/>
    <w:rsid w:val="00461591"/>
    <w:rsid w:val="004753CB"/>
    <w:rsid w:val="00476C46"/>
    <w:rsid w:val="004C774E"/>
    <w:rsid w:val="004F19E9"/>
    <w:rsid w:val="004F7792"/>
    <w:rsid w:val="0052498E"/>
    <w:rsid w:val="00524AD6"/>
    <w:rsid w:val="0052748A"/>
    <w:rsid w:val="005337FE"/>
    <w:rsid w:val="005338F3"/>
    <w:rsid w:val="00540876"/>
    <w:rsid w:val="0056717B"/>
    <w:rsid w:val="00575DA1"/>
    <w:rsid w:val="00576057"/>
    <w:rsid w:val="005A3EED"/>
    <w:rsid w:val="005E3FF7"/>
    <w:rsid w:val="00600AC9"/>
    <w:rsid w:val="0062641C"/>
    <w:rsid w:val="00631D55"/>
    <w:rsid w:val="00664FB4"/>
    <w:rsid w:val="0069789F"/>
    <w:rsid w:val="006B0703"/>
    <w:rsid w:val="006B1A2A"/>
    <w:rsid w:val="006B581E"/>
    <w:rsid w:val="006B65D8"/>
    <w:rsid w:val="006D2ACF"/>
    <w:rsid w:val="006D5ABE"/>
    <w:rsid w:val="006F5B0B"/>
    <w:rsid w:val="007121DC"/>
    <w:rsid w:val="00723227"/>
    <w:rsid w:val="007519BB"/>
    <w:rsid w:val="00770C55"/>
    <w:rsid w:val="00782367"/>
    <w:rsid w:val="007A6A1E"/>
    <w:rsid w:val="007D003C"/>
    <w:rsid w:val="007E1E12"/>
    <w:rsid w:val="007F3CB0"/>
    <w:rsid w:val="007F6BF2"/>
    <w:rsid w:val="00860FB8"/>
    <w:rsid w:val="008A570D"/>
    <w:rsid w:val="008A6CC4"/>
    <w:rsid w:val="00902127"/>
    <w:rsid w:val="00950530"/>
    <w:rsid w:val="00950A0C"/>
    <w:rsid w:val="00985E14"/>
    <w:rsid w:val="009A10E9"/>
    <w:rsid w:val="009E21EE"/>
    <w:rsid w:val="00A25DA5"/>
    <w:rsid w:val="00A269CE"/>
    <w:rsid w:val="00A41A4E"/>
    <w:rsid w:val="00A50B7E"/>
    <w:rsid w:val="00A50E03"/>
    <w:rsid w:val="00A91BF3"/>
    <w:rsid w:val="00AA59FD"/>
    <w:rsid w:val="00AC47EA"/>
    <w:rsid w:val="00B119E6"/>
    <w:rsid w:val="00B3324D"/>
    <w:rsid w:val="00B363DE"/>
    <w:rsid w:val="00B46035"/>
    <w:rsid w:val="00B531BB"/>
    <w:rsid w:val="00B636FA"/>
    <w:rsid w:val="00B66672"/>
    <w:rsid w:val="00B8009C"/>
    <w:rsid w:val="00B85D49"/>
    <w:rsid w:val="00B94555"/>
    <w:rsid w:val="00BA3244"/>
    <w:rsid w:val="00BE4DDF"/>
    <w:rsid w:val="00BF21E3"/>
    <w:rsid w:val="00C20BAA"/>
    <w:rsid w:val="00C6561F"/>
    <w:rsid w:val="00C81826"/>
    <w:rsid w:val="00CA7DB9"/>
    <w:rsid w:val="00CB375D"/>
    <w:rsid w:val="00CC043B"/>
    <w:rsid w:val="00CD370B"/>
    <w:rsid w:val="00CD4895"/>
    <w:rsid w:val="00CD7CAB"/>
    <w:rsid w:val="00CF3CC4"/>
    <w:rsid w:val="00D0668F"/>
    <w:rsid w:val="00D37C1F"/>
    <w:rsid w:val="00D52197"/>
    <w:rsid w:val="00D84F82"/>
    <w:rsid w:val="00DA7B5D"/>
    <w:rsid w:val="00DE0A54"/>
    <w:rsid w:val="00DF1D8F"/>
    <w:rsid w:val="00DF5BDF"/>
    <w:rsid w:val="00E22DCC"/>
    <w:rsid w:val="00E2728A"/>
    <w:rsid w:val="00E66861"/>
    <w:rsid w:val="00E846C5"/>
    <w:rsid w:val="00EA565B"/>
    <w:rsid w:val="00EF5025"/>
    <w:rsid w:val="00F1161C"/>
    <w:rsid w:val="00F26CFF"/>
    <w:rsid w:val="00F36CEF"/>
    <w:rsid w:val="00FA22A9"/>
    <w:rsid w:val="00FB50A0"/>
    <w:rsid w:val="00FC5A36"/>
    <w:rsid w:val="00FF41D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D98D09B2-153D-4412-A53B-BC53BC7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1735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2018-04-26T10:47:00Z</cp:lastPrinted>
  <dcterms:created xsi:type="dcterms:W3CDTF">2018-06-04T10:01:00Z</dcterms:created>
  <dcterms:modified xsi:type="dcterms:W3CDTF">2018-06-05T10:28:00Z</dcterms:modified>
</cp:coreProperties>
</file>