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00" w:rsidRDefault="00930600" w:rsidP="00D11D67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C5599"/>
          <w:sz w:val="32"/>
          <w:szCs w:val="32"/>
        </w:rPr>
        <w:drawing>
          <wp:inline distT="0" distB="0" distL="0" distR="0" wp14:anchorId="6ADA30DB">
            <wp:extent cx="1172210" cy="121983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D67" w:rsidRPr="0072085E" w:rsidRDefault="00D11D67" w:rsidP="009A4614">
      <w:pPr>
        <w:pStyle w:val="offcomp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 w:rsidRPr="0072085E">
        <w:rPr>
          <w:rFonts w:asciiTheme="minorHAnsi" w:hAnsiTheme="minorHAnsi" w:cstheme="minorHAnsi"/>
          <w:b/>
          <w:bCs/>
          <w:color w:val="0C5599"/>
          <w:sz w:val="32"/>
          <w:szCs w:val="32"/>
        </w:rPr>
        <w:t>Uniwersytet Medyczny im. Karola Marcinkowskiego w Poznaniu</w:t>
      </w:r>
    </w:p>
    <w:p w:rsidR="009A4614" w:rsidRDefault="009A4614" w:rsidP="009A4614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</w:p>
    <w:p w:rsidR="009A4614" w:rsidRPr="00D36021" w:rsidRDefault="001F66B4" w:rsidP="0095004B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  <w:r w:rsidRPr="00D36021">
        <w:rPr>
          <w:rFonts w:asciiTheme="minorHAnsi" w:hAnsiTheme="minorHAnsi" w:cstheme="minorHAnsi"/>
          <w:color w:val="262626"/>
          <w:sz w:val="26"/>
          <w:szCs w:val="26"/>
        </w:rPr>
        <w:t>zatrudni</w:t>
      </w:r>
      <w:r w:rsidR="00092529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stażyst</w:t>
      </w:r>
      <w:r w:rsidRPr="00D36021">
        <w:rPr>
          <w:rFonts w:asciiTheme="minorHAnsi" w:hAnsiTheme="minorHAnsi" w:cstheme="minorHAnsi"/>
          <w:color w:val="262626"/>
          <w:sz w:val="26"/>
          <w:szCs w:val="26"/>
        </w:rPr>
        <w:t>ę</w:t>
      </w:r>
      <w:r w:rsidR="00326943">
        <w:rPr>
          <w:rFonts w:asciiTheme="minorHAnsi" w:hAnsiTheme="minorHAnsi" w:cstheme="minorHAnsi"/>
          <w:color w:val="262626"/>
          <w:sz w:val="26"/>
          <w:szCs w:val="26"/>
        </w:rPr>
        <w:t>/stażystkę</w:t>
      </w:r>
      <w:r w:rsidR="0072085E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  <w:r w:rsidR="00541561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</w:p>
    <w:p w:rsidR="00326943" w:rsidRDefault="00326943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:rsidR="00D11D67" w:rsidRPr="00D36021" w:rsidRDefault="0072085E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D36021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do </w:t>
      </w:r>
      <w:r w:rsidR="009A4B60">
        <w:rPr>
          <w:rFonts w:asciiTheme="minorHAnsi" w:hAnsiTheme="minorHAnsi" w:cstheme="minorHAnsi"/>
          <w:b/>
          <w:color w:val="262626"/>
          <w:sz w:val="28"/>
          <w:szCs w:val="28"/>
        </w:rPr>
        <w:t>Działu Spraw Pracowniczych</w:t>
      </w:r>
    </w:p>
    <w:p w:rsidR="00D36021" w:rsidRDefault="00D36021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</w:p>
    <w:p w:rsidR="00D11D67" w:rsidRDefault="004C3DFA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  <w:r w:rsidRPr="00354E25">
        <w:rPr>
          <w:rFonts w:asciiTheme="minorHAnsi" w:hAnsiTheme="minorHAnsi" w:cstheme="minorHAnsi"/>
          <w:color w:val="262626"/>
          <w:shd w:val="clear" w:color="auto" w:fill="FFFFFF"/>
        </w:rPr>
        <w:t xml:space="preserve">Miejsce </w:t>
      </w:r>
      <w:r w:rsidR="00092529">
        <w:rPr>
          <w:rFonts w:asciiTheme="minorHAnsi" w:hAnsiTheme="minorHAnsi" w:cstheme="minorHAnsi"/>
          <w:color w:val="262626"/>
          <w:shd w:val="clear" w:color="auto" w:fill="FFFFFF"/>
        </w:rPr>
        <w:t>stażu: Poznań, ul.</w:t>
      </w:r>
      <w:r w:rsidR="00354E25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9A4B60">
        <w:rPr>
          <w:rFonts w:asciiTheme="minorHAnsi" w:hAnsiTheme="minorHAnsi" w:cstheme="minorHAnsi"/>
          <w:color w:val="262626"/>
          <w:shd w:val="clear" w:color="auto" w:fill="FFFFFF"/>
        </w:rPr>
        <w:t>Fredry 10</w:t>
      </w:r>
    </w:p>
    <w:p w:rsidR="00D36021" w:rsidRDefault="00D36021" w:rsidP="001F66B4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Default="001F66B4" w:rsidP="003F31B9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>Co o</w:t>
      </w:r>
      <w:r w:rsidRPr="00930600">
        <w:rPr>
          <w:rStyle w:val="Pogrubienie"/>
          <w:rFonts w:cstheme="minorHAnsi"/>
          <w:color w:val="262626"/>
          <w:shd w:val="clear" w:color="auto" w:fill="FFFFFF"/>
        </w:rPr>
        <w:t>ferujemy: </w:t>
      </w:r>
    </w:p>
    <w:p w:rsidR="00BB1876" w:rsidRPr="00930600" w:rsidRDefault="00BB1876" w:rsidP="003F31B9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Pr="009A4B60" w:rsidRDefault="001F66B4" w:rsidP="003F31B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930600">
        <w:rPr>
          <w:rFonts w:cstheme="minorHAnsi"/>
          <w:color w:val="000000"/>
          <w:shd w:val="clear" w:color="auto" w:fill="FFFFFF"/>
        </w:rPr>
        <w:t>możliwość zdobycia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30600">
        <w:rPr>
          <w:rFonts w:cstheme="minorHAnsi"/>
          <w:color w:val="000000"/>
          <w:shd w:val="clear" w:color="auto" w:fill="FFFFFF"/>
        </w:rPr>
        <w:t>wiedzy i doświadczenia zawodowego</w:t>
      </w:r>
      <w:r>
        <w:rPr>
          <w:rFonts w:cstheme="minorHAnsi"/>
          <w:color w:val="000000"/>
          <w:shd w:val="clear" w:color="auto" w:fill="FFFFFF"/>
        </w:rPr>
        <w:t xml:space="preserve"> w </w:t>
      </w:r>
      <w:r w:rsidR="001F0EF3">
        <w:rPr>
          <w:rFonts w:cstheme="minorHAnsi"/>
          <w:color w:val="000000"/>
          <w:shd w:val="clear" w:color="auto" w:fill="FFFFFF"/>
        </w:rPr>
        <w:t>renomowanej uczelni publicznej</w:t>
      </w:r>
    </w:p>
    <w:p w:rsidR="00301EA2" w:rsidRPr="00301EA2" w:rsidRDefault="00301EA2" w:rsidP="003F31B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  <w:shd w:val="clear" w:color="auto" w:fill="FFFFFF"/>
        </w:rPr>
        <w:t xml:space="preserve">praktykę w </w:t>
      </w:r>
      <w:r w:rsidR="001F0EF3">
        <w:rPr>
          <w:rFonts w:cstheme="minorHAnsi"/>
          <w:color w:val="000000"/>
          <w:shd w:val="clear" w:color="auto" w:fill="FFFFFF"/>
        </w:rPr>
        <w:t xml:space="preserve">doświadczonych </w:t>
      </w:r>
      <w:r>
        <w:rPr>
          <w:rFonts w:cstheme="minorHAnsi"/>
          <w:color w:val="000000"/>
          <w:shd w:val="clear" w:color="auto" w:fill="FFFFFF"/>
        </w:rPr>
        <w:t xml:space="preserve">zespołach </w:t>
      </w:r>
      <w:r w:rsidR="00326943">
        <w:rPr>
          <w:rFonts w:cstheme="minorHAnsi"/>
          <w:color w:val="000000"/>
          <w:shd w:val="clear" w:color="auto" w:fill="FFFFFF"/>
        </w:rPr>
        <w:t>D</w:t>
      </w:r>
      <w:r w:rsidR="001F0EF3">
        <w:rPr>
          <w:rFonts w:cstheme="minorHAnsi"/>
          <w:color w:val="000000"/>
          <w:shd w:val="clear" w:color="auto" w:fill="FFFFFF"/>
        </w:rPr>
        <w:t xml:space="preserve">ziału Spraw </w:t>
      </w:r>
      <w:r w:rsidR="00326943">
        <w:rPr>
          <w:rFonts w:cstheme="minorHAnsi"/>
          <w:color w:val="000000"/>
          <w:shd w:val="clear" w:color="auto" w:fill="FFFFFF"/>
        </w:rPr>
        <w:t>P</w:t>
      </w:r>
      <w:r w:rsidR="001F0EF3">
        <w:rPr>
          <w:rFonts w:cstheme="minorHAnsi"/>
          <w:color w:val="000000"/>
          <w:shd w:val="clear" w:color="auto" w:fill="FFFFFF"/>
        </w:rPr>
        <w:t>racowniczych</w:t>
      </w:r>
      <w:r w:rsidR="00326943">
        <w:rPr>
          <w:rFonts w:cstheme="minorHAnsi"/>
          <w:color w:val="000000"/>
          <w:shd w:val="clear" w:color="auto" w:fill="FFFFFF"/>
        </w:rPr>
        <w:t xml:space="preserve"> </w:t>
      </w:r>
      <w:r w:rsidR="001F0EF3">
        <w:rPr>
          <w:rFonts w:cstheme="minorHAnsi"/>
          <w:color w:val="000000"/>
          <w:shd w:val="clear" w:color="auto" w:fill="FFFFFF"/>
        </w:rPr>
        <w:t>(</w:t>
      </w:r>
      <w:r w:rsidR="00326943">
        <w:rPr>
          <w:rFonts w:cstheme="minorHAnsi"/>
          <w:color w:val="000000"/>
          <w:shd w:val="clear" w:color="auto" w:fill="FFFFFF"/>
        </w:rPr>
        <w:t>kadrowy, socjalny, rekrutacyjny</w:t>
      </w:r>
      <w:r w:rsidR="001F0EF3">
        <w:rPr>
          <w:rFonts w:cstheme="minorHAnsi"/>
          <w:color w:val="000000"/>
          <w:shd w:val="clear" w:color="auto" w:fill="FFFFFF"/>
        </w:rPr>
        <w:t>)</w:t>
      </w:r>
    </w:p>
    <w:p w:rsidR="001F0EF3" w:rsidRPr="001F0EF3" w:rsidRDefault="009A4B60" w:rsidP="00301E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  <w:shd w:val="clear" w:color="auto" w:fill="FFFFFF"/>
        </w:rPr>
        <w:t xml:space="preserve">możliwość zdobycia doświadczenia w zakresie </w:t>
      </w:r>
      <w:r w:rsidR="001F0EF3">
        <w:rPr>
          <w:rFonts w:cstheme="minorHAnsi"/>
          <w:color w:val="000000"/>
          <w:shd w:val="clear" w:color="auto" w:fill="FFFFFF"/>
        </w:rPr>
        <w:t xml:space="preserve">obsługi </w:t>
      </w:r>
      <w:r>
        <w:rPr>
          <w:rFonts w:cstheme="minorHAnsi"/>
          <w:color w:val="000000"/>
          <w:shd w:val="clear" w:color="auto" w:fill="FFFFFF"/>
        </w:rPr>
        <w:t>kadr</w:t>
      </w:r>
      <w:r w:rsidR="001F0EF3">
        <w:rPr>
          <w:rFonts w:cstheme="minorHAnsi"/>
          <w:color w:val="000000"/>
          <w:shd w:val="clear" w:color="auto" w:fill="FFFFFF"/>
        </w:rPr>
        <w:t xml:space="preserve">owej nauczycieli akademickich </w:t>
      </w:r>
      <w:r w:rsidR="00086239">
        <w:rPr>
          <w:rFonts w:cstheme="minorHAnsi"/>
          <w:color w:val="000000"/>
          <w:shd w:val="clear" w:color="auto" w:fill="FFFFFF"/>
        </w:rPr>
        <w:t>(</w:t>
      </w:r>
      <w:r w:rsidR="001F0EF3">
        <w:rPr>
          <w:rFonts w:cstheme="minorHAnsi"/>
          <w:color w:val="000000"/>
          <w:shd w:val="clear" w:color="auto" w:fill="FFFFFF"/>
        </w:rPr>
        <w:t>na zasadach określonych w Prawie o szkolnictwie wyższym i nauce</w:t>
      </w:r>
      <w:r w:rsidR="00086239">
        <w:rPr>
          <w:rFonts w:cstheme="minorHAnsi"/>
          <w:color w:val="000000"/>
          <w:shd w:val="clear" w:color="auto" w:fill="FFFFFF"/>
        </w:rPr>
        <w:t>)</w:t>
      </w:r>
      <w:r w:rsidR="001F0EF3">
        <w:rPr>
          <w:rFonts w:cstheme="minorHAnsi"/>
          <w:color w:val="000000"/>
          <w:shd w:val="clear" w:color="auto" w:fill="FFFFFF"/>
        </w:rPr>
        <w:t xml:space="preserve"> oraz pracowników niebędących nauczycielami akademickimi </w:t>
      </w:r>
      <w:r w:rsidR="00086239">
        <w:rPr>
          <w:rFonts w:cstheme="minorHAnsi"/>
          <w:color w:val="000000"/>
          <w:shd w:val="clear" w:color="auto" w:fill="FFFFFF"/>
        </w:rPr>
        <w:t>(</w:t>
      </w:r>
      <w:r w:rsidR="001F0EF3">
        <w:rPr>
          <w:rFonts w:cstheme="minorHAnsi"/>
          <w:color w:val="000000"/>
          <w:shd w:val="clear" w:color="auto" w:fill="FFFFFF"/>
        </w:rPr>
        <w:t>na zasadach określonych w Kodeksie pracy)</w:t>
      </w:r>
    </w:p>
    <w:p w:rsidR="001F66B4" w:rsidRPr="007160FE" w:rsidRDefault="001F0EF3" w:rsidP="007160F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  <w:shd w:val="clear" w:color="auto" w:fill="FFFFFF"/>
        </w:rPr>
        <w:t xml:space="preserve">możliwość </w:t>
      </w:r>
      <w:r w:rsidR="007160FE">
        <w:rPr>
          <w:rFonts w:cstheme="minorHAnsi"/>
          <w:color w:val="000000"/>
          <w:shd w:val="clear" w:color="auto" w:fill="FFFFFF"/>
        </w:rPr>
        <w:t xml:space="preserve">nabycia </w:t>
      </w:r>
      <w:r>
        <w:rPr>
          <w:rFonts w:cstheme="minorHAnsi"/>
          <w:color w:val="000000"/>
          <w:shd w:val="clear" w:color="auto" w:fill="FFFFFF"/>
        </w:rPr>
        <w:t xml:space="preserve">wiedzy w zakresie obsługi </w:t>
      </w:r>
      <w:r w:rsidR="009A4B60">
        <w:rPr>
          <w:rFonts w:cstheme="minorHAnsi"/>
          <w:color w:val="000000"/>
          <w:shd w:val="clear" w:color="auto" w:fill="FFFFFF"/>
        </w:rPr>
        <w:t>PPK</w:t>
      </w:r>
      <w:r w:rsidR="00086239">
        <w:rPr>
          <w:rFonts w:cstheme="minorHAnsi"/>
          <w:color w:val="000000"/>
          <w:shd w:val="clear" w:color="auto" w:fill="FFFFFF"/>
        </w:rPr>
        <w:t>, benefitów</w:t>
      </w:r>
      <w:r w:rsidR="009A4B60">
        <w:rPr>
          <w:rFonts w:cstheme="minorHAnsi"/>
          <w:color w:val="000000"/>
          <w:shd w:val="clear" w:color="auto" w:fill="FFFFFF"/>
        </w:rPr>
        <w:t xml:space="preserve"> </w:t>
      </w:r>
      <w:r w:rsidR="00301EA2">
        <w:rPr>
          <w:rFonts w:cstheme="minorHAnsi"/>
          <w:color w:val="000000"/>
          <w:shd w:val="clear" w:color="auto" w:fill="FFFFFF"/>
        </w:rPr>
        <w:t xml:space="preserve">oraz </w:t>
      </w:r>
      <w:r w:rsidR="00326943">
        <w:rPr>
          <w:rFonts w:cstheme="minorHAnsi"/>
          <w:color w:val="000000"/>
          <w:shd w:val="clear" w:color="auto" w:fill="FFFFFF"/>
        </w:rPr>
        <w:t>um</w:t>
      </w:r>
      <w:r w:rsidR="007160FE">
        <w:rPr>
          <w:rFonts w:cstheme="minorHAnsi"/>
          <w:color w:val="000000"/>
          <w:shd w:val="clear" w:color="auto" w:fill="FFFFFF"/>
        </w:rPr>
        <w:t xml:space="preserve">ów </w:t>
      </w:r>
      <w:r w:rsidR="00326943" w:rsidRPr="007160FE">
        <w:rPr>
          <w:rFonts w:cstheme="minorHAnsi"/>
          <w:color w:val="000000"/>
          <w:shd w:val="clear" w:color="auto" w:fill="FFFFFF"/>
        </w:rPr>
        <w:t>cywilnoprawnych</w:t>
      </w:r>
    </w:p>
    <w:p w:rsidR="001F66B4" w:rsidRDefault="001F66B4" w:rsidP="003F31B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8E41AD">
        <w:rPr>
          <w:rFonts w:eastAsia="Times New Roman" w:cstheme="minorHAnsi"/>
          <w:color w:val="000000"/>
          <w:lang w:eastAsia="pl-PL"/>
        </w:rPr>
        <w:t>w</w:t>
      </w:r>
      <w:r>
        <w:rPr>
          <w:rFonts w:eastAsia="Times New Roman" w:cstheme="minorHAnsi"/>
          <w:color w:val="000000"/>
          <w:lang w:eastAsia="pl-PL"/>
        </w:rPr>
        <w:t>drożenie w ciekawe i różnorodne zadania</w:t>
      </w:r>
    </w:p>
    <w:p w:rsidR="001F66B4" w:rsidRDefault="007160FE" w:rsidP="003F31B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odpłatną </w:t>
      </w:r>
      <w:r w:rsidR="001F66B4">
        <w:rPr>
          <w:rFonts w:eastAsia="Times New Roman" w:cstheme="minorHAnsi"/>
          <w:color w:val="000000"/>
          <w:lang w:eastAsia="pl-PL"/>
        </w:rPr>
        <w:t xml:space="preserve">umowę </w:t>
      </w:r>
      <w:r w:rsidR="00086239">
        <w:rPr>
          <w:rFonts w:eastAsia="Times New Roman" w:cstheme="minorHAnsi"/>
          <w:color w:val="000000"/>
          <w:lang w:eastAsia="pl-PL"/>
        </w:rPr>
        <w:t>o praktykę absolwencką na okres 3 miesięcy</w:t>
      </w:r>
    </w:p>
    <w:p w:rsidR="007160FE" w:rsidRDefault="001F66B4" w:rsidP="003F31B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F66B4">
        <w:rPr>
          <w:rFonts w:eastAsia="Times New Roman" w:cstheme="minorHAnsi"/>
          <w:b/>
          <w:color w:val="000000"/>
          <w:lang w:eastAsia="pl-PL"/>
        </w:rPr>
        <w:t>C</w:t>
      </w:r>
      <w:r>
        <w:rPr>
          <w:rFonts w:eastAsia="Times New Roman" w:cstheme="minorHAnsi"/>
          <w:b/>
          <w:color w:val="000000"/>
          <w:lang w:eastAsia="pl-PL"/>
        </w:rPr>
        <w:t>zego się nauczysz i czym się będziesz zajmować:</w:t>
      </w:r>
    </w:p>
    <w:p w:rsidR="00BB1876" w:rsidRDefault="00BB1876" w:rsidP="003F31B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7160FE" w:rsidRDefault="007160FE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przygotowanie umów o pracę, świadectw pracy, bieżących decyzji</w:t>
      </w:r>
    </w:p>
    <w:p w:rsidR="00326943" w:rsidRDefault="007160FE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prowadzenie dokumentacji pracowniczej</w:t>
      </w:r>
    </w:p>
    <w:p w:rsidR="00326943" w:rsidRDefault="007160FE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przyznawanie świadczeń socjalnych</w:t>
      </w:r>
    </w:p>
    <w:p w:rsidR="00326943" w:rsidRDefault="007160FE" w:rsidP="0032694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przygotowanie i rozliczanie umów cywilnoprawnych</w:t>
      </w:r>
    </w:p>
    <w:p w:rsidR="00326943" w:rsidRDefault="00326943" w:rsidP="0032694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pomoc w tworzeniu bazy kandydatów w programie rekrutacyjnym</w:t>
      </w:r>
    </w:p>
    <w:p w:rsidR="003F31B9" w:rsidRDefault="003F31B9" w:rsidP="003F31B9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E33DFA" w:rsidRDefault="00F20A91" w:rsidP="003F31B9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 xml:space="preserve">Kogo szukamy: </w:t>
      </w:r>
    </w:p>
    <w:p w:rsidR="00BB1876" w:rsidRDefault="00BB1876" w:rsidP="003F31B9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915BDC" w:rsidRDefault="00915BDC" w:rsidP="003F31B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t>osobę w wieku do 30 lat</w:t>
      </w:r>
    </w:p>
    <w:p w:rsidR="00F20A91" w:rsidRDefault="00326943" w:rsidP="003F31B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osobę o statusie </w:t>
      </w:r>
      <w:r w:rsidR="00541561">
        <w:rPr>
          <w:rFonts w:eastAsia="Times New Roman" w:cstheme="minorHAnsi"/>
          <w:color w:val="000000"/>
          <w:lang w:eastAsia="pl-PL"/>
        </w:rPr>
        <w:t>student</w:t>
      </w:r>
      <w:r>
        <w:rPr>
          <w:rFonts w:eastAsia="Times New Roman" w:cstheme="minorHAnsi"/>
          <w:color w:val="000000"/>
          <w:lang w:eastAsia="pl-PL"/>
        </w:rPr>
        <w:t>/ka</w:t>
      </w:r>
      <w:r w:rsidR="00541561">
        <w:rPr>
          <w:rFonts w:eastAsia="Times New Roman" w:cstheme="minorHAnsi"/>
          <w:color w:val="000000"/>
          <w:lang w:eastAsia="pl-PL"/>
        </w:rPr>
        <w:t xml:space="preserve"> lub </w:t>
      </w:r>
      <w:r w:rsidR="00F20A91">
        <w:rPr>
          <w:rFonts w:eastAsia="Times New Roman" w:cstheme="minorHAnsi"/>
          <w:color w:val="000000"/>
          <w:lang w:eastAsia="pl-PL"/>
        </w:rPr>
        <w:t>absolwent</w:t>
      </w:r>
      <w:r>
        <w:rPr>
          <w:rFonts w:eastAsia="Times New Roman" w:cstheme="minorHAnsi"/>
          <w:color w:val="000000"/>
          <w:lang w:eastAsia="pl-PL"/>
        </w:rPr>
        <w:t>/ka</w:t>
      </w:r>
      <w:r w:rsidR="00F20A91">
        <w:rPr>
          <w:rFonts w:eastAsia="Times New Roman" w:cstheme="minorHAnsi"/>
          <w:color w:val="000000"/>
          <w:lang w:eastAsia="pl-PL"/>
        </w:rPr>
        <w:t xml:space="preserve"> studiów </w:t>
      </w:r>
      <w:r w:rsidR="00541561">
        <w:rPr>
          <w:rFonts w:eastAsia="Times New Roman" w:cstheme="minorHAnsi"/>
          <w:color w:val="000000"/>
          <w:lang w:eastAsia="pl-PL"/>
        </w:rPr>
        <w:t>wyższych</w:t>
      </w:r>
      <w:r w:rsidR="00F20A91">
        <w:rPr>
          <w:rFonts w:eastAsia="Times New Roman" w:cstheme="minorHAnsi"/>
          <w:color w:val="000000"/>
          <w:lang w:eastAsia="pl-PL"/>
        </w:rPr>
        <w:t xml:space="preserve"> </w:t>
      </w:r>
      <w:r w:rsidR="00915BDC">
        <w:rPr>
          <w:rFonts w:eastAsia="Times New Roman" w:cstheme="minorHAnsi"/>
          <w:color w:val="000000"/>
          <w:lang w:eastAsia="pl-PL"/>
        </w:rPr>
        <w:t>o kierunkach ZZL, Kadry i Płace, HR, Socjologia, Administracja</w:t>
      </w:r>
    </w:p>
    <w:p w:rsidR="00F20A91" w:rsidRDefault="00F20A91" w:rsidP="003F31B9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6C5133" w:rsidRDefault="006C5133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 w:rsidRPr="00930600">
        <w:rPr>
          <w:rStyle w:val="Pogrubienie"/>
          <w:rFonts w:cstheme="minorHAnsi"/>
          <w:color w:val="262626"/>
          <w:shd w:val="clear" w:color="auto" w:fill="FFFFFF"/>
        </w:rPr>
        <w:t>Oczekujemy od Ciebie:</w:t>
      </w:r>
    </w:p>
    <w:p w:rsidR="00BB1876" w:rsidRPr="00930600" w:rsidRDefault="00BB1876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6C5133" w:rsidRPr="00930600" w:rsidRDefault="00915BDC" w:rsidP="006C513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umiejętności </w:t>
      </w:r>
      <w:r w:rsidR="000A340A">
        <w:rPr>
          <w:rFonts w:eastAsia="Times New Roman" w:cstheme="minorHAnsi"/>
          <w:color w:val="000000"/>
          <w:lang w:eastAsia="pl-PL"/>
        </w:rPr>
        <w:t>obsługi</w:t>
      </w:r>
      <w:r w:rsidR="006C5133" w:rsidRPr="00930600">
        <w:rPr>
          <w:rFonts w:eastAsia="Times New Roman" w:cstheme="minorHAnsi"/>
          <w:color w:val="000000"/>
          <w:lang w:eastAsia="pl-PL"/>
        </w:rPr>
        <w:t xml:space="preserve"> pakietu MS Office</w:t>
      </w:r>
      <w:r w:rsidR="000A340A">
        <w:rPr>
          <w:rFonts w:eastAsia="Times New Roman" w:cstheme="minorHAnsi"/>
          <w:color w:val="000000"/>
          <w:lang w:eastAsia="pl-PL"/>
        </w:rPr>
        <w:t xml:space="preserve"> </w:t>
      </w:r>
    </w:p>
    <w:p w:rsidR="00541561" w:rsidRPr="009A5291" w:rsidRDefault="000A340A" w:rsidP="00D5260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A5291">
        <w:rPr>
          <w:rFonts w:eastAsia="Times New Roman" w:cstheme="minorHAnsi"/>
          <w:color w:val="000000"/>
          <w:lang w:eastAsia="pl-PL"/>
        </w:rPr>
        <w:t>komunikatywności i umiejętności pracy zespołowej</w:t>
      </w:r>
      <w:r w:rsidR="00541561" w:rsidRPr="009A5291">
        <w:rPr>
          <w:rFonts w:eastAsia="Times New Roman" w:cstheme="minorHAnsi"/>
          <w:color w:val="000000"/>
          <w:lang w:eastAsia="pl-PL"/>
        </w:rPr>
        <w:t>,</w:t>
      </w:r>
      <w:r w:rsidR="009A5291" w:rsidRPr="009A5291">
        <w:rPr>
          <w:rFonts w:eastAsia="Times New Roman" w:cstheme="minorHAnsi"/>
          <w:color w:val="000000"/>
          <w:lang w:eastAsia="pl-PL"/>
        </w:rPr>
        <w:t xml:space="preserve"> </w:t>
      </w:r>
      <w:r w:rsidR="00915BDC">
        <w:rPr>
          <w:rFonts w:eastAsia="Times New Roman" w:cstheme="minorHAnsi"/>
          <w:color w:val="000000"/>
          <w:lang w:eastAsia="pl-PL"/>
        </w:rPr>
        <w:t>wysokiej kultury osobistej</w:t>
      </w:r>
    </w:p>
    <w:p w:rsidR="000A340A" w:rsidRDefault="000A340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odpowiedzialności i postawy proaktywnej w rozwiazywaniu zadań zawodowych</w:t>
      </w:r>
    </w:p>
    <w:p w:rsidR="000A340A" w:rsidRDefault="000A340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otwartości na podnoszenie kwalifikacji</w:t>
      </w:r>
    </w:p>
    <w:p w:rsidR="00BB1876" w:rsidRDefault="00BB1876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4F34AA" w:rsidRPr="00131B48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131B48">
        <w:rPr>
          <w:rFonts w:eastAsia="Times New Roman" w:cstheme="minorHAnsi"/>
          <w:b/>
          <w:lang w:eastAsia="pl-PL"/>
        </w:rPr>
        <w:t xml:space="preserve">Osoby zainteresowane prosimy o przesłanie dokumentów CV na adres: </w:t>
      </w:r>
      <w:hyperlink r:id="rId6" w:history="1">
        <w:r w:rsidR="0095004B" w:rsidRPr="00131B48">
          <w:rPr>
            <w:rStyle w:val="Hipercze"/>
            <w:rFonts w:eastAsia="Times New Roman" w:cstheme="minorHAnsi"/>
            <w:b/>
            <w:lang w:eastAsia="pl-PL"/>
          </w:rPr>
          <w:t>kadry.rekrutacja@ump.edu.pl</w:t>
        </w:r>
      </w:hyperlink>
      <w:r w:rsidRPr="00131B48">
        <w:rPr>
          <w:rFonts w:eastAsia="Times New Roman" w:cstheme="minorHAnsi"/>
          <w:b/>
          <w:lang w:eastAsia="pl-PL"/>
        </w:rPr>
        <w:t xml:space="preserve">  </w:t>
      </w:r>
    </w:p>
    <w:p w:rsidR="004F34AA" w:rsidRPr="00131B48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  <w:r w:rsidRPr="00131B48">
        <w:rPr>
          <w:rFonts w:eastAsia="Times New Roman" w:cstheme="minorHAnsi"/>
          <w:b/>
          <w:lang w:eastAsia="pl-PL"/>
        </w:rPr>
        <w:t xml:space="preserve">z dopiskiem </w:t>
      </w:r>
      <w:r w:rsidR="00092529" w:rsidRPr="00131B48">
        <w:rPr>
          <w:rFonts w:eastAsia="Times New Roman" w:cstheme="minorHAnsi"/>
          <w:b/>
          <w:color w:val="002060"/>
          <w:lang w:eastAsia="pl-PL"/>
        </w:rPr>
        <w:t xml:space="preserve"> </w:t>
      </w:r>
      <w:r w:rsidR="00092529" w:rsidRPr="00131B48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Staż w </w:t>
      </w:r>
      <w:r w:rsidR="00915BDC">
        <w:rPr>
          <w:rFonts w:eastAsia="Times New Roman" w:cstheme="minorHAnsi"/>
          <w:b/>
          <w:color w:val="002060"/>
          <w:sz w:val="24"/>
          <w:szCs w:val="24"/>
          <w:lang w:eastAsia="pl-PL"/>
        </w:rPr>
        <w:t>DSP</w:t>
      </w:r>
    </w:p>
    <w:p w:rsidR="00092529" w:rsidRPr="00131B48" w:rsidRDefault="00092529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</w:p>
    <w:p w:rsidR="00BB1876" w:rsidRDefault="00BB1876" w:rsidP="007208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BB1876" w:rsidRDefault="00BB1876" w:rsidP="007208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lastRenderedPageBreak/>
        <w:t>Prosimy o zawarcie w CV klauzuli: „Wyrażam zgodę na przetwarzanie danych osobowych zawartych w mojej ofercie pracy dla potrzeb niezbędnych do realizacji procesu rekrutacji na sta</w:t>
      </w:r>
      <w:r w:rsidR="00D36021">
        <w:rPr>
          <w:rFonts w:eastAsia="Times New Roman" w:cstheme="minorHAnsi"/>
          <w:color w:val="000000"/>
          <w:lang w:eastAsia="pl-PL"/>
        </w:rPr>
        <w:t xml:space="preserve">żystę do </w:t>
      </w:r>
      <w:r w:rsidR="00915BDC">
        <w:rPr>
          <w:rFonts w:eastAsia="Times New Roman" w:cstheme="minorHAnsi"/>
          <w:color w:val="000000"/>
          <w:lang w:eastAsia="pl-PL"/>
        </w:rPr>
        <w:t>Działu Spraw Pracowniczych</w:t>
      </w:r>
      <w:r w:rsidR="004F34AA" w:rsidRPr="004F34AA">
        <w:rPr>
          <w:rFonts w:eastAsia="Times New Roman" w:cstheme="minorHAnsi"/>
          <w:color w:val="000000"/>
          <w:lang w:eastAsia="pl-PL"/>
        </w:rPr>
        <w:t xml:space="preserve"> </w:t>
      </w:r>
      <w:r w:rsidRPr="004F34AA">
        <w:rPr>
          <w:rFonts w:eastAsia="Times New Roman" w:cstheme="minorHAnsi"/>
          <w:color w:val="000000"/>
          <w:lang w:eastAsia="pl-PL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4F34AA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4F34AA">
        <w:rPr>
          <w:rFonts w:eastAsia="Times New Roman" w:cstheme="minorHAnsi"/>
          <w:color w:val="000000"/>
          <w:lang w:eastAsia="pl-PL"/>
        </w:rPr>
        <w:t xml:space="preserve"> się z załączoną w ofercie pracy klauzulą informacyjną.”</w:t>
      </w: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4F34AA">
        <w:rPr>
          <w:rFonts w:eastAsia="Times New Roman" w:cstheme="minorHAnsi"/>
          <w:color w:val="000000"/>
          <w:lang w:eastAsia="pl-PL"/>
        </w:rPr>
        <w:t>Klauzula informacyjna: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Administratorem Pani/Pana danych osobowych jest Uniwersytet Medyczny im. Karola Marcinkowskiego w Poznaniu, ul. Fredry 10,  61-701 Poznań.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We wszystkich sprawach dotyczących przetwarzania danych osobowych oraz korzystania z praw związanych z ich przetwarzaniem można się kontaktować za pomocą e-</w:t>
      </w:r>
      <w:r w:rsidR="004F34AA" w:rsidRPr="004F34AA">
        <w:rPr>
          <w:rFonts w:eastAsia="Times New Roman" w:cstheme="minorHAnsi"/>
          <w:color w:val="000000"/>
          <w:lang w:eastAsia="pl-PL"/>
        </w:rPr>
        <w:t>m</w:t>
      </w:r>
      <w:r w:rsidRPr="004F34AA">
        <w:rPr>
          <w:rFonts w:eastAsia="Times New Roman" w:cstheme="minorHAnsi"/>
          <w:color w:val="000000"/>
          <w:lang w:eastAsia="pl-PL"/>
        </w:rPr>
        <w:t>ail:abi.ump@ump.edu.pl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Celem przetwarzania Pani/Pana danych osobowych jest realizacja procesu rekrutacji na wskazane stanowisko.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będą przechowywane przez okres 6 miesięcy od zakończenia procesu rekrutacji.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udostępniane innym podmiotom, za wyjątkiem podmiotów upoważnionych na podstawie przepisów prawa.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Ma Pani/Pan prawo do wniesienia skargi do organu nadzorczego – Prezesa Urzędu Ochrony Danych Osobowych, ul. Stawki 2, 00-193 Warszawa.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Podanie danych osobowych jest obligatoryjne w oparciu o przepisy prawa. W pozostałym zakresie jest dobrowolne.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przetwarzane w sposób zautomatyzowany i nie będą poddawane profilowaniu.</w:t>
      </w: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E33DFA" w:rsidSect="00D36021">
      <w:pgSz w:w="11906" w:h="16838" w:code="9"/>
      <w:pgMar w:top="720" w:right="720" w:bottom="720" w:left="720" w:header="709" w:footer="4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161"/>
    <w:multiLevelType w:val="hybridMultilevel"/>
    <w:tmpl w:val="0EE47BDA"/>
    <w:lvl w:ilvl="0" w:tplc="0D62A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62BCD"/>
    <w:multiLevelType w:val="multilevel"/>
    <w:tmpl w:val="12AE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326E5"/>
    <w:multiLevelType w:val="multilevel"/>
    <w:tmpl w:val="A87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2496F"/>
    <w:multiLevelType w:val="hybridMultilevel"/>
    <w:tmpl w:val="B332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1015"/>
    <w:multiLevelType w:val="hybridMultilevel"/>
    <w:tmpl w:val="43E64BF6"/>
    <w:lvl w:ilvl="0" w:tplc="9C4CB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F2374"/>
    <w:multiLevelType w:val="hybridMultilevel"/>
    <w:tmpl w:val="5494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11D4"/>
    <w:multiLevelType w:val="multilevel"/>
    <w:tmpl w:val="47CE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3069"/>
    <w:multiLevelType w:val="hybridMultilevel"/>
    <w:tmpl w:val="F69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8AD"/>
    <w:multiLevelType w:val="hybridMultilevel"/>
    <w:tmpl w:val="927C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32046"/>
    <w:multiLevelType w:val="hybridMultilevel"/>
    <w:tmpl w:val="B9F21A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B17DA9"/>
    <w:multiLevelType w:val="multilevel"/>
    <w:tmpl w:val="2546438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F57C18"/>
    <w:multiLevelType w:val="hybridMultilevel"/>
    <w:tmpl w:val="D21A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32D4E"/>
    <w:multiLevelType w:val="hybridMultilevel"/>
    <w:tmpl w:val="8E62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CFD"/>
    <w:multiLevelType w:val="multilevel"/>
    <w:tmpl w:val="1ED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2314E"/>
    <w:multiLevelType w:val="hybridMultilevel"/>
    <w:tmpl w:val="D4041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110"/>
    <w:multiLevelType w:val="hybridMultilevel"/>
    <w:tmpl w:val="A54CD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F4185"/>
    <w:multiLevelType w:val="hybridMultilevel"/>
    <w:tmpl w:val="20E07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3612"/>
    <w:multiLevelType w:val="hybridMultilevel"/>
    <w:tmpl w:val="FDD6A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D19FC"/>
    <w:multiLevelType w:val="hybridMultilevel"/>
    <w:tmpl w:val="1840C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E02A5"/>
    <w:multiLevelType w:val="hybridMultilevel"/>
    <w:tmpl w:val="387EB330"/>
    <w:lvl w:ilvl="0" w:tplc="9C4CBD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A21597"/>
    <w:multiLevelType w:val="multilevel"/>
    <w:tmpl w:val="E72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6"/>
  </w:num>
  <w:num w:numId="5">
    <w:abstractNumId w:val="4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7"/>
  </w:num>
  <w:num w:numId="14">
    <w:abstractNumId w:val="3"/>
  </w:num>
  <w:num w:numId="15">
    <w:abstractNumId w:val="21"/>
  </w:num>
  <w:num w:numId="16">
    <w:abstractNumId w:val="14"/>
  </w:num>
  <w:num w:numId="17">
    <w:abstractNumId w:val="1"/>
  </w:num>
  <w:num w:numId="18">
    <w:abstractNumId w:val="20"/>
  </w:num>
  <w:num w:numId="19">
    <w:abstractNumId w:val="12"/>
  </w:num>
  <w:num w:numId="20">
    <w:abstractNumId w:val="1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13"/>
    <w:rsid w:val="0001578A"/>
    <w:rsid w:val="00086239"/>
    <w:rsid w:val="00092529"/>
    <w:rsid w:val="000A340A"/>
    <w:rsid w:val="0011339A"/>
    <w:rsid w:val="001228F5"/>
    <w:rsid w:val="00131B48"/>
    <w:rsid w:val="001329F5"/>
    <w:rsid w:val="001C635E"/>
    <w:rsid w:val="001F0EF3"/>
    <w:rsid w:val="001F66B4"/>
    <w:rsid w:val="0024254A"/>
    <w:rsid w:val="00252C61"/>
    <w:rsid w:val="002550A3"/>
    <w:rsid w:val="00301EA2"/>
    <w:rsid w:val="00326943"/>
    <w:rsid w:val="00354E25"/>
    <w:rsid w:val="003F31B9"/>
    <w:rsid w:val="00411C09"/>
    <w:rsid w:val="00417325"/>
    <w:rsid w:val="004534E4"/>
    <w:rsid w:val="00460992"/>
    <w:rsid w:val="004C3DFA"/>
    <w:rsid w:val="004E2CCA"/>
    <w:rsid w:val="004F34AA"/>
    <w:rsid w:val="0053559B"/>
    <w:rsid w:val="00541561"/>
    <w:rsid w:val="005A5315"/>
    <w:rsid w:val="006C5133"/>
    <w:rsid w:val="006F19D6"/>
    <w:rsid w:val="007160FE"/>
    <w:rsid w:val="0072085E"/>
    <w:rsid w:val="00832FFA"/>
    <w:rsid w:val="00860F5C"/>
    <w:rsid w:val="00862272"/>
    <w:rsid w:val="00874D1F"/>
    <w:rsid w:val="008E41AD"/>
    <w:rsid w:val="00915BDC"/>
    <w:rsid w:val="00930600"/>
    <w:rsid w:val="0095004B"/>
    <w:rsid w:val="009622EE"/>
    <w:rsid w:val="00972B3F"/>
    <w:rsid w:val="009A4614"/>
    <w:rsid w:val="009A4B60"/>
    <w:rsid w:val="009A5291"/>
    <w:rsid w:val="00A612E2"/>
    <w:rsid w:val="00A71477"/>
    <w:rsid w:val="00B56D13"/>
    <w:rsid w:val="00B80646"/>
    <w:rsid w:val="00BB1876"/>
    <w:rsid w:val="00BC01CE"/>
    <w:rsid w:val="00BE6173"/>
    <w:rsid w:val="00CB3514"/>
    <w:rsid w:val="00D11D67"/>
    <w:rsid w:val="00D2122A"/>
    <w:rsid w:val="00D36021"/>
    <w:rsid w:val="00DF687A"/>
    <w:rsid w:val="00E33DFA"/>
    <w:rsid w:val="00F20A91"/>
    <w:rsid w:val="00F23B94"/>
    <w:rsid w:val="00F535A9"/>
    <w:rsid w:val="00F57EE7"/>
    <w:rsid w:val="00F6251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D83D-EDF7-44D5-9BC0-4D6726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13"/>
  </w:style>
  <w:style w:type="paragraph" w:styleId="Nagwek1">
    <w:name w:val="heading 1"/>
    <w:basedOn w:val="Normalny"/>
    <w:link w:val="Nagwek1Znak"/>
    <w:uiPriority w:val="9"/>
    <w:qFormat/>
    <w:rsid w:val="00D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 w:line="240" w:lineRule="auto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56D13"/>
    <w:pPr>
      <w:ind w:left="720"/>
      <w:contextualSpacing/>
    </w:pPr>
  </w:style>
  <w:style w:type="paragraph" w:customStyle="1" w:styleId="offcomp">
    <w:name w:val="offcomp"/>
    <w:basedOn w:val="Normalny"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1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1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4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8D8D8"/>
                <w:bottom w:val="none" w:sz="0" w:space="0" w:color="auto"/>
                <w:right w:val="single" w:sz="6" w:space="19" w:color="D8D8D8"/>
              </w:divBdr>
              <w:divsChild>
                <w:div w:id="116223841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p011445</cp:lastModifiedBy>
  <cp:revision>4</cp:revision>
  <cp:lastPrinted>2022-03-10T07:46:00Z</cp:lastPrinted>
  <dcterms:created xsi:type="dcterms:W3CDTF">2022-03-10T07:44:00Z</dcterms:created>
  <dcterms:modified xsi:type="dcterms:W3CDTF">2022-03-10T07:46:00Z</dcterms:modified>
</cp:coreProperties>
</file>