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B9" w:rsidRDefault="00E96DB9" w:rsidP="00E96DB9">
      <w:pPr>
        <w:pStyle w:val="Tekstpodstawowy"/>
        <w:rPr>
          <w:b/>
          <w:u w:val="none"/>
        </w:rPr>
      </w:pPr>
      <w:bookmarkStart w:id="0" w:name="_GoBack"/>
      <w:bookmarkEnd w:id="0"/>
      <w:r>
        <w:rPr>
          <w:b/>
          <w:u w:val="none"/>
        </w:rPr>
        <w:t xml:space="preserve">Regulamin ćwiczeń z Praktycznej Nauki Zawodu dla studentów IV roku OML  </w:t>
      </w:r>
    </w:p>
    <w:p w:rsidR="00E96DB9" w:rsidRDefault="00E96DB9" w:rsidP="00E96DB9">
      <w:pPr>
        <w:pStyle w:val="Tekstpodstawowy"/>
        <w:rPr>
          <w:b/>
          <w:u w:val="none"/>
        </w:rPr>
      </w:pPr>
      <w:r>
        <w:rPr>
          <w:b/>
          <w:u w:val="none"/>
        </w:rPr>
        <w:t xml:space="preserve">obowiązujący w Katedrze i  Zakładzie Diagnostyki Laboratoryjnej UM w Poznaniu </w:t>
      </w:r>
    </w:p>
    <w:p w:rsidR="00E96DB9" w:rsidRDefault="0066636E" w:rsidP="00E96DB9">
      <w:pPr>
        <w:pStyle w:val="Tekstpodstawowy"/>
        <w:rPr>
          <w:b/>
          <w:u w:val="none"/>
        </w:rPr>
      </w:pPr>
      <w:r>
        <w:rPr>
          <w:b/>
          <w:u w:val="none"/>
        </w:rPr>
        <w:t>w roku akademickim  2023/2024</w:t>
      </w:r>
    </w:p>
    <w:p w:rsidR="002F1687" w:rsidRPr="002F1687" w:rsidRDefault="002F1687" w:rsidP="00E96DB9">
      <w:pPr>
        <w:pStyle w:val="Tekstpodstawowy"/>
        <w:rPr>
          <w:b/>
          <w:u w:val="none"/>
        </w:rPr>
      </w:pPr>
    </w:p>
    <w:p w:rsidR="00210B10" w:rsidRDefault="002F1687" w:rsidP="002F1687">
      <w:pPr>
        <w:spacing w:line="360" w:lineRule="auto"/>
      </w:pPr>
      <w:r>
        <w:t>1.</w:t>
      </w:r>
      <w:r w:rsidR="00E96DB9">
        <w:t>Każdy student zobowiązany jest do przynoszenia na ćwiczenia odzieży och</w:t>
      </w:r>
      <w:r w:rsidR="004C2A6B">
        <w:t xml:space="preserve">ronnej, </w:t>
      </w:r>
      <w:r w:rsidR="00E96DB9">
        <w:t>obuwia ochronnego</w:t>
      </w:r>
      <w:r w:rsidR="004C2A6B">
        <w:t xml:space="preserve"> antypoślizgowego</w:t>
      </w:r>
      <w:r w:rsidR="00E754C0">
        <w:t>,</w:t>
      </w:r>
      <w:r w:rsidR="0066636E">
        <w:t xml:space="preserve"> a</w:t>
      </w:r>
      <w:r w:rsidR="00210B10">
        <w:t xml:space="preserve"> </w:t>
      </w:r>
      <w:r w:rsidR="0008640F">
        <w:t>studentki biorą</w:t>
      </w:r>
      <w:r w:rsidR="00210B10">
        <w:t xml:space="preserve"> udział</w:t>
      </w:r>
      <w:r w:rsidR="0066636E">
        <w:t xml:space="preserve"> w zajęciach </w:t>
      </w:r>
      <w:r w:rsidR="00210B10">
        <w:t xml:space="preserve"> ze  </w:t>
      </w:r>
      <w:r w:rsidR="004C2A6B" w:rsidRPr="004C2A6B">
        <w:t>związanymi</w:t>
      </w:r>
      <w:r w:rsidR="00210B10">
        <w:t xml:space="preserve"> </w:t>
      </w:r>
      <w:r w:rsidR="004C2A6B" w:rsidRPr="004C2A6B">
        <w:t>włosami.</w:t>
      </w:r>
    </w:p>
    <w:p w:rsidR="004C2A6B" w:rsidRDefault="002F1687" w:rsidP="002F1687">
      <w:pPr>
        <w:spacing w:line="360" w:lineRule="auto"/>
      </w:pPr>
      <w:r>
        <w:t>2.</w:t>
      </w:r>
      <w:r w:rsidR="00E754C0">
        <w:t>W</w:t>
      </w:r>
      <w:r w:rsidR="00272B6B">
        <w:t xml:space="preserve"> pracowniach</w:t>
      </w:r>
      <w:r w:rsidR="0008640F">
        <w:t xml:space="preserve"> laboratorium</w:t>
      </w:r>
      <w:r w:rsidR="004C2A6B" w:rsidRPr="004C2A6B">
        <w:t>,  przez  cały  cz</w:t>
      </w:r>
      <w:r w:rsidR="0008640F">
        <w:t>as  tr</w:t>
      </w:r>
      <w:r w:rsidR="0066636E">
        <w:t xml:space="preserve">wania  zajęć,  obowiązuje </w:t>
      </w:r>
      <w:r w:rsidR="004C2A6B" w:rsidRPr="004C2A6B">
        <w:t>prawidłowe stosowanie  środków  ochrony  osobistej  takich  jak:  mas</w:t>
      </w:r>
      <w:r w:rsidR="00BB6578">
        <w:t>eczka  ochronna</w:t>
      </w:r>
      <w:r w:rsidR="0066636E">
        <w:t xml:space="preserve"> w przypadku lekkiego przeziębienia oraz </w:t>
      </w:r>
      <w:r w:rsidR="004C2A6B" w:rsidRPr="004C2A6B">
        <w:t xml:space="preserve"> ręk</w:t>
      </w:r>
      <w:r w:rsidR="0066636E">
        <w:t>awice jednorazowe</w:t>
      </w:r>
    </w:p>
    <w:p w:rsidR="008874BA" w:rsidRDefault="002F1687" w:rsidP="002F1687">
      <w:pPr>
        <w:spacing w:line="360" w:lineRule="auto"/>
      </w:pPr>
      <w:r>
        <w:t>3.</w:t>
      </w:r>
      <w:r w:rsidR="00E96DB9">
        <w:t>Na ćwiczeniach obowiązuje przestrzeganie przepisów dotyczących bezpieczeństwa i higieny pracy w medyczn</w:t>
      </w:r>
      <w:r w:rsidR="005569A8">
        <w:t>ym laboratorium diagnostycznym oraz zakaz używania telefonów komórkowych</w:t>
      </w:r>
      <w:r w:rsidR="008874BA">
        <w:t xml:space="preserve"> </w:t>
      </w:r>
      <w:r w:rsidR="008874BA" w:rsidRPr="008874BA">
        <w:t xml:space="preserve"> (należy je wyciszyć)</w:t>
      </w:r>
      <w:r w:rsidR="008874BA">
        <w:t xml:space="preserve"> </w:t>
      </w:r>
      <w:r w:rsidR="008874BA" w:rsidRPr="008874BA">
        <w:t>oraz innych sprzętów audiowizualnych.</w:t>
      </w:r>
    </w:p>
    <w:p w:rsidR="00E96DB9" w:rsidRDefault="002F1687" w:rsidP="002F1687">
      <w:pPr>
        <w:spacing w:line="360" w:lineRule="auto"/>
      </w:pPr>
      <w:r>
        <w:t>4.</w:t>
      </w:r>
      <w:r w:rsidR="00E96DB9">
        <w:t>Każdy student jest zobowiązany do przygotowania swojego stanowiska pracy i pozostawienia go w czystości</w:t>
      </w:r>
      <w:r w:rsidR="00E754C0">
        <w:t>.</w:t>
      </w:r>
    </w:p>
    <w:p w:rsidR="008874BA" w:rsidRDefault="002F1687" w:rsidP="002F1687">
      <w:pPr>
        <w:spacing w:line="360" w:lineRule="auto"/>
      </w:pPr>
      <w:r>
        <w:t>5.</w:t>
      </w:r>
      <w:r w:rsidR="00E96DB9">
        <w:t>Studenci przygotowują się do zajęć zgodnie z zakresem zagadnie</w:t>
      </w:r>
      <w:r w:rsidR="00272B6B">
        <w:t>ń podanym w karcie zaliczeń przedmiotu</w:t>
      </w:r>
      <w:r w:rsidR="00E754C0">
        <w:t>.</w:t>
      </w:r>
      <w:r w:rsidR="00E96DB9">
        <w:t xml:space="preserve"> </w:t>
      </w:r>
    </w:p>
    <w:p w:rsidR="00596B3A" w:rsidRDefault="002F1687" w:rsidP="002F1687">
      <w:pPr>
        <w:spacing w:line="360" w:lineRule="auto"/>
      </w:pPr>
      <w:r>
        <w:t>6.</w:t>
      </w:r>
      <w:r w:rsidR="00596B3A" w:rsidRPr="00596B3A">
        <w:t>Student podczas zajęć samodzielnie wykonuje obowiązkowe zadania praktyczne. Ich poprawność jest oceniana na końcu każdego ćwiczenia przez asystenta prowadzącego zajęcia.</w:t>
      </w:r>
    </w:p>
    <w:p w:rsidR="00E96DB9" w:rsidRDefault="002F1687" w:rsidP="002F1687">
      <w:pPr>
        <w:spacing w:line="360" w:lineRule="auto"/>
      </w:pPr>
      <w:r>
        <w:t>7.</w:t>
      </w:r>
      <w:r w:rsidR="00E96DB9">
        <w:t>Warunkiem zaliczenia ćwiczeń jest obecność studenta na wszystkich zajęciach. Student musi wykazać się aktywnością oraz samodzielnie wy</w:t>
      </w:r>
      <w:r w:rsidR="0008640F">
        <w:t>konać i zaliczyć co najmniej 5</w:t>
      </w:r>
      <w:r w:rsidR="000C2639">
        <w:t xml:space="preserve"> samodzielnych pobrań krwi żylnej ze „sztucznej” ręki, </w:t>
      </w:r>
      <w:r w:rsidR="00012561">
        <w:t>4</w:t>
      </w:r>
      <w:r w:rsidR="003952E3">
        <w:t>0</w:t>
      </w:r>
      <w:r w:rsidR="00E96DB9">
        <w:t xml:space="preserve">  preparatów osadów moc</w:t>
      </w:r>
      <w:r w:rsidR="00BB6578">
        <w:t>zu i</w:t>
      </w:r>
      <w:r w:rsidR="00E754C0">
        <w:t xml:space="preserve"> 40 </w:t>
      </w:r>
      <w:r w:rsidR="00CB44D1">
        <w:t xml:space="preserve"> rozmazów krwi obwodowej, 3</w:t>
      </w:r>
      <w:r w:rsidR="00BB6578">
        <w:t>0</w:t>
      </w:r>
      <w:r w:rsidR="00012561">
        <w:t xml:space="preserve"> badań ogólnych moczu, 4</w:t>
      </w:r>
      <w:r w:rsidR="00E96DB9">
        <w:t>0 badań OB oraz samodzielnie ocenić 10</w:t>
      </w:r>
      <w:r w:rsidR="00AE0E3F">
        <w:t xml:space="preserve"> preparatów </w:t>
      </w:r>
      <w:proofErr w:type="spellStart"/>
      <w:r w:rsidR="00AE0E3F">
        <w:t>reti</w:t>
      </w:r>
      <w:r w:rsidR="00012561">
        <w:t>kulocytów</w:t>
      </w:r>
      <w:proofErr w:type="spellEnd"/>
      <w:r w:rsidR="00012561">
        <w:t>, 10 preparatów leukocytów i 10</w:t>
      </w:r>
      <w:r w:rsidR="00E96DB9">
        <w:t xml:space="preserve"> preparatów płytek krwi</w:t>
      </w:r>
    </w:p>
    <w:p w:rsidR="007E289D" w:rsidRDefault="002F1687" w:rsidP="002F1687">
      <w:pPr>
        <w:spacing w:line="360" w:lineRule="auto"/>
      </w:pPr>
      <w:r>
        <w:t>8.</w:t>
      </w:r>
      <w:r w:rsidR="00E96DB9">
        <w:t>Usprawiedliwienie nieobecności na ćwiczeniu następuje po okazaniu zwolnienia lekarskiego lub w przypadku zdarzeń losowych potwierdzonych stosownym dokumentem.</w:t>
      </w:r>
      <w:r w:rsidR="007E289D" w:rsidRPr="007E289D">
        <w:t xml:space="preserve"> </w:t>
      </w:r>
      <w:r w:rsidR="007E289D">
        <w:t>Usprawiedliwioną nieobecność na  ćwiczeniu należy odrobić w terminie późniejszym po uzgodnieniu z asystentem prowadzącym dane ćwiczenie.</w:t>
      </w:r>
    </w:p>
    <w:p w:rsidR="00E96DB9" w:rsidRDefault="002F1687" w:rsidP="002F1687">
      <w:pPr>
        <w:spacing w:line="360" w:lineRule="auto"/>
      </w:pPr>
      <w:r>
        <w:t>9.</w:t>
      </w:r>
      <w:r w:rsidR="007E289D">
        <w:t>Każdy student jest zobowiązany</w:t>
      </w:r>
      <w:r w:rsidR="00E754C0">
        <w:t xml:space="preserve"> do pokrycia kosztów w </w:t>
      </w:r>
      <w:r w:rsidR="005A654C">
        <w:t>przypadku zniszczenia lub uszkodzenia przez siebie drobnego sprzętu laboratoryjnego</w:t>
      </w:r>
    </w:p>
    <w:p w:rsidR="008874BA" w:rsidRDefault="002F1687" w:rsidP="002F1687">
      <w:pPr>
        <w:spacing w:line="360" w:lineRule="auto"/>
      </w:pPr>
      <w:r>
        <w:t>10.</w:t>
      </w:r>
      <w:r w:rsidR="008874BA" w:rsidRPr="008874BA">
        <w:t xml:space="preserve">Studenci są zobowiązani do przestrzegania zasad dobrej praktyki laboratoryjnej (GLP), kodeksu  etyki  Diagnosty  Laboratoryjnego,  regulaminu  </w:t>
      </w:r>
      <w:r w:rsidR="00E754C0">
        <w:t>studiów  UMP</w:t>
      </w:r>
      <w:r w:rsidR="008874BA" w:rsidRPr="008874BA">
        <w:t xml:space="preserve"> i Katedry </w:t>
      </w:r>
      <w:r w:rsidR="00E754C0">
        <w:t xml:space="preserve">i Zakładu </w:t>
      </w:r>
      <w:r w:rsidR="008874BA" w:rsidRPr="008874BA">
        <w:t xml:space="preserve">Diagnostyki Laboratoryjnej, a także do zachowania ogólnie przyjętych norm społecznych. </w:t>
      </w:r>
    </w:p>
    <w:p w:rsidR="008874BA" w:rsidRDefault="002F1687" w:rsidP="002F1687">
      <w:pPr>
        <w:spacing w:line="360" w:lineRule="auto"/>
      </w:pPr>
      <w:r>
        <w:t>11.</w:t>
      </w:r>
      <w:r w:rsidR="008874BA" w:rsidRPr="008874BA">
        <w:t xml:space="preserve">Student zobowiązany jest do ochrony danych osobowych pacjentów i przestrzegania przepisów RODO. </w:t>
      </w:r>
    </w:p>
    <w:p w:rsidR="00E96DB9" w:rsidRDefault="002F1687" w:rsidP="002F1687">
      <w:pPr>
        <w:spacing w:line="360" w:lineRule="auto"/>
      </w:pPr>
      <w:r>
        <w:lastRenderedPageBreak/>
        <w:t>12.</w:t>
      </w:r>
      <w:r w:rsidR="00E96DB9">
        <w:t xml:space="preserve">Warunkiem zaliczenia przedmiotu jest  uzyskanie pozytywnej oceny z umiejętności praktycznych nabytych podczas </w:t>
      </w:r>
      <w:r w:rsidR="005A654C">
        <w:t xml:space="preserve">wszystkich </w:t>
      </w:r>
      <w:r w:rsidR="00E96DB9">
        <w:t xml:space="preserve">zajęć w laboratorium. Zaliczenie ćwiczeń z Praktycznej nauki zawodu odbywa się na ostatnich zajęciach. </w:t>
      </w:r>
    </w:p>
    <w:p w:rsidR="00E96DB9" w:rsidRDefault="00E96DB9" w:rsidP="00E96DB9">
      <w:pPr>
        <w:spacing w:line="360" w:lineRule="auto"/>
        <w:ind w:left="360"/>
      </w:pPr>
    </w:p>
    <w:p w:rsidR="003E6549" w:rsidRDefault="003E6549" w:rsidP="003E6549">
      <w:pPr>
        <w:rPr>
          <w:sz w:val="20"/>
          <w:szCs w:val="20"/>
        </w:rPr>
      </w:pPr>
    </w:p>
    <w:p w:rsidR="003E6549" w:rsidRDefault="003E6549" w:rsidP="003E6549">
      <w:pPr>
        <w:rPr>
          <w:sz w:val="20"/>
          <w:szCs w:val="20"/>
        </w:rPr>
      </w:pPr>
    </w:p>
    <w:p w:rsidR="003E6549" w:rsidRDefault="003E6549" w:rsidP="003E6549">
      <w:pPr>
        <w:rPr>
          <w:sz w:val="20"/>
          <w:szCs w:val="20"/>
        </w:rPr>
      </w:pPr>
    </w:p>
    <w:p w:rsidR="003E6549" w:rsidRDefault="003E6549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BB6578" w:rsidRDefault="00BB6578" w:rsidP="003E6549">
      <w:pPr>
        <w:rPr>
          <w:sz w:val="20"/>
          <w:szCs w:val="20"/>
        </w:rPr>
      </w:pPr>
    </w:p>
    <w:p w:rsidR="003E6549" w:rsidRDefault="003E6549" w:rsidP="003E6549">
      <w:pPr>
        <w:rPr>
          <w:sz w:val="20"/>
          <w:szCs w:val="20"/>
        </w:rPr>
      </w:pPr>
    </w:p>
    <w:p w:rsidR="003E6549" w:rsidRDefault="003E6549" w:rsidP="003E6549">
      <w:pPr>
        <w:rPr>
          <w:sz w:val="20"/>
          <w:szCs w:val="20"/>
        </w:rPr>
      </w:pPr>
    </w:p>
    <w:p w:rsidR="003E6549" w:rsidRDefault="003E6549" w:rsidP="003E6549">
      <w:pPr>
        <w:rPr>
          <w:sz w:val="20"/>
          <w:szCs w:val="20"/>
        </w:rPr>
      </w:pPr>
    </w:p>
    <w:p w:rsidR="002F1687" w:rsidRDefault="002F1687" w:rsidP="003E6549"/>
    <w:p w:rsidR="002F1687" w:rsidRDefault="002F1687" w:rsidP="003E6549"/>
    <w:p w:rsidR="002F1687" w:rsidRDefault="002F1687" w:rsidP="003E6549"/>
    <w:p w:rsidR="002F1687" w:rsidRDefault="002F1687" w:rsidP="003E6549"/>
    <w:p w:rsidR="006A733C" w:rsidRDefault="006A733C" w:rsidP="003E6549"/>
    <w:p w:rsidR="006A733C" w:rsidRDefault="006A733C" w:rsidP="003E6549"/>
    <w:p w:rsidR="006A733C" w:rsidRDefault="006A733C" w:rsidP="003E6549"/>
    <w:p w:rsidR="00596B3A" w:rsidRDefault="003E6549" w:rsidP="003E6549">
      <w:r>
        <w:lastRenderedPageBreak/>
        <w:t>Zapoznałam/em się z zasadami regulaminu zajęć : „ Praktyczna nauka zawodu ”  i  zobow</w:t>
      </w:r>
      <w:r w:rsidR="00596B3A">
        <w:t xml:space="preserve">iązuję się do jego przestrzegania                                              </w:t>
      </w:r>
      <w:r w:rsidR="006A733C">
        <w:t>Rok akadem.2023/2024</w:t>
      </w:r>
    </w:p>
    <w:p w:rsidR="00596B3A" w:rsidRDefault="00596B3A" w:rsidP="003E6549"/>
    <w:p w:rsidR="00596B3A" w:rsidRDefault="00596B3A" w:rsidP="003E6549"/>
    <w:p w:rsidR="00553A6B" w:rsidRDefault="003E6549" w:rsidP="003E6549">
      <w:r>
        <w:t xml:space="preserve"> </w:t>
      </w:r>
    </w:p>
    <w:sectPr w:rsidR="00553A6B" w:rsidSect="0055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643E"/>
    <w:multiLevelType w:val="hybridMultilevel"/>
    <w:tmpl w:val="BD6207E2"/>
    <w:lvl w:ilvl="0" w:tplc="D63C4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88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C6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3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CF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62A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45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07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C33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B9"/>
    <w:rsid w:val="00012561"/>
    <w:rsid w:val="0008640F"/>
    <w:rsid w:val="000C2639"/>
    <w:rsid w:val="001078C1"/>
    <w:rsid w:val="00115480"/>
    <w:rsid w:val="00210B10"/>
    <w:rsid w:val="00272B6B"/>
    <w:rsid w:val="002F1687"/>
    <w:rsid w:val="00381684"/>
    <w:rsid w:val="003952E3"/>
    <w:rsid w:val="003A446B"/>
    <w:rsid w:val="003E6549"/>
    <w:rsid w:val="004547FB"/>
    <w:rsid w:val="004C2A6B"/>
    <w:rsid w:val="00553A6B"/>
    <w:rsid w:val="005569A8"/>
    <w:rsid w:val="00596B3A"/>
    <w:rsid w:val="00597365"/>
    <w:rsid w:val="005A654C"/>
    <w:rsid w:val="005F4873"/>
    <w:rsid w:val="006102BC"/>
    <w:rsid w:val="0066636E"/>
    <w:rsid w:val="0067478D"/>
    <w:rsid w:val="006A733C"/>
    <w:rsid w:val="006E2C81"/>
    <w:rsid w:val="00764162"/>
    <w:rsid w:val="007E289D"/>
    <w:rsid w:val="00883DBB"/>
    <w:rsid w:val="008874BA"/>
    <w:rsid w:val="00997147"/>
    <w:rsid w:val="009D4B8B"/>
    <w:rsid w:val="009D5158"/>
    <w:rsid w:val="00A6341D"/>
    <w:rsid w:val="00A82E03"/>
    <w:rsid w:val="00A86FE4"/>
    <w:rsid w:val="00AE0E3F"/>
    <w:rsid w:val="00B76D9E"/>
    <w:rsid w:val="00B85FD3"/>
    <w:rsid w:val="00BB6578"/>
    <w:rsid w:val="00BD5252"/>
    <w:rsid w:val="00BE14A4"/>
    <w:rsid w:val="00C055B6"/>
    <w:rsid w:val="00C21B05"/>
    <w:rsid w:val="00CB44D1"/>
    <w:rsid w:val="00CF13AB"/>
    <w:rsid w:val="00D374C5"/>
    <w:rsid w:val="00DB0D51"/>
    <w:rsid w:val="00DD1EF4"/>
    <w:rsid w:val="00E754C0"/>
    <w:rsid w:val="00E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9C488-B711-4BF6-818B-475F0810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96DB9"/>
    <w:pPr>
      <w:spacing w:line="360" w:lineRule="auto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6DB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6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B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</dc:creator>
  <cp:keywords/>
  <dc:description/>
  <cp:lastModifiedBy>uv-vis</cp:lastModifiedBy>
  <cp:revision>2</cp:revision>
  <cp:lastPrinted>2023-02-09T12:32:00Z</cp:lastPrinted>
  <dcterms:created xsi:type="dcterms:W3CDTF">2024-02-16T13:29:00Z</dcterms:created>
  <dcterms:modified xsi:type="dcterms:W3CDTF">2024-02-16T13:29:00Z</dcterms:modified>
</cp:coreProperties>
</file>