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A92225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0</w:t>
      </w:r>
      <w:r w:rsidR="00983AD4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6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A92225">
        <w:rPr>
          <w:rFonts w:ascii="Times New Roman" w:eastAsia="Times New Roman" w:hAnsi="Times New Roman" w:cs="Times New Roman"/>
          <w:bCs/>
          <w:iCs/>
          <w:lang w:eastAsia="pl-PL"/>
        </w:rPr>
        <w:t>6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10F6C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  <w:r w:rsidR="00E10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E356CB">
        <w:rPr>
          <w:rFonts w:ascii="Times New Roman" w:hAnsi="Times New Roman" w:cs="Times New Roman"/>
          <w:b/>
          <w:sz w:val="24"/>
          <w:szCs w:val="24"/>
        </w:rPr>
        <w:t>K</w:t>
      </w:r>
      <w:r w:rsidR="00A92225">
        <w:rPr>
          <w:rFonts w:ascii="Times New Roman" w:hAnsi="Times New Roman" w:cs="Times New Roman"/>
          <w:b/>
          <w:sz w:val="24"/>
          <w:szCs w:val="24"/>
        </w:rPr>
        <w:t>atedra i Zakład Profilaktyki Zdrowotnej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33FD5">
        <w:rPr>
          <w:rFonts w:ascii="Times New Roman" w:hAnsi="Times New Roman" w:cs="Times New Roman"/>
          <w:b/>
          <w:sz w:val="24"/>
          <w:szCs w:val="24"/>
        </w:rPr>
        <w:t>Nauk o Zdrowiu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983AD4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983AD4">
        <w:rPr>
          <w:rFonts w:ascii="Times New Roman" w:hAnsi="Times New Roman" w:cs="Times New Roman"/>
        </w:rPr>
        <w:t xml:space="preserve">Data ogłoszenia: </w:t>
      </w:r>
      <w:r w:rsidR="00E356CB" w:rsidRPr="00983AD4">
        <w:rPr>
          <w:rFonts w:ascii="Times New Roman" w:hAnsi="Times New Roman" w:cs="Times New Roman"/>
          <w:b/>
        </w:rPr>
        <w:t>1</w:t>
      </w:r>
      <w:r w:rsidR="00983AD4" w:rsidRPr="00983AD4">
        <w:rPr>
          <w:rFonts w:ascii="Times New Roman" w:hAnsi="Times New Roman" w:cs="Times New Roman"/>
          <w:b/>
        </w:rPr>
        <w:t>6</w:t>
      </w:r>
      <w:r w:rsidR="00446282" w:rsidRPr="00983AD4">
        <w:rPr>
          <w:rFonts w:ascii="Times New Roman" w:hAnsi="Times New Roman" w:cs="Times New Roman"/>
          <w:b/>
        </w:rPr>
        <w:t>.0</w:t>
      </w:r>
      <w:r w:rsidR="00983AD4" w:rsidRPr="00983AD4">
        <w:rPr>
          <w:rFonts w:ascii="Times New Roman" w:hAnsi="Times New Roman" w:cs="Times New Roman"/>
          <w:b/>
        </w:rPr>
        <w:t>4</w:t>
      </w:r>
      <w:r w:rsidRPr="00983AD4">
        <w:rPr>
          <w:rFonts w:ascii="Times New Roman" w:hAnsi="Times New Roman" w:cs="Times New Roman"/>
          <w:b/>
        </w:rPr>
        <w:t>.201</w:t>
      </w:r>
      <w:r w:rsidR="00446282" w:rsidRPr="00983AD4">
        <w:rPr>
          <w:rFonts w:ascii="Times New Roman" w:hAnsi="Times New Roman" w:cs="Times New Roman"/>
          <w:b/>
        </w:rPr>
        <w:t>9</w:t>
      </w:r>
      <w:r w:rsidRPr="00983AD4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983AD4">
        <w:rPr>
          <w:rFonts w:ascii="Times New Roman" w:hAnsi="Times New Roman" w:cs="Times New Roman"/>
        </w:rPr>
        <w:t xml:space="preserve">Termin składania ofert: </w:t>
      </w:r>
      <w:r w:rsidR="00E356CB" w:rsidRPr="00983AD4">
        <w:rPr>
          <w:rFonts w:ascii="Times New Roman" w:hAnsi="Times New Roman" w:cs="Times New Roman"/>
          <w:b/>
        </w:rPr>
        <w:t>1</w:t>
      </w:r>
      <w:r w:rsidR="00983AD4" w:rsidRPr="00983AD4">
        <w:rPr>
          <w:rFonts w:ascii="Times New Roman" w:hAnsi="Times New Roman" w:cs="Times New Roman"/>
          <w:b/>
        </w:rPr>
        <w:t>7</w:t>
      </w:r>
      <w:r w:rsidR="007D2C79" w:rsidRPr="00983AD4">
        <w:rPr>
          <w:rFonts w:ascii="Times New Roman" w:hAnsi="Times New Roman" w:cs="Times New Roman"/>
          <w:b/>
        </w:rPr>
        <w:t>.0</w:t>
      </w:r>
      <w:r w:rsidR="00983AD4" w:rsidRPr="00983AD4">
        <w:rPr>
          <w:rFonts w:ascii="Times New Roman" w:hAnsi="Times New Roman" w:cs="Times New Roman"/>
          <w:b/>
        </w:rPr>
        <w:t>5</w:t>
      </w:r>
      <w:r w:rsidRPr="00983AD4">
        <w:rPr>
          <w:rFonts w:ascii="Times New Roman" w:hAnsi="Times New Roman" w:cs="Times New Roman"/>
          <w:b/>
        </w:rPr>
        <w:t>.201</w:t>
      </w:r>
      <w:r w:rsidR="007D2C79" w:rsidRPr="00983AD4">
        <w:rPr>
          <w:rFonts w:ascii="Times New Roman" w:hAnsi="Times New Roman" w:cs="Times New Roman"/>
          <w:b/>
        </w:rPr>
        <w:t>9</w:t>
      </w:r>
      <w:r w:rsidRPr="00983AD4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CEF" w:rsidRDefault="00A9222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n. med. Renata Adamek</w:t>
      </w:r>
    </w:p>
    <w:p w:rsidR="00633FD5" w:rsidRDefault="00A9222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Dorota Gumiela</w:t>
      </w:r>
    </w:p>
    <w:p w:rsidR="00A92225" w:rsidRPr="00322443" w:rsidRDefault="00A9222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Agnieszka Lipiak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BC3374" w:rsidRDefault="00781BCE" w:rsidP="00577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AF0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F2506">
        <w:rPr>
          <w:rFonts w:ascii="Times New Roman" w:hAnsi="Times New Roman" w:cs="Times New Roman"/>
          <w:sz w:val="24"/>
          <w:szCs w:val="24"/>
        </w:rPr>
        <w:t xml:space="preserve">pozytywnie zaopiniowano kandydaturę 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>Pan</w:t>
      </w:r>
      <w:r w:rsidR="00401CCA">
        <w:rPr>
          <w:rFonts w:ascii="Times New Roman" w:hAnsi="Times New Roman" w:cs="Times New Roman"/>
          <w:b/>
          <w:sz w:val="24"/>
          <w:szCs w:val="24"/>
        </w:rPr>
        <w:t>i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443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A92225">
        <w:rPr>
          <w:rFonts w:ascii="Times New Roman" w:hAnsi="Times New Roman" w:cs="Times New Roman"/>
          <w:b/>
          <w:sz w:val="24"/>
          <w:szCs w:val="24"/>
        </w:rPr>
        <w:t>mgr Agnieszki Lipiak</w:t>
      </w:r>
      <w:r w:rsidR="00E356CB">
        <w:rPr>
          <w:rFonts w:ascii="Times New Roman" w:hAnsi="Times New Roman" w:cs="Times New Roman"/>
          <w:b/>
          <w:sz w:val="24"/>
          <w:szCs w:val="24"/>
        </w:rPr>
        <w:t>.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F21742" w:rsidRDefault="001E2F7D" w:rsidP="00E356CB">
      <w:pPr>
        <w:spacing w:after="0"/>
        <w:jc w:val="both"/>
        <w:rPr>
          <w:rFonts w:ascii="Times New Roman" w:hAnsi="Times New Roman" w:cs="Times New Roman"/>
        </w:rPr>
      </w:pPr>
      <w:r w:rsidRPr="00633FD5">
        <w:rPr>
          <w:rFonts w:ascii="Times New Roman" w:hAnsi="Times New Roman" w:cs="Times New Roman"/>
        </w:rPr>
        <w:t>Pan</w:t>
      </w:r>
      <w:r w:rsidR="000B5E63" w:rsidRPr="00633FD5">
        <w:rPr>
          <w:rFonts w:ascii="Times New Roman" w:hAnsi="Times New Roman" w:cs="Times New Roman"/>
        </w:rPr>
        <w:t>i</w:t>
      </w:r>
      <w:r w:rsidR="008E4CA5" w:rsidRPr="00633FD5">
        <w:rPr>
          <w:rFonts w:ascii="Times New Roman" w:hAnsi="Times New Roman" w:cs="Times New Roman"/>
        </w:rPr>
        <w:t xml:space="preserve"> </w:t>
      </w:r>
      <w:r w:rsidR="00633FD5" w:rsidRPr="00633FD5">
        <w:rPr>
          <w:rFonts w:ascii="Times New Roman" w:hAnsi="Times New Roman" w:cs="Times New Roman"/>
          <w:sz w:val="24"/>
          <w:szCs w:val="24"/>
        </w:rPr>
        <w:t xml:space="preserve">mgr </w:t>
      </w:r>
      <w:r w:rsidR="00A92225">
        <w:rPr>
          <w:rFonts w:ascii="Times New Roman" w:hAnsi="Times New Roman" w:cs="Times New Roman"/>
          <w:sz w:val="24"/>
          <w:szCs w:val="24"/>
        </w:rPr>
        <w:t xml:space="preserve">Agnieszka Lipiak – </w:t>
      </w:r>
      <w:r w:rsidR="00633FD5">
        <w:rPr>
          <w:rFonts w:ascii="Times New Roman" w:hAnsi="Times New Roman" w:cs="Times New Roman"/>
          <w:sz w:val="24"/>
          <w:szCs w:val="24"/>
        </w:rPr>
        <w:t>kandydat</w:t>
      </w:r>
      <w:r w:rsidR="00A92225">
        <w:rPr>
          <w:rFonts w:ascii="Times New Roman" w:hAnsi="Times New Roman" w:cs="Times New Roman"/>
          <w:sz w:val="24"/>
          <w:szCs w:val="24"/>
        </w:rPr>
        <w:t>ka spełnia wymogi k</w:t>
      </w:r>
      <w:r w:rsidR="00983AD4">
        <w:rPr>
          <w:rFonts w:ascii="Times New Roman" w:hAnsi="Times New Roman" w:cs="Times New Roman"/>
          <w:sz w:val="24"/>
          <w:szCs w:val="24"/>
        </w:rPr>
        <w:t>onkursu, a w opinii kierownika K</w:t>
      </w:r>
      <w:r w:rsidR="00A92225">
        <w:rPr>
          <w:rFonts w:ascii="Times New Roman" w:hAnsi="Times New Roman" w:cs="Times New Roman"/>
          <w:sz w:val="24"/>
          <w:szCs w:val="24"/>
        </w:rPr>
        <w:t xml:space="preserve">atedry w czasie dotychczasowego zatrudnienia wykazała się bardzo dobrą aktywnością w zakresie pracy naukowej oraz wysokim poziomem działalności </w:t>
      </w:r>
      <w:r w:rsidR="00633FD5">
        <w:rPr>
          <w:rFonts w:ascii="Times New Roman" w:hAnsi="Times New Roman" w:cs="Times New Roman"/>
          <w:sz w:val="24"/>
          <w:szCs w:val="24"/>
        </w:rPr>
        <w:t xml:space="preserve"> </w:t>
      </w:r>
      <w:r w:rsidR="00A92225">
        <w:rPr>
          <w:rFonts w:ascii="Times New Roman" w:hAnsi="Times New Roman" w:cs="Times New Roman"/>
          <w:sz w:val="24"/>
          <w:szCs w:val="24"/>
        </w:rPr>
        <w:t xml:space="preserve">dydaktycznej. Pani mgr Dorota Gumiela – kandydatka </w:t>
      </w:r>
      <w:r w:rsidR="00633FD5">
        <w:rPr>
          <w:rFonts w:ascii="Times New Roman" w:hAnsi="Times New Roman" w:cs="Times New Roman"/>
          <w:sz w:val="24"/>
          <w:szCs w:val="24"/>
        </w:rPr>
        <w:t xml:space="preserve">nie posiada </w:t>
      </w:r>
      <w:r w:rsidR="00A92225">
        <w:rPr>
          <w:rFonts w:ascii="Times New Roman" w:hAnsi="Times New Roman" w:cs="Times New Roman"/>
          <w:sz w:val="24"/>
          <w:szCs w:val="24"/>
        </w:rPr>
        <w:t xml:space="preserve">doświadczenia w prowadzeniu zajęć dydaktycznych z przedmiotu Międzynarodowe Zdrowie Publiczne. Pani dr n. med. Renata Adamek – osiągnięcia naukowe kandydatki </w:t>
      </w:r>
      <w:r w:rsidR="00A67447">
        <w:rPr>
          <w:rFonts w:ascii="Times New Roman" w:hAnsi="Times New Roman" w:cs="Times New Roman"/>
          <w:sz w:val="24"/>
          <w:szCs w:val="24"/>
        </w:rPr>
        <w:t xml:space="preserve">z </w:t>
      </w:r>
      <w:r w:rsidR="00A92225">
        <w:rPr>
          <w:rFonts w:ascii="Times New Roman" w:hAnsi="Times New Roman" w:cs="Times New Roman"/>
          <w:sz w:val="24"/>
          <w:szCs w:val="24"/>
        </w:rPr>
        <w:t>okresu 15 lat pra</w:t>
      </w:r>
      <w:r w:rsidR="00983AD4">
        <w:rPr>
          <w:rFonts w:ascii="Times New Roman" w:hAnsi="Times New Roman" w:cs="Times New Roman"/>
          <w:sz w:val="24"/>
          <w:szCs w:val="24"/>
        </w:rPr>
        <w:t>cy w Uniwersytecie Medycznym w P</w:t>
      </w:r>
      <w:r w:rsidR="00A92225">
        <w:rPr>
          <w:rFonts w:ascii="Times New Roman" w:hAnsi="Times New Roman" w:cs="Times New Roman"/>
          <w:sz w:val="24"/>
          <w:szCs w:val="24"/>
        </w:rPr>
        <w:t>oznaniu nie uzasadniają zatrudnienia na etacie badawczo – dydaktycznym.</w:t>
      </w: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D6C75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0A4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462C7"/>
    <w:rsid w:val="00075210"/>
    <w:rsid w:val="0009349D"/>
    <w:rsid w:val="000B5E63"/>
    <w:rsid w:val="000C5407"/>
    <w:rsid w:val="00107261"/>
    <w:rsid w:val="00117359"/>
    <w:rsid w:val="00146322"/>
    <w:rsid w:val="00176CC0"/>
    <w:rsid w:val="001A6711"/>
    <w:rsid w:val="001E2F7D"/>
    <w:rsid w:val="001F0B24"/>
    <w:rsid w:val="00271CEF"/>
    <w:rsid w:val="002A057E"/>
    <w:rsid w:val="002D53D8"/>
    <w:rsid w:val="002F0B06"/>
    <w:rsid w:val="003045E3"/>
    <w:rsid w:val="0030465D"/>
    <w:rsid w:val="00322443"/>
    <w:rsid w:val="003774EA"/>
    <w:rsid w:val="003C134B"/>
    <w:rsid w:val="003D6C75"/>
    <w:rsid w:val="003D6F9F"/>
    <w:rsid w:val="003E4304"/>
    <w:rsid w:val="003F6671"/>
    <w:rsid w:val="00401CCA"/>
    <w:rsid w:val="00442E0E"/>
    <w:rsid w:val="00446282"/>
    <w:rsid w:val="004750F2"/>
    <w:rsid w:val="004D7F59"/>
    <w:rsid w:val="0050746D"/>
    <w:rsid w:val="00530AB9"/>
    <w:rsid w:val="00577AF0"/>
    <w:rsid w:val="0059093E"/>
    <w:rsid w:val="005F57F2"/>
    <w:rsid w:val="00633FD5"/>
    <w:rsid w:val="00635B58"/>
    <w:rsid w:val="00642829"/>
    <w:rsid w:val="00656816"/>
    <w:rsid w:val="00670EE9"/>
    <w:rsid w:val="00684B20"/>
    <w:rsid w:val="006E27C9"/>
    <w:rsid w:val="006F4AB9"/>
    <w:rsid w:val="007057C7"/>
    <w:rsid w:val="00725DEC"/>
    <w:rsid w:val="00733372"/>
    <w:rsid w:val="00767CB0"/>
    <w:rsid w:val="00781BCE"/>
    <w:rsid w:val="00791FE2"/>
    <w:rsid w:val="00794D33"/>
    <w:rsid w:val="007B7457"/>
    <w:rsid w:val="007D2C79"/>
    <w:rsid w:val="00840B62"/>
    <w:rsid w:val="008629F6"/>
    <w:rsid w:val="0087107F"/>
    <w:rsid w:val="00884791"/>
    <w:rsid w:val="00892D28"/>
    <w:rsid w:val="00893E8C"/>
    <w:rsid w:val="008C3EAF"/>
    <w:rsid w:val="008E4CA5"/>
    <w:rsid w:val="008F2506"/>
    <w:rsid w:val="008F5078"/>
    <w:rsid w:val="00902B0D"/>
    <w:rsid w:val="00922CD7"/>
    <w:rsid w:val="009528E6"/>
    <w:rsid w:val="0095701A"/>
    <w:rsid w:val="00983AD4"/>
    <w:rsid w:val="009F6446"/>
    <w:rsid w:val="00A00B30"/>
    <w:rsid w:val="00A0138E"/>
    <w:rsid w:val="00A06557"/>
    <w:rsid w:val="00A44393"/>
    <w:rsid w:val="00A67447"/>
    <w:rsid w:val="00A92225"/>
    <w:rsid w:val="00AC5EE5"/>
    <w:rsid w:val="00B34979"/>
    <w:rsid w:val="00B610F2"/>
    <w:rsid w:val="00B709DC"/>
    <w:rsid w:val="00BB7B97"/>
    <w:rsid w:val="00BC3374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DA204D"/>
    <w:rsid w:val="00E10F6C"/>
    <w:rsid w:val="00E356CB"/>
    <w:rsid w:val="00E572C3"/>
    <w:rsid w:val="00E71DA0"/>
    <w:rsid w:val="00E94923"/>
    <w:rsid w:val="00ED50BC"/>
    <w:rsid w:val="00EE3EC6"/>
    <w:rsid w:val="00F21742"/>
    <w:rsid w:val="00F3233A"/>
    <w:rsid w:val="00F5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2018-12-10T07:19:00Z</cp:lastPrinted>
  <dcterms:created xsi:type="dcterms:W3CDTF">2019-06-05T10:53:00Z</dcterms:created>
  <dcterms:modified xsi:type="dcterms:W3CDTF">2019-06-06T12:07:00Z</dcterms:modified>
</cp:coreProperties>
</file>