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51E44" w14:textId="6EB297FE" w:rsidR="00F50CA7" w:rsidRPr="00F50CA7" w:rsidRDefault="00F50CA7" w:rsidP="00F50CA7">
      <w:pPr>
        <w:spacing w:before="300" w:after="150" w:line="540" w:lineRule="atLeast"/>
        <w:outlineLvl w:val="0"/>
        <w:rPr>
          <w:rFonts w:ascii="Tahoma" w:eastAsia="Times New Roman" w:hAnsi="Tahoma" w:cs="Tahoma"/>
          <w:b/>
          <w:bCs/>
          <w:caps/>
          <w:color w:val="30C4F4"/>
          <w:kern w:val="36"/>
          <w:sz w:val="42"/>
          <w:szCs w:val="42"/>
          <w:lang w:eastAsia="pl-PL"/>
        </w:rPr>
      </w:pPr>
      <w:r w:rsidRPr="00F50CA7">
        <w:rPr>
          <w:rFonts w:ascii="Tahoma" w:eastAsia="Times New Roman" w:hAnsi="Tahoma" w:cs="Tahoma"/>
          <w:b/>
          <w:bCs/>
          <w:caps/>
          <w:color w:val="30C4F4"/>
          <w:kern w:val="36"/>
          <w:sz w:val="42"/>
          <w:szCs w:val="42"/>
          <w:lang w:eastAsia="pl-PL"/>
        </w:rPr>
        <w:t>OFERTA PRACY NA STANOWISKU „</w:t>
      </w:r>
      <w:r w:rsidR="003A0935">
        <w:rPr>
          <w:rFonts w:ascii="Tahoma" w:eastAsia="Times New Roman" w:hAnsi="Tahoma" w:cs="Tahoma"/>
          <w:b/>
          <w:bCs/>
          <w:caps/>
          <w:color w:val="30C4F4"/>
          <w:kern w:val="36"/>
          <w:sz w:val="42"/>
          <w:szCs w:val="42"/>
          <w:lang w:eastAsia="pl-PL"/>
        </w:rPr>
        <w:t>Post-DOC</w:t>
      </w:r>
      <w:r w:rsidRPr="00F50CA7">
        <w:rPr>
          <w:rFonts w:ascii="Tahoma" w:eastAsia="Times New Roman" w:hAnsi="Tahoma" w:cs="Tahoma"/>
          <w:b/>
          <w:bCs/>
          <w:caps/>
          <w:color w:val="30C4F4"/>
          <w:kern w:val="36"/>
          <w:sz w:val="42"/>
          <w:szCs w:val="42"/>
          <w:lang w:eastAsia="pl-PL"/>
        </w:rPr>
        <w:t>”</w:t>
      </w:r>
    </w:p>
    <w:p w14:paraId="19370467" w14:textId="03E7C29F" w:rsidR="00F50CA7" w:rsidRPr="009F327B" w:rsidRDefault="009104CF" w:rsidP="00F50CA7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 xml:space="preserve">Katedra </w:t>
      </w:r>
      <w:r w:rsidR="00CC51BC">
        <w:rPr>
          <w:rFonts w:cstheme="minorHAnsi"/>
          <w:b/>
          <w:bCs/>
          <w:color w:val="404041"/>
          <w:sz w:val="22"/>
          <w:szCs w:val="22"/>
          <w:lang w:eastAsia="pl-PL"/>
        </w:rPr>
        <w:t xml:space="preserve">i Zakład </w:t>
      </w:r>
      <w:r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 xml:space="preserve">Histologii i Embriologii UMP </w:t>
      </w:r>
      <w:r w:rsidR="00F50CA7" w:rsidRPr="009F327B">
        <w:rPr>
          <w:rFonts w:cstheme="minorHAnsi"/>
          <w:color w:val="404041"/>
          <w:sz w:val="22"/>
          <w:szCs w:val="22"/>
          <w:lang w:eastAsia="pl-PL"/>
        </w:rPr>
        <w:t>poszukuje osoby zainteresowanej podjęciem pracy na stanowisku </w:t>
      </w:r>
      <w:r w:rsidR="00F50CA7"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>„</w:t>
      </w:r>
      <w:r w:rsidR="00FA1961"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>Post-</w:t>
      </w:r>
      <w:proofErr w:type="spellStart"/>
      <w:r w:rsidR="00FA1961"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>doc</w:t>
      </w:r>
      <w:proofErr w:type="spellEnd"/>
      <w:r w:rsidR="00F50CA7"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>”</w:t>
      </w:r>
      <w:r w:rsidR="00F50CA7" w:rsidRPr="009F327B">
        <w:rPr>
          <w:rFonts w:cstheme="minorHAnsi"/>
          <w:color w:val="404041"/>
          <w:sz w:val="22"/>
          <w:szCs w:val="22"/>
          <w:lang w:eastAsia="pl-PL"/>
        </w:rPr>
        <w:t> w projekcie naukowym pt.: „</w:t>
      </w:r>
      <w:r w:rsidR="00FA2900" w:rsidRPr="00FA2900">
        <w:rPr>
          <w:rFonts w:cstheme="minorHAnsi"/>
          <w:color w:val="404041"/>
          <w:sz w:val="22"/>
          <w:szCs w:val="22"/>
          <w:lang w:eastAsia="pl-PL"/>
        </w:rPr>
        <w:t>Udział peptydu MOTS-c w regulacji funkcji fizjologicznej kory nadnerczy</w:t>
      </w:r>
      <w:r w:rsidR="00F50CA7" w:rsidRPr="009F327B">
        <w:rPr>
          <w:rFonts w:cstheme="minorHAnsi"/>
          <w:color w:val="404041"/>
          <w:sz w:val="22"/>
          <w:szCs w:val="22"/>
          <w:lang w:eastAsia="pl-PL"/>
        </w:rPr>
        <w:t xml:space="preserve">”, finansowanym z programu </w:t>
      </w:r>
      <w:r w:rsidR="00FA2900">
        <w:rPr>
          <w:rFonts w:cstheme="minorHAnsi"/>
          <w:color w:val="404041"/>
          <w:sz w:val="22"/>
          <w:szCs w:val="22"/>
          <w:lang w:eastAsia="pl-PL"/>
        </w:rPr>
        <w:t>Sonata-Bis</w:t>
      </w:r>
      <w:r w:rsidR="00F50CA7" w:rsidRPr="009F327B">
        <w:rPr>
          <w:rFonts w:cstheme="minorHAnsi"/>
          <w:color w:val="404041"/>
          <w:sz w:val="22"/>
          <w:szCs w:val="22"/>
          <w:lang w:eastAsia="pl-PL"/>
        </w:rPr>
        <w:t xml:space="preserve"> Narodowego Centrum Nauki (20</w:t>
      </w:r>
      <w:r w:rsidR="00FA2900">
        <w:rPr>
          <w:rFonts w:cstheme="minorHAnsi"/>
          <w:color w:val="404041"/>
          <w:sz w:val="22"/>
          <w:szCs w:val="22"/>
          <w:lang w:eastAsia="pl-PL"/>
        </w:rPr>
        <w:t>21</w:t>
      </w:r>
      <w:r w:rsidR="00F50CA7" w:rsidRPr="009F327B">
        <w:rPr>
          <w:rFonts w:cstheme="minorHAnsi"/>
          <w:color w:val="404041"/>
          <w:sz w:val="22"/>
          <w:szCs w:val="22"/>
          <w:lang w:eastAsia="pl-PL"/>
        </w:rPr>
        <w:t>-202</w:t>
      </w:r>
      <w:r w:rsidR="00FA2900">
        <w:rPr>
          <w:rFonts w:cstheme="minorHAnsi"/>
          <w:color w:val="404041"/>
          <w:sz w:val="22"/>
          <w:szCs w:val="22"/>
          <w:lang w:eastAsia="pl-PL"/>
        </w:rPr>
        <w:t>5</w:t>
      </w:r>
      <w:r w:rsidR="00F50CA7" w:rsidRPr="009F327B">
        <w:rPr>
          <w:rFonts w:cstheme="minorHAnsi"/>
          <w:color w:val="404041"/>
          <w:sz w:val="22"/>
          <w:szCs w:val="22"/>
          <w:lang w:eastAsia="pl-PL"/>
        </w:rPr>
        <w:t xml:space="preserve">). </w:t>
      </w:r>
    </w:p>
    <w:p w14:paraId="2D6DE2D9" w14:textId="4EC4F8AE" w:rsidR="00053710" w:rsidRPr="009F327B" w:rsidRDefault="00F107C5" w:rsidP="00F50CA7">
      <w:pPr>
        <w:spacing w:before="240" w:after="240" w:line="330" w:lineRule="atLeast"/>
        <w:jc w:val="both"/>
        <w:rPr>
          <w:rFonts w:cstheme="minorHAnsi"/>
          <w:b/>
          <w:color w:val="404041"/>
          <w:sz w:val="22"/>
          <w:szCs w:val="22"/>
        </w:rPr>
      </w:pPr>
      <w:r w:rsidRPr="009F327B">
        <w:rPr>
          <w:rFonts w:cstheme="minorHAnsi"/>
          <w:b/>
          <w:color w:val="404041"/>
          <w:sz w:val="22"/>
          <w:szCs w:val="22"/>
        </w:rPr>
        <w:t>Wymagania:</w:t>
      </w:r>
    </w:p>
    <w:p w14:paraId="47C10719" w14:textId="6FBB991C" w:rsidR="00CC60A5" w:rsidRPr="009F327B" w:rsidRDefault="00CC60A5" w:rsidP="00CC60A5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 stopień doktora nauk medycznych lub pokrewnych. Kandydatura osób będących </w:t>
      </w:r>
      <w:r w:rsidR="00E90983" w:rsidRPr="009F327B">
        <w:rPr>
          <w:rFonts w:cstheme="minorHAnsi"/>
          <w:color w:val="404041"/>
          <w:sz w:val="22"/>
          <w:szCs w:val="22"/>
          <w:lang w:eastAsia="pl-PL"/>
        </w:rPr>
        <w:t>na</w:t>
      </w: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 końcowym etapie postępowania doktorskiego (np. złożenie pracy do recenzji) będzie akceptowana, jednakże posiadanie stop</w:t>
      </w:r>
      <w:r w:rsidR="00D30474" w:rsidRPr="009F327B">
        <w:rPr>
          <w:rFonts w:cstheme="minorHAnsi"/>
          <w:color w:val="404041"/>
          <w:sz w:val="22"/>
          <w:szCs w:val="22"/>
          <w:lang w:eastAsia="pl-PL"/>
        </w:rPr>
        <w:t>nia doktora będzie</w:t>
      </w: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 niezbędne w momencie</w:t>
      </w:r>
      <w:r w:rsidR="00D30474" w:rsidRPr="009F327B">
        <w:rPr>
          <w:rFonts w:cstheme="minorHAnsi"/>
          <w:color w:val="404041"/>
          <w:sz w:val="22"/>
          <w:szCs w:val="22"/>
          <w:lang w:eastAsia="pl-PL"/>
        </w:rPr>
        <w:t xml:space="preserve"> podpisania umowy o pracę z kandydatem.</w:t>
      </w:r>
    </w:p>
    <w:p w14:paraId="2241D878" w14:textId="0C04800E" w:rsidR="00602ED3" w:rsidRPr="009F327B" w:rsidRDefault="00602ED3" w:rsidP="00602ED3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>- bardzo dobra praktyczna znajomość następujących technik: hodowla komórkowa (kom. prawidłowych w tym macierzystych oraz nowotworowych; różnicowanie; transdukcja wektor</w:t>
      </w:r>
      <w:r w:rsidR="00D30474" w:rsidRPr="009F327B">
        <w:rPr>
          <w:rFonts w:cstheme="minorHAnsi"/>
          <w:color w:val="404041"/>
          <w:sz w:val="22"/>
          <w:szCs w:val="22"/>
          <w:lang w:eastAsia="pl-PL"/>
        </w:rPr>
        <w:t>ami</w:t>
      </w: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 </w:t>
      </w:r>
      <w:proofErr w:type="spellStart"/>
      <w:r w:rsidRPr="009F327B">
        <w:rPr>
          <w:rFonts w:cstheme="minorHAnsi"/>
          <w:color w:val="404041"/>
          <w:sz w:val="22"/>
          <w:szCs w:val="22"/>
          <w:lang w:eastAsia="pl-PL"/>
        </w:rPr>
        <w:t>lentiwirusowym</w:t>
      </w:r>
      <w:r w:rsidR="00D30474" w:rsidRPr="009F327B">
        <w:rPr>
          <w:rFonts w:cstheme="minorHAnsi"/>
          <w:color w:val="404041"/>
          <w:sz w:val="22"/>
          <w:szCs w:val="22"/>
          <w:lang w:eastAsia="pl-PL"/>
        </w:rPr>
        <w:t>i</w:t>
      </w:r>
      <w:proofErr w:type="spellEnd"/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), </w:t>
      </w:r>
      <w:proofErr w:type="spellStart"/>
      <w:r w:rsidRPr="009F327B">
        <w:rPr>
          <w:rFonts w:cstheme="minorHAnsi"/>
          <w:color w:val="404041"/>
          <w:sz w:val="22"/>
          <w:szCs w:val="22"/>
          <w:lang w:eastAsia="pl-PL"/>
        </w:rPr>
        <w:t>qPCR</w:t>
      </w:r>
      <w:proofErr w:type="spellEnd"/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, </w:t>
      </w:r>
      <w:r w:rsidR="00E90983" w:rsidRPr="009F327B">
        <w:rPr>
          <w:rFonts w:cstheme="minorHAnsi"/>
          <w:color w:val="404041"/>
          <w:sz w:val="22"/>
          <w:szCs w:val="22"/>
          <w:lang w:eastAsia="pl-PL"/>
        </w:rPr>
        <w:t>w</w:t>
      </w: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estern </w:t>
      </w:r>
      <w:proofErr w:type="spellStart"/>
      <w:r w:rsidR="00E90983" w:rsidRPr="009F327B">
        <w:rPr>
          <w:rFonts w:cstheme="minorHAnsi"/>
          <w:color w:val="404041"/>
          <w:sz w:val="22"/>
          <w:szCs w:val="22"/>
          <w:lang w:eastAsia="pl-PL"/>
        </w:rPr>
        <w:t>b</w:t>
      </w:r>
      <w:r w:rsidRPr="009F327B">
        <w:rPr>
          <w:rFonts w:cstheme="minorHAnsi"/>
          <w:color w:val="404041"/>
          <w:sz w:val="22"/>
          <w:szCs w:val="22"/>
          <w:lang w:eastAsia="pl-PL"/>
        </w:rPr>
        <w:t>lot</w:t>
      </w:r>
      <w:proofErr w:type="spellEnd"/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, </w:t>
      </w:r>
      <w:proofErr w:type="spellStart"/>
      <w:r w:rsidR="00E90983" w:rsidRPr="009F327B">
        <w:rPr>
          <w:rFonts w:cstheme="minorHAnsi"/>
          <w:color w:val="404041"/>
          <w:sz w:val="22"/>
          <w:szCs w:val="22"/>
          <w:lang w:eastAsia="pl-PL"/>
        </w:rPr>
        <w:t>c</w:t>
      </w:r>
      <w:r w:rsidRPr="009F327B">
        <w:rPr>
          <w:rFonts w:cstheme="minorHAnsi"/>
          <w:color w:val="404041"/>
          <w:sz w:val="22"/>
          <w:szCs w:val="22"/>
          <w:lang w:eastAsia="pl-PL"/>
        </w:rPr>
        <w:t>ytometria</w:t>
      </w:r>
      <w:proofErr w:type="spellEnd"/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 przepływowa, Immunofluorescencja, testy ELISA</w:t>
      </w:r>
    </w:p>
    <w:p w14:paraId="403BDCAB" w14:textId="54EF4864" w:rsidR="00D6057A" w:rsidRPr="009F327B" w:rsidRDefault="00D6057A" w:rsidP="00602ED3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- uprawnienia </w:t>
      </w:r>
      <w:r w:rsidR="00D30474" w:rsidRPr="009F327B">
        <w:rPr>
          <w:rFonts w:cstheme="minorHAnsi"/>
          <w:color w:val="404041"/>
          <w:sz w:val="22"/>
          <w:szCs w:val="22"/>
          <w:lang w:eastAsia="pl-PL"/>
        </w:rPr>
        <w:t>do prowadzenia badań z wykorzystaniem zwierząt laboratoryjnych</w:t>
      </w:r>
    </w:p>
    <w:p w14:paraId="2B1C1DB3" w14:textId="4E044265" w:rsidR="00D30474" w:rsidRPr="009F327B" w:rsidRDefault="00D30474" w:rsidP="00602ED3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>- udokumentowany znaczący dorobek publikacyjny oraz istotne doświadczenie zawodowe</w:t>
      </w:r>
    </w:p>
    <w:p w14:paraId="5E3D7876" w14:textId="6209F68C" w:rsidR="00CC60A5" w:rsidRPr="009F327B" w:rsidRDefault="00CC60A5" w:rsidP="009F327B">
      <w:pPr>
        <w:spacing w:before="240" w:after="240" w:line="360" w:lineRule="auto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- </w:t>
      </w:r>
      <w:r w:rsidR="00E90983" w:rsidRPr="009F327B">
        <w:rPr>
          <w:rFonts w:cstheme="minorHAnsi"/>
          <w:color w:val="404041"/>
          <w:sz w:val="22"/>
          <w:szCs w:val="22"/>
          <w:lang w:eastAsia="pl-PL"/>
        </w:rPr>
        <w:t>z</w:t>
      </w:r>
      <w:r w:rsidRPr="009F327B">
        <w:rPr>
          <w:rFonts w:cstheme="minorHAnsi"/>
          <w:color w:val="404041"/>
          <w:sz w:val="22"/>
          <w:szCs w:val="22"/>
          <w:lang w:eastAsia="pl-PL"/>
        </w:rPr>
        <w:t>najomość języka angielskiego w stopniu umożliwiającym samodzielne pisanie publikacji oraz prezentację wyników na konferencjach międzynarodowych</w:t>
      </w:r>
    </w:p>
    <w:p w14:paraId="77431D1B" w14:textId="5ABE6A2C" w:rsidR="00CC60A5" w:rsidRPr="009F327B" w:rsidRDefault="00E90983" w:rsidP="00CC60A5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>- b</w:t>
      </w:r>
      <w:r w:rsidR="00CC60A5" w:rsidRPr="009F327B">
        <w:rPr>
          <w:rFonts w:cstheme="minorHAnsi"/>
          <w:color w:val="404041"/>
          <w:sz w:val="22"/>
          <w:szCs w:val="22"/>
          <w:lang w:eastAsia="pl-PL"/>
        </w:rPr>
        <w:t>ardzo dobra organizacja pracy</w:t>
      </w:r>
    </w:p>
    <w:p w14:paraId="64C097A2" w14:textId="3F160832" w:rsidR="00CC60A5" w:rsidRPr="009F327B" w:rsidRDefault="00E90983" w:rsidP="00CC60A5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color w:val="404041"/>
          <w:sz w:val="22"/>
          <w:szCs w:val="22"/>
          <w:lang w:eastAsia="pl-PL"/>
        </w:rPr>
        <w:t>- u</w:t>
      </w:r>
      <w:r w:rsidR="00CC60A5" w:rsidRPr="009F327B">
        <w:rPr>
          <w:rFonts w:cstheme="minorHAnsi"/>
          <w:color w:val="404041"/>
          <w:sz w:val="22"/>
          <w:szCs w:val="22"/>
          <w:lang w:eastAsia="pl-PL"/>
        </w:rPr>
        <w:t>miejętność pracy zespołowej oraz umiejętności interpersonalne</w:t>
      </w:r>
    </w:p>
    <w:p w14:paraId="459DFD87" w14:textId="276BBBB5" w:rsidR="00262950" w:rsidRPr="009F327B" w:rsidRDefault="00D30474" w:rsidP="00D30474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sz w:val="22"/>
          <w:szCs w:val="22"/>
          <w:lang w:eastAsia="pl-PL"/>
        </w:rPr>
        <w:br/>
      </w:r>
      <w:r w:rsidRPr="009F327B">
        <w:rPr>
          <w:rFonts w:cstheme="minorHAnsi"/>
          <w:b/>
          <w:bCs/>
          <w:sz w:val="22"/>
          <w:szCs w:val="22"/>
          <w:lang w:eastAsia="pl-PL"/>
        </w:rPr>
        <w:t>Termin składania ofert</w:t>
      </w:r>
      <w:r w:rsidRPr="009F327B">
        <w:rPr>
          <w:rFonts w:cstheme="minorHAnsi"/>
          <w:sz w:val="22"/>
          <w:szCs w:val="22"/>
          <w:lang w:eastAsia="pl-PL"/>
        </w:rPr>
        <w:t xml:space="preserve">: </w:t>
      </w:r>
      <w:r w:rsidR="00FA2900">
        <w:rPr>
          <w:rFonts w:cstheme="minorHAnsi"/>
          <w:sz w:val="22"/>
          <w:szCs w:val="22"/>
          <w:lang w:eastAsia="pl-PL"/>
        </w:rPr>
        <w:t>6</w:t>
      </w:r>
      <w:r w:rsidRPr="009F327B">
        <w:rPr>
          <w:rFonts w:cstheme="minorHAnsi"/>
          <w:sz w:val="22"/>
          <w:szCs w:val="22"/>
          <w:lang w:eastAsia="pl-PL"/>
        </w:rPr>
        <w:t xml:space="preserve"> </w:t>
      </w:r>
      <w:r w:rsidR="00FA2900">
        <w:rPr>
          <w:rFonts w:cstheme="minorHAnsi"/>
          <w:sz w:val="22"/>
          <w:szCs w:val="22"/>
          <w:lang w:eastAsia="pl-PL"/>
        </w:rPr>
        <w:t>czerwiec</w:t>
      </w:r>
      <w:r w:rsidRPr="009F327B">
        <w:rPr>
          <w:rFonts w:cstheme="minorHAnsi"/>
          <w:sz w:val="22"/>
          <w:szCs w:val="22"/>
          <w:lang w:eastAsia="pl-PL"/>
        </w:rPr>
        <w:t xml:space="preserve"> 20</w:t>
      </w:r>
      <w:r w:rsidR="00FA2900">
        <w:rPr>
          <w:rFonts w:cstheme="minorHAnsi"/>
          <w:sz w:val="22"/>
          <w:szCs w:val="22"/>
          <w:lang w:eastAsia="pl-PL"/>
        </w:rPr>
        <w:t>21</w:t>
      </w:r>
    </w:p>
    <w:p w14:paraId="598191DE" w14:textId="77777777" w:rsidR="00FA2900" w:rsidRDefault="00D30474" w:rsidP="00D30474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b/>
          <w:bCs/>
          <w:sz w:val="22"/>
          <w:szCs w:val="22"/>
          <w:lang w:eastAsia="pl-PL"/>
        </w:rPr>
        <w:t>Warunki zatrudnienia</w:t>
      </w:r>
      <w:r w:rsidRPr="009F327B">
        <w:rPr>
          <w:rFonts w:cstheme="minorHAnsi"/>
          <w:sz w:val="22"/>
          <w:szCs w:val="22"/>
          <w:lang w:eastAsia="pl-PL"/>
        </w:rPr>
        <w:t>:</w:t>
      </w:r>
    </w:p>
    <w:p w14:paraId="1F1031D9" w14:textId="643828C9" w:rsidR="00D30474" w:rsidRPr="009F327B" w:rsidRDefault="00D30474" w:rsidP="00D30474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sz w:val="22"/>
          <w:szCs w:val="22"/>
          <w:lang w:eastAsia="pl-PL"/>
        </w:rPr>
        <w:br/>
        <w:t xml:space="preserve">Okres </w:t>
      </w:r>
      <w:r w:rsidR="00262950" w:rsidRPr="009F327B">
        <w:rPr>
          <w:rFonts w:cstheme="minorHAnsi"/>
          <w:sz w:val="22"/>
          <w:szCs w:val="22"/>
          <w:lang w:eastAsia="pl-PL"/>
        </w:rPr>
        <w:t>zatrudnienia</w:t>
      </w:r>
      <w:r w:rsidRPr="009F327B">
        <w:rPr>
          <w:rFonts w:cstheme="minorHAnsi"/>
          <w:sz w:val="22"/>
          <w:szCs w:val="22"/>
          <w:lang w:eastAsia="pl-PL"/>
        </w:rPr>
        <w:t xml:space="preserve">: maksymalnie do </w:t>
      </w:r>
      <w:r w:rsidR="00FA2900">
        <w:rPr>
          <w:rFonts w:cstheme="minorHAnsi"/>
          <w:sz w:val="22"/>
          <w:szCs w:val="22"/>
          <w:lang w:eastAsia="pl-PL"/>
        </w:rPr>
        <w:t>48</w:t>
      </w:r>
      <w:r w:rsidRPr="009F327B">
        <w:rPr>
          <w:rFonts w:cstheme="minorHAnsi"/>
          <w:sz w:val="22"/>
          <w:szCs w:val="22"/>
          <w:lang w:eastAsia="pl-PL"/>
        </w:rPr>
        <w:t xml:space="preserve"> miesięcy.</w:t>
      </w:r>
    </w:p>
    <w:p w14:paraId="5B1C5AA8" w14:textId="02B0F59A" w:rsidR="00262950" w:rsidRPr="009F327B" w:rsidRDefault="00262950" w:rsidP="00D30474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sz w:val="22"/>
          <w:szCs w:val="22"/>
          <w:lang w:eastAsia="pl-PL"/>
        </w:rPr>
        <w:t xml:space="preserve">Deklarowana kwota: </w:t>
      </w:r>
      <w:r w:rsidR="00FA2900">
        <w:rPr>
          <w:rFonts w:cstheme="minorHAnsi"/>
          <w:sz w:val="22"/>
          <w:szCs w:val="22"/>
          <w:lang w:eastAsia="pl-PL"/>
        </w:rPr>
        <w:t>10</w:t>
      </w:r>
      <w:r w:rsidRPr="009F327B">
        <w:rPr>
          <w:rFonts w:cstheme="minorHAnsi"/>
          <w:sz w:val="22"/>
          <w:szCs w:val="22"/>
          <w:lang w:eastAsia="pl-PL"/>
        </w:rPr>
        <w:t xml:space="preserve"> 000 PLN</w:t>
      </w:r>
      <w:r w:rsidR="00F353FA" w:rsidRPr="009F327B">
        <w:rPr>
          <w:rFonts w:cstheme="minorHAnsi"/>
          <w:sz w:val="22"/>
          <w:szCs w:val="22"/>
          <w:lang w:eastAsia="pl-PL"/>
        </w:rPr>
        <w:t xml:space="preserve"> brutto</w:t>
      </w:r>
      <w:r w:rsidR="00A407B6">
        <w:rPr>
          <w:rFonts w:cstheme="minorHAnsi"/>
          <w:sz w:val="22"/>
          <w:szCs w:val="22"/>
          <w:lang w:eastAsia="pl-PL"/>
        </w:rPr>
        <w:t>-brutto</w:t>
      </w:r>
      <w:r w:rsidRPr="009F327B">
        <w:rPr>
          <w:rFonts w:cstheme="minorHAnsi"/>
          <w:sz w:val="22"/>
          <w:szCs w:val="22"/>
          <w:lang w:eastAsia="pl-PL"/>
        </w:rPr>
        <w:t xml:space="preserve"> miesięcznie.</w:t>
      </w:r>
    </w:p>
    <w:p w14:paraId="6CE0B61F" w14:textId="77777777" w:rsidR="00262950" w:rsidRPr="009F327B" w:rsidRDefault="00262950" w:rsidP="00262950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b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b/>
          <w:color w:val="404041"/>
          <w:sz w:val="22"/>
          <w:szCs w:val="22"/>
        </w:rPr>
        <w:t>Wymagane dokumenty:</w:t>
      </w:r>
      <w:bookmarkStart w:id="0" w:name="_GoBack"/>
      <w:bookmarkEnd w:id="0"/>
    </w:p>
    <w:p w14:paraId="637B140C" w14:textId="4F8B474E" w:rsidR="00262950" w:rsidRPr="009F327B" w:rsidRDefault="00181CDF" w:rsidP="00262950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 xml:space="preserve">- 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list motywacyjny</w:t>
      </w:r>
    </w:p>
    <w:p w14:paraId="6A1149DF" w14:textId="2D3B5913" w:rsidR="00262950" w:rsidRPr="009F327B" w:rsidRDefault="00181CDF" w:rsidP="00262950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 xml:space="preserve">- 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życiorys</w:t>
      </w:r>
    </w:p>
    <w:p w14:paraId="4B5945DA" w14:textId="58D4EA4B" w:rsidR="00262950" w:rsidRPr="009F327B" w:rsidRDefault="00181CDF" w:rsidP="00262950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lastRenderedPageBreak/>
        <w:t xml:space="preserve">- 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kopia dyplomu ukończenia studiów, kopia dyplomu potwierdzającego uzyskania stopnia doktora, lub tożsamy dokument (dla osób będących w końcowym etapie postępowania doktorskiego: pismo wyjaśniające, zawierające propozycję terminu obrony)</w:t>
      </w:r>
    </w:p>
    <w:p w14:paraId="1988C2BD" w14:textId="4714C273" w:rsidR="00262950" w:rsidRPr="009F327B" w:rsidRDefault="00181CDF" w:rsidP="00262950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>- l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ista publikacji, wystąpień konferencyjnych, grantów</w:t>
      </w:r>
    </w:p>
    <w:p w14:paraId="0C5F42D4" w14:textId="4B8B7F85" w:rsidR="00262950" w:rsidRPr="009F327B" w:rsidRDefault="00181CDF" w:rsidP="00262950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>- d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wie najważniejsze publikacje kandydata</w:t>
      </w:r>
    </w:p>
    <w:p w14:paraId="2D3B51F8" w14:textId="62E0FB99" w:rsidR="00262950" w:rsidRPr="009F327B" w:rsidRDefault="00181CDF" w:rsidP="00262950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>- d</w:t>
      </w:r>
      <w:r w:rsidR="00262950" w:rsidRPr="009F327B">
        <w:rPr>
          <w:rFonts w:asciiTheme="minorHAnsi" w:hAnsiTheme="minorHAnsi" w:cstheme="minorHAnsi"/>
          <w:color w:val="404041"/>
          <w:sz w:val="22"/>
          <w:szCs w:val="22"/>
        </w:rPr>
        <w:t>odatkowe dokumenty, które mogłyby wzmocnić aplikację (według uznania kandydata)</w:t>
      </w:r>
    </w:p>
    <w:p w14:paraId="69C62D19" w14:textId="72ED3DF4" w:rsidR="00181CDF" w:rsidRPr="009F327B" w:rsidRDefault="00181CDF" w:rsidP="00181CDF">
      <w:pPr>
        <w:spacing w:before="120" w:line="360" w:lineRule="auto"/>
        <w:jc w:val="both"/>
        <w:rPr>
          <w:rFonts w:cstheme="minorHAnsi"/>
          <w:bCs/>
          <w:sz w:val="22"/>
          <w:szCs w:val="22"/>
        </w:rPr>
      </w:pPr>
      <w:r w:rsidRPr="009F327B">
        <w:rPr>
          <w:rFonts w:cstheme="minorHAnsi"/>
          <w:color w:val="404041"/>
          <w:sz w:val="22"/>
          <w:szCs w:val="22"/>
        </w:rPr>
        <w:t>- z</w:t>
      </w:r>
      <w:r w:rsidRPr="009F327B">
        <w:rPr>
          <w:rFonts w:cstheme="minorHAnsi"/>
          <w:sz w:val="22"/>
          <w:szCs w:val="22"/>
        </w:rPr>
        <w:t>goda na przetwarzanie danych osobowych o następującej treści: „Wyrażam zgodę na przetwarzanie moich danych na potrzeby rekrutacji do</w:t>
      </w:r>
      <w:r w:rsidR="009F327B" w:rsidRPr="009F327B">
        <w:rPr>
          <w:rFonts w:cstheme="minorHAnsi"/>
          <w:sz w:val="22"/>
          <w:szCs w:val="22"/>
        </w:rPr>
        <w:t xml:space="preserve"> projektu </w:t>
      </w:r>
      <w:proofErr w:type="gramStart"/>
      <w:r w:rsidR="009F327B" w:rsidRPr="009F327B">
        <w:rPr>
          <w:rFonts w:cstheme="minorHAnsi"/>
          <w:sz w:val="22"/>
          <w:szCs w:val="22"/>
        </w:rPr>
        <w:t xml:space="preserve">naukowego </w:t>
      </w:r>
      <w:r w:rsidRPr="009F327B">
        <w:rPr>
          <w:rFonts w:cstheme="minorHAnsi"/>
          <w:sz w:val="22"/>
          <w:szCs w:val="22"/>
        </w:rPr>
        <w:t>,</w:t>
      </w:r>
      <w:proofErr w:type="gramEnd"/>
      <w:r w:rsidRPr="009F327B">
        <w:rPr>
          <w:rFonts w:cstheme="minorHAnsi"/>
          <w:sz w:val="22"/>
          <w:szCs w:val="22"/>
        </w:rPr>
        <w:t xml:space="preserve"> prowadzonej przez Uniwersytet Medyczny im. Karola Marcinkowskiego w Poznaniu. Jednocześnie oświadczam, że udzielam zgody dobrowolnie oraz że zostałam/em poinformowany o prawie dostępu do treści moich danych oraz ich poprawienia jak również wycofania zgody na ich przetwarzanie w każdym czasie”. </w:t>
      </w:r>
    </w:p>
    <w:p w14:paraId="11DEE652" w14:textId="77777777" w:rsidR="00181CDF" w:rsidRPr="009F327B" w:rsidRDefault="00181CDF" w:rsidP="00181CDF">
      <w:pPr>
        <w:ind w:left="360" w:right="-108"/>
        <w:jc w:val="both"/>
        <w:rPr>
          <w:rFonts w:cstheme="minorHAnsi"/>
          <w:sz w:val="22"/>
          <w:szCs w:val="22"/>
        </w:rPr>
      </w:pPr>
    </w:p>
    <w:p w14:paraId="2F3695D5" w14:textId="77777777" w:rsidR="00181CDF" w:rsidRPr="009F327B" w:rsidRDefault="00181CDF" w:rsidP="00181CDF">
      <w:pPr>
        <w:pStyle w:val="ListParagraph"/>
        <w:rPr>
          <w:rFonts w:asciiTheme="minorHAnsi" w:hAnsiTheme="minorHAnsi" w:cstheme="minorHAnsi"/>
          <w:u w:val="single"/>
        </w:rPr>
      </w:pPr>
      <w:r w:rsidRPr="009F327B">
        <w:rPr>
          <w:rFonts w:asciiTheme="minorHAnsi" w:hAnsiTheme="minorHAnsi" w:cstheme="minorHAnsi"/>
          <w:u w:val="single"/>
        </w:rPr>
        <w:t>Klauzula informacyjna</w:t>
      </w:r>
    </w:p>
    <w:p w14:paraId="5C1ECF23" w14:textId="77777777" w:rsidR="00181CDF" w:rsidRPr="009F327B" w:rsidRDefault="00181CDF" w:rsidP="00181CDF">
      <w:pPr>
        <w:pStyle w:val="ListParagraph"/>
        <w:rPr>
          <w:rFonts w:asciiTheme="minorHAnsi" w:hAnsiTheme="minorHAnsi" w:cstheme="minorHAnsi"/>
          <w:u w:val="single"/>
        </w:rPr>
      </w:pPr>
    </w:p>
    <w:p w14:paraId="24FD6BDA" w14:textId="77777777" w:rsidR="00181CDF" w:rsidRPr="009F327B" w:rsidRDefault="00181CDF" w:rsidP="00181CD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 xml:space="preserve">Administratorem Pani/Pana danych osobowych jest Uniwersytet Medyczny im. </w:t>
      </w:r>
      <w:r w:rsidRPr="009F327B">
        <w:rPr>
          <w:rFonts w:asciiTheme="minorHAnsi" w:hAnsiTheme="minorHAnsi" w:cstheme="minorHAnsi"/>
        </w:rPr>
        <w:br/>
        <w:t xml:space="preserve">K. Marcinkowskiego, ul. Fredry </w:t>
      </w:r>
      <w:proofErr w:type="gramStart"/>
      <w:r w:rsidRPr="009F327B">
        <w:rPr>
          <w:rFonts w:asciiTheme="minorHAnsi" w:hAnsiTheme="minorHAnsi" w:cstheme="minorHAnsi"/>
        </w:rPr>
        <w:t>10  w</w:t>
      </w:r>
      <w:proofErr w:type="gramEnd"/>
      <w:r w:rsidRPr="009F327B">
        <w:rPr>
          <w:rFonts w:asciiTheme="minorHAnsi" w:hAnsiTheme="minorHAnsi" w:cstheme="minorHAnsi"/>
        </w:rPr>
        <w:t xml:space="preserve"> Poznaniu , 61-701 Poznań.</w:t>
      </w:r>
    </w:p>
    <w:p w14:paraId="291F4085" w14:textId="5E60BCB6" w:rsidR="00181CDF" w:rsidRPr="009F327B" w:rsidRDefault="00181CDF" w:rsidP="00181CD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 xml:space="preserve">We wszystkich sprawach dotyczących przetwarzania danych osobowych oraz korzystania z praw związanych z ich przetwarzaniem można się </w:t>
      </w:r>
      <w:proofErr w:type="gramStart"/>
      <w:r w:rsidRPr="009F327B">
        <w:rPr>
          <w:rFonts w:asciiTheme="minorHAnsi" w:hAnsiTheme="minorHAnsi" w:cstheme="minorHAnsi"/>
        </w:rPr>
        <w:t>kontaktować  za</w:t>
      </w:r>
      <w:proofErr w:type="gramEnd"/>
      <w:r w:rsidRPr="009F327B">
        <w:rPr>
          <w:rFonts w:asciiTheme="minorHAnsi" w:hAnsiTheme="minorHAnsi" w:cstheme="minorHAnsi"/>
        </w:rPr>
        <w:t xml:space="preserve"> pomocą e-mail: </w:t>
      </w:r>
      <w:hyperlink r:id="rId5" w:history="1">
        <w:r w:rsidRPr="009F327B">
          <w:rPr>
            <w:rStyle w:val="Hyperlink"/>
            <w:rFonts w:asciiTheme="minorHAnsi" w:hAnsiTheme="minorHAnsi" w:cstheme="minorHAnsi"/>
          </w:rPr>
          <w:t>abi.ump@ump.edu.pl</w:t>
        </w:r>
      </w:hyperlink>
      <w:r w:rsidRPr="009F327B">
        <w:rPr>
          <w:rStyle w:val="Hyperlink"/>
          <w:rFonts w:asciiTheme="minorHAnsi" w:hAnsiTheme="minorHAnsi" w:cstheme="minorHAnsi"/>
        </w:rPr>
        <w:t xml:space="preserve"> .</w:t>
      </w:r>
    </w:p>
    <w:p w14:paraId="71EC3EE8" w14:textId="016FD11F" w:rsidR="009F327B" w:rsidRPr="009F327B" w:rsidRDefault="00181CDF" w:rsidP="009F327B">
      <w:pPr>
        <w:pStyle w:val="ListParagraph"/>
        <w:numPr>
          <w:ilvl w:val="0"/>
          <w:numId w:val="2"/>
        </w:numPr>
        <w:spacing w:before="240" w:after="240" w:line="330" w:lineRule="atLeast"/>
        <w:jc w:val="both"/>
        <w:rPr>
          <w:rFonts w:cstheme="minorHAnsi"/>
          <w:lang w:eastAsia="pl-PL"/>
        </w:rPr>
      </w:pPr>
      <w:r w:rsidRPr="009F327B">
        <w:rPr>
          <w:rFonts w:cstheme="minorHAnsi"/>
        </w:rPr>
        <w:t xml:space="preserve">Celem przetwarzania Pani/Pana danych osobowych jest realizacja procesu rekrutacji </w:t>
      </w:r>
      <w:r w:rsidRPr="009F327B">
        <w:rPr>
          <w:rFonts w:cstheme="minorHAnsi"/>
        </w:rPr>
        <w:br/>
        <w:t xml:space="preserve">o przyjęcie na </w:t>
      </w:r>
      <w:r w:rsidR="009F327B" w:rsidRPr="009F327B">
        <w:rPr>
          <w:rFonts w:cstheme="minorHAnsi"/>
          <w:color w:val="404041"/>
          <w:lang w:eastAsia="pl-PL"/>
        </w:rPr>
        <w:t>stanowisku </w:t>
      </w:r>
      <w:r w:rsidR="009F327B" w:rsidRPr="009F327B">
        <w:rPr>
          <w:rFonts w:cstheme="minorHAnsi"/>
          <w:b/>
          <w:bCs/>
          <w:color w:val="404041"/>
          <w:lang w:eastAsia="pl-PL"/>
        </w:rPr>
        <w:t>„Post-</w:t>
      </w:r>
      <w:proofErr w:type="spellStart"/>
      <w:r w:rsidR="009F327B" w:rsidRPr="009F327B">
        <w:rPr>
          <w:rFonts w:cstheme="minorHAnsi"/>
          <w:b/>
          <w:bCs/>
          <w:color w:val="404041"/>
          <w:lang w:eastAsia="pl-PL"/>
        </w:rPr>
        <w:t>doc</w:t>
      </w:r>
      <w:proofErr w:type="spellEnd"/>
      <w:r w:rsidR="009F327B" w:rsidRPr="009F327B">
        <w:rPr>
          <w:rFonts w:cstheme="minorHAnsi"/>
          <w:b/>
          <w:bCs/>
          <w:color w:val="404041"/>
          <w:lang w:eastAsia="pl-PL"/>
        </w:rPr>
        <w:t>”</w:t>
      </w:r>
      <w:r w:rsidR="009F327B" w:rsidRPr="009F327B">
        <w:rPr>
          <w:rFonts w:cstheme="minorHAnsi"/>
          <w:color w:val="404041"/>
          <w:lang w:eastAsia="pl-PL"/>
        </w:rPr>
        <w:t> </w:t>
      </w:r>
      <w:r w:rsidR="009F327B" w:rsidRPr="009F327B">
        <w:rPr>
          <w:rFonts w:cstheme="minorHAnsi"/>
          <w:lang w:eastAsia="pl-PL"/>
        </w:rPr>
        <w:t>w projekcie naukowym pt.: „</w:t>
      </w:r>
      <w:r w:rsidR="00FA2900" w:rsidRPr="00FA2900">
        <w:rPr>
          <w:rFonts w:cstheme="minorHAnsi"/>
          <w:lang w:eastAsia="pl-PL"/>
        </w:rPr>
        <w:t>Udział peptydu MOTS-c w regulacji funkcji fizjologicznej kory nadnerczy</w:t>
      </w:r>
      <w:r w:rsidR="009F327B" w:rsidRPr="009F327B">
        <w:rPr>
          <w:rFonts w:cstheme="minorHAnsi"/>
          <w:lang w:eastAsia="pl-PL"/>
        </w:rPr>
        <w:t xml:space="preserve">”, finansowanym z programu </w:t>
      </w:r>
      <w:r w:rsidR="00FA2900">
        <w:rPr>
          <w:rFonts w:cstheme="minorHAnsi"/>
          <w:lang w:eastAsia="pl-PL"/>
        </w:rPr>
        <w:t>Sonata-Bis</w:t>
      </w:r>
      <w:r w:rsidR="009F327B" w:rsidRPr="009F327B">
        <w:rPr>
          <w:rFonts w:cstheme="minorHAnsi"/>
          <w:lang w:eastAsia="pl-PL"/>
        </w:rPr>
        <w:t xml:space="preserve"> Narodowego Centrum Nauki (20</w:t>
      </w:r>
      <w:r w:rsidR="00FA2900">
        <w:rPr>
          <w:rFonts w:cstheme="minorHAnsi"/>
          <w:lang w:eastAsia="pl-PL"/>
        </w:rPr>
        <w:t>21</w:t>
      </w:r>
      <w:r w:rsidR="009F327B" w:rsidRPr="009F327B">
        <w:rPr>
          <w:rFonts w:cstheme="minorHAnsi"/>
          <w:lang w:eastAsia="pl-PL"/>
        </w:rPr>
        <w:t>-202</w:t>
      </w:r>
      <w:r w:rsidR="00FA2900">
        <w:rPr>
          <w:rFonts w:cstheme="minorHAnsi"/>
          <w:lang w:eastAsia="pl-PL"/>
        </w:rPr>
        <w:t>5</w:t>
      </w:r>
      <w:r w:rsidR="009F327B" w:rsidRPr="009F327B">
        <w:rPr>
          <w:rFonts w:cstheme="minorHAnsi"/>
          <w:lang w:eastAsia="pl-PL"/>
        </w:rPr>
        <w:t xml:space="preserve">). </w:t>
      </w:r>
    </w:p>
    <w:p w14:paraId="6DABACC3" w14:textId="6A388727" w:rsidR="00181CDF" w:rsidRPr="009F327B" w:rsidRDefault="00181CDF" w:rsidP="00181CD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 xml:space="preserve">Podstawę prawną do przetwarzania Pani/Pana danych osobowych stanowi Art. 6 ust. 1 lit. a ogólnego Rozporządzenia Parlamentu Europejskiego i Rady (UE) 2016/679 o ochronie danych osobowych z dnia 27 kwietnia 2016 r. oraz art. 22¹ Kodeksu Pracy z dnia 26 czerwca 1974 r. (Dz.U. z 1998r. N21, poz.94 z </w:t>
      </w:r>
      <w:proofErr w:type="spellStart"/>
      <w:r w:rsidRPr="009F327B">
        <w:rPr>
          <w:rFonts w:asciiTheme="minorHAnsi" w:hAnsiTheme="minorHAnsi" w:cstheme="minorHAnsi"/>
        </w:rPr>
        <w:t>późn</w:t>
      </w:r>
      <w:proofErr w:type="spellEnd"/>
      <w:r w:rsidRPr="009F327B">
        <w:rPr>
          <w:rFonts w:asciiTheme="minorHAnsi" w:hAnsiTheme="minorHAnsi" w:cstheme="minorHAnsi"/>
        </w:rPr>
        <w:t>. zm.).</w:t>
      </w:r>
    </w:p>
    <w:p w14:paraId="6E0FB7AA" w14:textId="0896DC4A" w:rsidR="00181CDF" w:rsidRPr="009F327B" w:rsidRDefault="00181CDF" w:rsidP="00181CD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 xml:space="preserve">Pani/Pana dane osobowe przechowywane będą </w:t>
      </w:r>
      <w:r w:rsidR="009F327B">
        <w:rPr>
          <w:rFonts w:asciiTheme="minorHAnsi" w:hAnsiTheme="minorHAnsi" w:cstheme="minorHAnsi"/>
        </w:rPr>
        <w:t xml:space="preserve">do czasu zakończenia procesu rekrutacji, nie dłużej niż przez okres 3 miesięcy. </w:t>
      </w:r>
    </w:p>
    <w:p w14:paraId="6C05D44A" w14:textId="77777777" w:rsidR="00181CDF" w:rsidRPr="009F327B" w:rsidRDefault="00181CDF" w:rsidP="00181CD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Pani/Pana dane osobowe nie będą udostępniane innym podmiotom, za wyjątkiem podmiotów upoważnionych na podstawie przepisów prawa.</w:t>
      </w:r>
    </w:p>
    <w:p w14:paraId="36AE0B80" w14:textId="77777777" w:rsidR="00181CDF" w:rsidRPr="009F327B" w:rsidRDefault="00181CDF" w:rsidP="00181CD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4DFC07A3" w14:textId="77777777" w:rsidR="00181CDF" w:rsidRPr="009F327B" w:rsidRDefault="00181CDF" w:rsidP="00181CD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Ma Pani/Pan prawo do wniesienia skargi do organu nadzorczego – Prezesa Urzędu Ochrony Danych Osobowych, ul. Stawki 2, 00 – 193 Warszawa.</w:t>
      </w:r>
    </w:p>
    <w:p w14:paraId="58BDE5C2" w14:textId="77777777" w:rsidR="00181CDF" w:rsidRPr="009F327B" w:rsidRDefault="00181CDF" w:rsidP="00181CD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Podanie danych osobowych jest obligatoryjne w oparciu o przepisy prawa, w pozostałym zakresie jest dobrowolne.</w:t>
      </w:r>
    </w:p>
    <w:p w14:paraId="082432C0" w14:textId="77777777" w:rsidR="00181CDF" w:rsidRPr="009F327B" w:rsidRDefault="00181CDF" w:rsidP="00181CD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Pani/Pana dane osobowe nie będą przetwarzane w sposób zautomatyzowany i nie będą poddawane profilowaniu.</w:t>
      </w:r>
    </w:p>
    <w:p w14:paraId="5C895656" w14:textId="426C409C" w:rsidR="009F327B" w:rsidRPr="009F327B" w:rsidRDefault="009F327B" w:rsidP="009F327B">
      <w:pPr>
        <w:pStyle w:val="NormalWeb"/>
        <w:spacing w:before="240" w:beforeAutospacing="0" w:after="240" w:afterAutospacing="0" w:line="330" w:lineRule="atLeast"/>
        <w:ind w:left="360"/>
        <w:jc w:val="both"/>
        <w:rPr>
          <w:rFonts w:asciiTheme="minorHAnsi" w:hAnsiTheme="minorHAnsi" w:cstheme="minorHAnsi"/>
          <w:i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i/>
          <w:color w:val="404041"/>
          <w:sz w:val="22"/>
          <w:szCs w:val="22"/>
        </w:rPr>
        <w:lastRenderedPageBreak/>
        <w:t xml:space="preserve">Informujemy, iż komisja rekrutacyjna dokona weryfikacji zgłoszonych dokumentów oraz przeprowadzi rozmowy kwalifikacyjne z wybranymi kandydatami (rozmowa w języku polskim lub angielskim). </w:t>
      </w:r>
    </w:p>
    <w:p w14:paraId="3C246D7E" w14:textId="342A66A4" w:rsidR="009F327B" w:rsidRPr="009F327B" w:rsidRDefault="009F327B" w:rsidP="009F327B">
      <w:pPr>
        <w:pStyle w:val="NormalWeb"/>
        <w:spacing w:before="240" w:beforeAutospacing="0" w:after="240" w:afterAutospacing="0" w:line="330" w:lineRule="atLeast"/>
        <w:ind w:left="360"/>
        <w:jc w:val="both"/>
        <w:rPr>
          <w:rFonts w:asciiTheme="minorHAnsi" w:hAnsiTheme="minorHAnsi" w:cstheme="minorHAnsi"/>
          <w:b/>
          <w:i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b/>
          <w:i/>
          <w:color w:val="404041"/>
          <w:sz w:val="22"/>
          <w:szCs w:val="22"/>
        </w:rPr>
        <w:t>Zgłoszenia, dokumenty oraz dodatkowe pytania w sprawie rekrutacji proszę kierować na następujący adres:</w:t>
      </w:r>
      <w:r w:rsidR="00FA2900">
        <w:rPr>
          <w:rFonts w:asciiTheme="minorHAnsi" w:hAnsiTheme="minorHAnsi" w:cstheme="minorHAnsi"/>
          <w:b/>
          <w:i/>
          <w:color w:val="404041"/>
          <w:sz w:val="22"/>
          <w:szCs w:val="22"/>
        </w:rPr>
        <w:t xml:space="preserve"> prof.</w:t>
      </w:r>
      <w:r w:rsidRPr="009F327B">
        <w:rPr>
          <w:rFonts w:asciiTheme="minorHAnsi" w:hAnsiTheme="minorHAnsi" w:cstheme="minorHAnsi"/>
          <w:b/>
          <w:i/>
          <w:color w:val="404041"/>
          <w:sz w:val="22"/>
          <w:szCs w:val="22"/>
        </w:rPr>
        <w:t xml:space="preserve"> dr hab. Marcin Ruciński, </w:t>
      </w:r>
      <w:r w:rsidR="00CC51BC">
        <w:rPr>
          <w:rFonts w:asciiTheme="minorHAnsi" w:hAnsiTheme="minorHAnsi" w:cstheme="minorHAnsi"/>
          <w:b/>
          <w:i/>
          <w:color w:val="404041"/>
          <w:sz w:val="22"/>
          <w:szCs w:val="22"/>
        </w:rPr>
        <w:t xml:space="preserve">Katedra i </w:t>
      </w:r>
      <w:r w:rsidRPr="009F327B">
        <w:rPr>
          <w:rFonts w:asciiTheme="minorHAnsi" w:hAnsiTheme="minorHAnsi" w:cstheme="minorHAnsi"/>
          <w:b/>
          <w:i/>
          <w:color w:val="404041"/>
          <w:sz w:val="22"/>
          <w:szCs w:val="22"/>
        </w:rPr>
        <w:t>Zakład Histologii i Embriologii, e-mail:</w:t>
      </w:r>
      <w:r w:rsidR="00CC51BC">
        <w:rPr>
          <w:rFonts w:asciiTheme="minorHAnsi" w:hAnsiTheme="minorHAnsi" w:cstheme="minorHAnsi"/>
          <w:b/>
          <w:i/>
          <w:color w:val="404041"/>
          <w:sz w:val="22"/>
          <w:szCs w:val="22"/>
        </w:rPr>
        <w:t xml:space="preserve"> </w:t>
      </w:r>
      <w:r w:rsidRPr="009F327B">
        <w:rPr>
          <w:rFonts w:asciiTheme="minorHAnsi" w:hAnsiTheme="minorHAnsi" w:cstheme="minorHAnsi"/>
          <w:b/>
          <w:i/>
          <w:sz w:val="22"/>
          <w:szCs w:val="22"/>
        </w:rPr>
        <w:t>marcinruc@ump.edu.pl</w:t>
      </w:r>
      <w:r w:rsidRPr="009F327B">
        <w:rPr>
          <w:rFonts w:asciiTheme="minorHAnsi" w:hAnsiTheme="minorHAnsi" w:cstheme="minorHAnsi"/>
          <w:b/>
          <w:i/>
          <w:color w:val="404041"/>
          <w:sz w:val="22"/>
          <w:szCs w:val="22"/>
        </w:rPr>
        <w:t>.</w:t>
      </w:r>
    </w:p>
    <w:p w14:paraId="0AEE0320" w14:textId="77777777" w:rsidR="00181CDF" w:rsidRPr="009F327B" w:rsidRDefault="00181CDF" w:rsidP="00262950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i/>
          <w:color w:val="404041"/>
          <w:sz w:val="22"/>
          <w:szCs w:val="22"/>
        </w:rPr>
      </w:pPr>
    </w:p>
    <w:sectPr w:rsidR="00181CDF" w:rsidRPr="009F327B" w:rsidSect="005611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0C0D"/>
    <w:multiLevelType w:val="hybridMultilevel"/>
    <w:tmpl w:val="11FC5F3A"/>
    <w:lvl w:ilvl="0" w:tplc="041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3DB806F1"/>
    <w:multiLevelType w:val="hybridMultilevel"/>
    <w:tmpl w:val="18828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A7"/>
    <w:rsid w:val="0000651F"/>
    <w:rsid w:val="00053710"/>
    <w:rsid w:val="00115D41"/>
    <w:rsid w:val="00181CDF"/>
    <w:rsid w:val="00193E34"/>
    <w:rsid w:val="00197623"/>
    <w:rsid w:val="001C0BED"/>
    <w:rsid w:val="001D44D6"/>
    <w:rsid w:val="00262950"/>
    <w:rsid w:val="002966BF"/>
    <w:rsid w:val="002A4E30"/>
    <w:rsid w:val="002C04C8"/>
    <w:rsid w:val="003214FA"/>
    <w:rsid w:val="003312B6"/>
    <w:rsid w:val="0038204F"/>
    <w:rsid w:val="003A0935"/>
    <w:rsid w:val="003C6957"/>
    <w:rsid w:val="003D4475"/>
    <w:rsid w:val="003F1217"/>
    <w:rsid w:val="00483361"/>
    <w:rsid w:val="005376D8"/>
    <w:rsid w:val="005611A5"/>
    <w:rsid w:val="005A1A98"/>
    <w:rsid w:val="00602ED3"/>
    <w:rsid w:val="006220EC"/>
    <w:rsid w:val="00667F4D"/>
    <w:rsid w:val="00744A71"/>
    <w:rsid w:val="00801A71"/>
    <w:rsid w:val="008449E9"/>
    <w:rsid w:val="008B0D70"/>
    <w:rsid w:val="009030B0"/>
    <w:rsid w:val="009104CF"/>
    <w:rsid w:val="009743AC"/>
    <w:rsid w:val="009B6718"/>
    <w:rsid w:val="009E398F"/>
    <w:rsid w:val="009F327B"/>
    <w:rsid w:val="00A00D04"/>
    <w:rsid w:val="00A407B6"/>
    <w:rsid w:val="00AA164E"/>
    <w:rsid w:val="00AB3A27"/>
    <w:rsid w:val="00AB4AF2"/>
    <w:rsid w:val="00AD4E61"/>
    <w:rsid w:val="00B9200F"/>
    <w:rsid w:val="00B934D6"/>
    <w:rsid w:val="00B95800"/>
    <w:rsid w:val="00C1218E"/>
    <w:rsid w:val="00C4594C"/>
    <w:rsid w:val="00CB2805"/>
    <w:rsid w:val="00CC51BC"/>
    <w:rsid w:val="00CC60A5"/>
    <w:rsid w:val="00D30474"/>
    <w:rsid w:val="00D56DA2"/>
    <w:rsid w:val="00D6057A"/>
    <w:rsid w:val="00D711ED"/>
    <w:rsid w:val="00E575E0"/>
    <w:rsid w:val="00E75F88"/>
    <w:rsid w:val="00E90983"/>
    <w:rsid w:val="00E93D36"/>
    <w:rsid w:val="00EB31C6"/>
    <w:rsid w:val="00EC4825"/>
    <w:rsid w:val="00ED0A00"/>
    <w:rsid w:val="00F107C5"/>
    <w:rsid w:val="00F353FA"/>
    <w:rsid w:val="00F3677C"/>
    <w:rsid w:val="00F50CA7"/>
    <w:rsid w:val="00F56EC7"/>
    <w:rsid w:val="00F63EAC"/>
    <w:rsid w:val="00F64FF6"/>
    <w:rsid w:val="00F804BA"/>
    <w:rsid w:val="00FA1961"/>
    <w:rsid w:val="00FA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7B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CA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CA7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unhideWhenUsed/>
    <w:rsid w:val="00F50CA7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styleId="Strong">
    <w:name w:val="Strong"/>
    <w:basedOn w:val="DefaultParagraphFont"/>
    <w:uiPriority w:val="22"/>
    <w:qFormat/>
    <w:rsid w:val="00F50CA7"/>
    <w:rPr>
      <w:b/>
      <w:bCs/>
    </w:rPr>
  </w:style>
  <w:style w:type="character" w:customStyle="1" w:styleId="apple-converted-space">
    <w:name w:val="apple-converted-space"/>
    <w:basedOn w:val="DefaultParagraphFont"/>
    <w:rsid w:val="00F50CA7"/>
  </w:style>
  <w:style w:type="character" w:styleId="Hyperlink">
    <w:name w:val="Hyperlink"/>
    <w:basedOn w:val="DefaultParagraphFont"/>
    <w:uiPriority w:val="99"/>
    <w:semiHidden/>
    <w:unhideWhenUsed/>
    <w:rsid w:val="00F50CA7"/>
    <w:rPr>
      <w:color w:val="0000FF"/>
      <w:u w:val="single"/>
    </w:rPr>
  </w:style>
  <w:style w:type="character" w:customStyle="1" w:styleId="p-newssingle--single--footer--social--heading">
    <w:name w:val="p-newssingle--single--footer--social--heading"/>
    <w:basedOn w:val="DefaultParagraphFont"/>
    <w:rsid w:val="00F50CA7"/>
  </w:style>
  <w:style w:type="character" w:customStyle="1" w:styleId="p-newssingle--single--footer--date">
    <w:name w:val="p-newssingle--single--footer--date"/>
    <w:basedOn w:val="DefaultParagraphFont"/>
    <w:rsid w:val="00F50CA7"/>
  </w:style>
  <w:style w:type="paragraph" w:styleId="ListParagraph">
    <w:name w:val="List Paragraph"/>
    <w:basedOn w:val="Normal"/>
    <w:qFormat/>
    <w:rsid w:val="00181CDF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9048">
          <w:marLeft w:val="0"/>
          <w:marRight w:val="0"/>
          <w:marTop w:val="600"/>
          <w:marBottom w:val="0"/>
          <w:divBdr>
            <w:top w:val="single" w:sz="6" w:space="8" w:color="CBCDC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.ump@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Rucinski</dc:creator>
  <cp:keywords/>
  <dc:description/>
  <cp:lastModifiedBy>Marcin Rucinski</cp:lastModifiedBy>
  <cp:revision>4</cp:revision>
  <dcterms:created xsi:type="dcterms:W3CDTF">2021-05-04T17:26:00Z</dcterms:created>
  <dcterms:modified xsi:type="dcterms:W3CDTF">2021-05-06T10:07:00Z</dcterms:modified>
</cp:coreProperties>
</file>