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D96EC" w14:textId="77777777" w:rsidR="00E20474" w:rsidRPr="00E20474" w:rsidRDefault="00E20474" w:rsidP="00E20474">
      <w:pPr>
        <w:pStyle w:val="NormalnyWeb"/>
        <w:spacing w:before="0" w:beforeAutospacing="0" w:after="0" w:afterAutospacing="0"/>
        <w:rPr>
          <w:rFonts w:ascii="Abel Pro" w:hAnsi="Abel Pro"/>
          <w:color w:val="333333"/>
        </w:rPr>
      </w:pPr>
      <w:r w:rsidRPr="00E20474">
        <w:rPr>
          <w:rFonts w:ascii="Abel Pro" w:hAnsi="Abel Pro"/>
          <w:color w:val="000000"/>
        </w:rPr>
        <w:t>Szanowni Państwo,</w:t>
      </w:r>
    </w:p>
    <w:p w14:paraId="474F9915" w14:textId="77777777" w:rsidR="00E20474" w:rsidRPr="00E20474" w:rsidRDefault="00E20474" w:rsidP="00E20474">
      <w:pPr>
        <w:pStyle w:val="NormalnyWeb"/>
        <w:spacing w:before="0" w:beforeAutospacing="0" w:after="0" w:afterAutospacing="0"/>
        <w:rPr>
          <w:rFonts w:ascii="Abel Pro" w:hAnsi="Abel Pro"/>
          <w:color w:val="000000"/>
        </w:rPr>
      </w:pPr>
      <w:r w:rsidRPr="00E20474">
        <w:rPr>
          <w:rFonts w:ascii="Abel Pro" w:hAnsi="Abel Pro"/>
          <w:color w:val="000000"/>
        </w:rPr>
        <w:t>serdecznie zapraszamy do udziału w kolejnej edycji </w:t>
      </w:r>
      <w:r w:rsidRPr="00E20474">
        <w:rPr>
          <w:rStyle w:val="Pogrubienie"/>
          <w:rFonts w:ascii="Abel Pro" w:hAnsi="Abel Pro"/>
          <w:color w:val="000000"/>
        </w:rPr>
        <w:t>Sympozjum Neonatologicznego "Stany naglące w neonatologii"</w:t>
      </w:r>
      <w:r w:rsidRPr="00E20474">
        <w:rPr>
          <w:rFonts w:ascii="Abel Pro" w:hAnsi="Abel Pro"/>
          <w:color w:val="000000"/>
        </w:rPr>
        <w:t>, które odbędą się w dniach </w:t>
      </w:r>
      <w:r w:rsidRPr="00E20474">
        <w:rPr>
          <w:rStyle w:val="Pogrubienie"/>
          <w:rFonts w:ascii="Abel Pro" w:hAnsi="Abel Pro"/>
          <w:color w:val="000000"/>
        </w:rPr>
        <w:t>25-26 listopada</w:t>
      </w:r>
      <w:r w:rsidRPr="00E20474">
        <w:rPr>
          <w:rFonts w:ascii="Abel Pro" w:hAnsi="Abel Pro"/>
          <w:color w:val="000000"/>
        </w:rPr>
        <w:t> br. w </w:t>
      </w:r>
      <w:r w:rsidRPr="00E20474">
        <w:rPr>
          <w:rFonts w:ascii="Abel Pro" w:hAnsi="Abel Pro"/>
          <w:color w:val="000000"/>
          <w:u w:val="single"/>
        </w:rPr>
        <w:t>formule hybrydowej</w:t>
      </w:r>
      <w:r w:rsidRPr="00E20474">
        <w:rPr>
          <w:rFonts w:ascii="Abel Pro" w:hAnsi="Abel Pro"/>
          <w:color w:val="000000"/>
        </w:rPr>
        <w:t xml:space="preserve">! </w:t>
      </w:r>
    </w:p>
    <w:p w14:paraId="3691B482" w14:textId="77777777" w:rsidR="00E20474" w:rsidRPr="00E20474" w:rsidRDefault="00E20474" w:rsidP="00E20474">
      <w:pPr>
        <w:pStyle w:val="NormalnyWeb"/>
        <w:spacing w:before="0" w:beforeAutospacing="0" w:after="0" w:afterAutospacing="0"/>
        <w:rPr>
          <w:rFonts w:ascii="Abel Pro" w:hAnsi="Abel Pro"/>
          <w:color w:val="000000"/>
        </w:rPr>
      </w:pPr>
    </w:p>
    <w:p w14:paraId="5E43C42F" w14:textId="0EC6BA45" w:rsidR="00E20474" w:rsidRPr="00E20474" w:rsidRDefault="00E20474" w:rsidP="00E20474">
      <w:pPr>
        <w:pStyle w:val="NormalnyWeb"/>
        <w:spacing w:before="0" w:beforeAutospacing="0" w:after="0" w:afterAutospacing="0"/>
        <w:rPr>
          <w:rFonts w:ascii="Abel Pro" w:hAnsi="Abel Pro"/>
          <w:color w:val="000000"/>
        </w:rPr>
      </w:pPr>
      <w:r w:rsidRPr="00E20474">
        <w:rPr>
          <w:rFonts w:ascii="Abel Pro" w:hAnsi="Abel Pro"/>
          <w:color w:val="000000"/>
        </w:rPr>
        <w:t>Otrzymujecie Państwo możliwość wzięcia udziału w konferencji stacjonarnie w </w:t>
      </w:r>
      <w:r w:rsidRPr="00E20474">
        <w:rPr>
          <w:rStyle w:val="Pogrubienie"/>
          <w:rFonts w:ascii="Abel Pro" w:hAnsi="Abel Pro"/>
          <w:color w:val="000000"/>
        </w:rPr>
        <w:t xml:space="preserve">Hotelu </w:t>
      </w:r>
      <w:proofErr w:type="spellStart"/>
      <w:r w:rsidRPr="00E20474">
        <w:rPr>
          <w:rStyle w:val="Pogrubienie"/>
          <w:rFonts w:ascii="Abel Pro" w:hAnsi="Abel Pro"/>
          <w:color w:val="000000"/>
        </w:rPr>
        <w:t>Novotel</w:t>
      </w:r>
      <w:proofErr w:type="spellEnd"/>
      <w:r w:rsidRPr="00E20474">
        <w:rPr>
          <w:rStyle w:val="Pogrubienie"/>
          <w:rFonts w:ascii="Abel Pro" w:hAnsi="Abel Pro"/>
          <w:color w:val="000000"/>
        </w:rPr>
        <w:t xml:space="preserve"> w Poznaniu lub online</w:t>
      </w:r>
      <w:r w:rsidRPr="00E20474">
        <w:rPr>
          <w:rFonts w:ascii="Abel Pro" w:hAnsi="Abel Pro"/>
          <w:color w:val="000000"/>
        </w:rPr>
        <w:t>:)</w:t>
      </w:r>
    </w:p>
    <w:p w14:paraId="78E490C6" w14:textId="77777777" w:rsidR="00E20474" w:rsidRPr="00E20474" w:rsidRDefault="00E20474" w:rsidP="00E20474">
      <w:pPr>
        <w:pStyle w:val="NormalnyWeb"/>
        <w:spacing w:before="0" w:beforeAutospacing="0" w:after="0" w:afterAutospacing="0"/>
        <w:rPr>
          <w:rFonts w:ascii="Abel Pro" w:hAnsi="Abel Pro"/>
          <w:color w:val="333333"/>
        </w:rPr>
      </w:pPr>
    </w:p>
    <w:p w14:paraId="47A060DF" w14:textId="77777777" w:rsidR="00E20474" w:rsidRPr="00E20474" w:rsidRDefault="00E20474" w:rsidP="00E20474">
      <w:pPr>
        <w:pStyle w:val="NormalnyWeb"/>
        <w:shd w:val="clear" w:color="auto" w:fill="FFFFFF"/>
        <w:spacing w:before="0" w:beforeAutospacing="0" w:after="0" w:afterAutospacing="0"/>
        <w:rPr>
          <w:rFonts w:ascii="Abel Pro" w:hAnsi="Abel Pro"/>
          <w:color w:val="050505"/>
        </w:rPr>
      </w:pPr>
    </w:p>
    <w:p w14:paraId="2C73150E" w14:textId="77777777" w:rsidR="00E20474" w:rsidRPr="00E20474" w:rsidRDefault="00E20474" w:rsidP="00E20474">
      <w:pPr>
        <w:widowControl w:val="0"/>
        <w:tabs>
          <w:tab w:val="left" w:pos="7797"/>
        </w:tabs>
        <w:autoSpaceDE w:val="0"/>
        <w:autoSpaceDN w:val="0"/>
        <w:adjustRightInd w:val="0"/>
        <w:spacing w:before="240" w:after="120"/>
        <w:ind w:right="-382"/>
        <w:jc w:val="both"/>
        <w:rPr>
          <w:rFonts w:ascii="Abel Pro" w:hAnsi="Abel Pro" w:cs="Times New Roman"/>
          <w:b/>
          <w:color w:val="3178BE"/>
          <w:sz w:val="36"/>
          <w:szCs w:val="40"/>
          <w:lang w:val="en-US"/>
        </w:rPr>
      </w:pPr>
      <w:r w:rsidRPr="00E20474">
        <w:rPr>
          <w:rFonts w:ascii="Abel Pro" w:hAnsi="Abel Pro" w:cs="Times New Roman"/>
          <w:b/>
          <w:color w:val="3178BE"/>
          <w:sz w:val="36"/>
          <w:szCs w:val="40"/>
          <w:lang w:val="en-US"/>
        </w:rPr>
        <w:t xml:space="preserve">PROGRAM SYMPOZJUM </w:t>
      </w:r>
      <w:r w:rsidRPr="00E20474">
        <w:rPr>
          <w:rFonts w:ascii="Abel Pro" w:hAnsi="Abel Pro" w:cs="Times New Roman"/>
          <w:b/>
          <w:i/>
          <w:color w:val="3178BE"/>
          <w:sz w:val="36"/>
          <w:szCs w:val="40"/>
          <w:lang w:val="en-US"/>
        </w:rPr>
        <w:t>(Schedule of the meeting)</w:t>
      </w:r>
    </w:p>
    <w:p w14:paraId="55FB84B7" w14:textId="77777777" w:rsidR="00E20474" w:rsidRPr="00E20474" w:rsidRDefault="00E20474" w:rsidP="00E20474">
      <w:pPr>
        <w:widowControl w:val="0"/>
        <w:tabs>
          <w:tab w:val="left" w:pos="7797"/>
        </w:tabs>
        <w:autoSpaceDE w:val="0"/>
        <w:autoSpaceDN w:val="0"/>
        <w:adjustRightInd w:val="0"/>
        <w:spacing w:before="240" w:after="120" w:line="276" w:lineRule="auto"/>
        <w:ind w:right="-382"/>
        <w:jc w:val="both"/>
        <w:rPr>
          <w:rFonts w:ascii="Abel Pro" w:hAnsi="Abel Pro" w:cs="Times New Roman"/>
          <w:sz w:val="36"/>
          <w:szCs w:val="48"/>
        </w:rPr>
      </w:pPr>
      <w:r w:rsidRPr="00E20474">
        <w:rPr>
          <w:rFonts w:ascii="Abel Pro" w:hAnsi="Abel Pro" w:cs="Times New Roman"/>
          <w:sz w:val="36"/>
          <w:szCs w:val="48"/>
        </w:rPr>
        <w:t xml:space="preserve">PIĄTEK, 25 listopada 2022r. </w:t>
      </w:r>
      <w:r w:rsidRPr="00E20474">
        <w:rPr>
          <w:rFonts w:ascii="Abel Pro" w:hAnsi="Abel Pro" w:cs="Times New Roman"/>
          <w:i/>
          <w:sz w:val="36"/>
          <w:szCs w:val="48"/>
        </w:rPr>
        <w:t>(</w:t>
      </w:r>
      <w:proofErr w:type="spellStart"/>
      <w:r w:rsidRPr="00E20474">
        <w:rPr>
          <w:rFonts w:ascii="Abel Pro" w:hAnsi="Abel Pro" w:cs="Times New Roman"/>
          <w:i/>
          <w:sz w:val="36"/>
          <w:szCs w:val="48"/>
        </w:rPr>
        <w:t>Friday</w:t>
      </w:r>
      <w:proofErr w:type="spellEnd"/>
      <w:r w:rsidRPr="00E20474">
        <w:rPr>
          <w:rFonts w:ascii="Abel Pro" w:hAnsi="Abel Pro" w:cs="Times New Roman"/>
          <w:i/>
          <w:sz w:val="36"/>
          <w:szCs w:val="48"/>
        </w:rPr>
        <w:t xml:space="preserve"> 25</w:t>
      </w:r>
      <w:r w:rsidRPr="00E20474">
        <w:rPr>
          <w:rFonts w:ascii="Abel Pro" w:hAnsi="Abel Pro" w:cs="Times New Roman"/>
          <w:i/>
          <w:sz w:val="36"/>
          <w:szCs w:val="48"/>
          <w:vertAlign w:val="superscript"/>
        </w:rPr>
        <w:t>th</w:t>
      </w:r>
      <w:r w:rsidRPr="00E20474">
        <w:rPr>
          <w:rFonts w:ascii="Abel Pro" w:hAnsi="Abel Pro" w:cs="Times New Roman"/>
          <w:i/>
          <w:sz w:val="36"/>
          <w:szCs w:val="48"/>
        </w:rPr>
        <w:t>)</w:t>
      </w:r>
    </w:p>
    <w:p w14:paraId="2D1F3706" w14:textId="77777777" w:rsidR="00E20474" w:rsidRPr="00E20474" w:rsidRDefault="00E20474" w:rsidP="00E20474">
      <w:pPr>
        <w:widowControl w:val="0"/>
        <w:autoSpaceDE w:val="0"/>
        <w:autoSpaceDN w:val="0"/>
        <w:adjustRightInd w:val="0"/>
        <w:spacing w:before="120" w:after="120" w:line="276" w:lineRule="auto"/>
        <w:ind w:right="-382"/>
        <w:contextualSpacing/>
        <w:rPr>
          <w:rFonts w:ascii="Abel Pro" w:hAnsi="Abel Pro" w:cs="Times New Roman"/>
        </w:rPr>
      </w:pPr>
      <w:r w:rsidRPr="00E20474">
        <w:rPr>
          <w:rFonts w:ascii="Abel Pro" w:hAnsi="Abel Pro"/>
          <w:b/>
          <w:bCs/>
          <w:color w:val="3278BE"/>
          <w:sz w:val="26"/>
          <w:szCs w:val="26"/>
          <w:u w:val="single"/>
        </w:rPr>
        <w:t xml:space="preserve">Sesja I </w:t>
      </w:r>
      <w:r w:rsidRPr="00E20474">
        <w:rPr>
          <w:rFonts w:ascii="Abel Pro" w:hAnsi="Abel Pro"/>
          <w:bCs/>
          <w:i/>
          <w:color w:val="3278BE"/>
          <w:sz w:val="26"/>
          <w:szCs w:val="26"/>
          <w:u w:val="single"/>
        </w:rPr>
        <w:t>(</w:t>
      </w:r>
      <w:proofErr w:type="spellStart"/>
      <w:r w:rsidRPr="00E20474">
        <w:rPr>
          <w:rFonts w:ascii="Abel Pro" w:hAnsi="Abel Pro"/>
          <w:bCs/>
          <w:i/>
          <w:color w:val="3278BE"/>
          <w:sz w:val="26"/>
          <w:szCs w:val="26"/>
          <w:u w:val="single"/>
        </w:rPr>
        <w:t>Session</w:t>
      </w:r>
      <w:proofErr w:type="spellEnd"/>
      <w:r w:rsidRPr="00E20474">
        <w:rPr>
          <w:rFonts w:ascii="Abel Pro" w:hAnsi="Abel Pro"/>
          <w:bCs/>
          <w:i/>
          <w:color w:val="3278BE"/>
          <w:sz w:val="26"/>
          <w:szCs w:val="26"/>
          <w:u w:val="single"/>
        </w:rPr>
        <w:t xml:space="preserve"> I)</w:t>
      </w:r>
      <w:r w:rsidRPr="00E20474">
        <w:rPr>
          <w:rFonts w:ascii="Abel Pro" w:hAnsi="Abel Pro"/>
          <w:b/>
          <w:bCs/>
          <w:color w:val="3278BE"/>
          <w:sz w:val="26"/>
          <w:szCs w:val="26"/>
          <w:u w:val="single"/>
        </w:rPr>
        <w:t xml:space="preserve"> – Inauguracyjna </w:t>
      </w:r>
      <w:r w:rsidRPr="00E20474">
        <w:rPr>
          <w:rFonts w:ascii="Abel Pro" w:hAnsi="Abel Pro"/>
          <w:bCs/>
          <w:i/>
          <w:color w:val="3278BE"/>
          <w:sz w:val="26"/>
          <w:szCs w:val="26"/>
          <w:u w:val="single"/>
        </w:rPr>
        <w:t>(</w:t>
      </w:r>
      <w:proofErr w:type="spellStart"/>
      <w:r w:rsidRPr="00E20474">
        <w:rPr>
          <w:rFonts w:ascii="Abel Pro" w:hAnsi="Abel Pro"/>
          <w:bCs/>
          <w:i/>
          <w:color w:val="3278BE"/>
          <w:sz w:val="26"/>
          <w:szCs w:val="26"/>
          <w:u w:val="single"/>
        </w:rPr>
        <w:t>Opening</w:t>
      </w:r>
      <w:proofErr w:type="spellEnd"/>
      <w:r w:rsidRPr="00E20474">
        <w:rPr>
          <w:rFonts w:ascii="Abel Pro" w:hAnsi="Abel Pro"/>
          <w:bCs/>
          <w:i/>
          <w:color w:val="3278BE"/>
          <w:sz w:val="26"/>
          <w:szCs w:val="26"/>
          <w:u w:val="single"/>
        </w:rPr>
        <w:t>)</w:t>
      </w:r>
      <w:r w:rsidRPr="00E20474">
        <w:rPr>
          <w:rFonts w:ascii="Abel Pro" w:hAnsi="Abel Pro"/>
          <w:bCs/>
          <w:i/>
          <w:sz w:val="26"/>
          <w:szCs w:val="26"/>
          <w:u w:val="single"/>
        </w:rPr>
        <w:br/>
      </w:r>
      <w:r w:rsidRPr="00E20474">
        <w:rPr>
          <w:rFonts w:ascii="Abel Pro" w:hAnsi="Abel Pro" w:cs="Times New Roman"/>
        </w:rPr>
        <w:t xml:space="preserve">Przewodniczący </w:t>
      </w:r>
      <w:r w:rsidRPr="00E20474">
        <w:rPr>
          <w:rFonts w:ascii="Abel Pro" w:hAnsi="Abel Pro" w:cs="Times New Roman"/>
          <w:i/>
          <w:iCs/>
        </w:rPr>
        <w:t>(Chair)</w:t>
      </w:r>
      <w:r w:rsidRPr="00E20474">
        <w:rPr>
          <w:rFonts w:ascii="Abel Pro" w:hAnsi="Abel Pro" w:cs="Times New Roman"/>
          <w:i/>
        </w:rPr>
        <w:t>:</w:t>
      </w:r>
      <w:r w:rsidRPr="00E20474">
        <w:rPr>
          <w:rFonts w:ascii="Abel Pro" w:hAnsi="Abel Pro" w:cs="Times New Roman"/>
        </w:rPr>
        <w:t xml:space="preserve"> Tomasz Szczapa (Poznań, Polska), Ryszard </w:t>
      </w:r>
      <w:proofErr w:type="spellStart"/>
      <w:r w:rsidRPr="00E20474">
        <w:rPr>
          <w:rFonts w:ascii="Abel Pro" w:hAnsi="Abel Pro" w:cs="Times New Roman"/>
        </w:rPr>
        <w:t>Lauterbach</w:t>
      </w:r>
      <w:proofErr w:type="spellEnd"/>
      <w:r w:rsidRPr="00E20474">
        <w:rPr>
          <w:rFonts w:ascii="Abel Pro" w:hAnsi="Abel Pro" w:cs="Times New Roman"/>
        </w:rPr>
        <w:t xml:space="preserve"> (Kraków, Polska)</w:t>
      </w:r>
    </w:p>
    <w:p w14:paraId="218EB327" w14:textId="77777777" w:rsidR="00E20474" w:rsidRPr="00E20474" w:rsidRDefault="00E20474" w:rsidP="00E20474">
      <w:pPr>
        <w:pStyle w:val="NormalnyWeb"/>
        <w:shd w:val="clear" w:color="auto" w:fill="FFFFFF"/>
        <w:spacing w:line="276" w:lineRule="auto"/>
        <w:textAlignment w:val="baseline"/>
        <w:rPr>
          <w:rFonts w:ascii="Abel Pro" w:eastAsiaTheme="minorEastAsia" w:hAnsi="Abel Pro"/>
          <w:szCs w:val="28"/>
          <w:lang w:eastAsia="ja-JP"/>
        </w:rPr>
      </w:pPr>
      <w:r w:rsidRPr="00E20474">
        <w:rPr>
          <w:rFonts w:ascii="Abel Pro" w:eastAsiaTheme="minorEastAsia" w:hAnsi="Abel Pro"/>
          <w:szCs w:val="28"/>
          <w:lang w:eastAsia="ja-JP"/>
        </w:rPr>
        <w:t xml:space="preserve">8.30 - 8.35 </w:t>
      </w:r>
      <w:r w:rsidRPr="00E20474">
        <w:rPr>
          <w:rFonts w:ascii="Abel Pro" w:eastAsiaTheme="minorEastAsia" w:hAnsi="Abel Pro"/>
          <w:b/>
          <w:szCs w:val="28"/>
          <w:lang w:eastAsia="ja-JP"/>
        </w:rPr>
        <w:t xml:space="preserve">Otwarcie Sympozjum </w:t>
      </w:r>
      <w:r w:rsidRPr="00E20474">
        <w:rPr>
          <w:rFonts w:ascii="Abel Pro" w:eastAsiaTheme="minorEastAsia" w:hAnsi="Abel Pro"/>
          <w:i/>
          <w:szCs w:val="28"/>
          <w:lang w:eastAsia="ja-JP"/>
        </w:rPr>
        <w:t>(</w:t>
      </w:r>
      <w:proofErr w:type="spellStart"/>
      <w:r w:rsidRPr="00E20474">
        <w:rPr>
          <w:rFonts w:ascii="Abel Pro" w:eastAsiaTheme="minorEastAsia" w:hAnsi="Abel Pro"/>
          <w:i/>
          <w:szCs w:val="28"/>
          <w:lang w:eastAsia="ja-JP"/>
        </w:rPr>
        <w:t>Opening</w:t>
      </w:r>
      <w:proofErr w:type="spellEnd"/>
      <w:r w:rsidRPr="00E20474">
        <w:rPr>
          <w:rFonts w:ascii="Abel Pro" w:eastAsiaTheme="minorEastAsia" w:hAnsi="Abel Pro"/>
          <w:i/>
          <w:szCs w:val="28"/>
          <w:lang w:eastAsia="ja-JP"/>
        </w:rPr>
        <w:t xml:space="preserve"> </w:t>
      </w:r>
      <w:proofErr w:type="spellStart"/>
      <w:r w:rsidRPr="00E20474">
        <w:rPr>
          <w:rFonts w:ascii="Abel Pro" w:eastAsiaTheme="minorEastAsia" w:hAnsi="Abel Pro"/>
          <w:i/>
          <w:szCs w:val="28"/>
          <w:lang w:eastAsia="ja-JP"/>
        </w:rPr>
        <w:t>ceremony</w:t>
      </w:r>
      <w:proofErr w:type="spellEnd"/>
      <w:r w:rsidRPr="00E20474">
        <w:rPr>
          <w:rFonts w:ascii="Abel Pro" w:eastAsiaTheme="minorEastAsia" w:hAnsi="Abel Pro"/>
          <w:i/>
          <w:szCs w:val="28"/>
          <w:lang w:eastAsia="ja-JP"/>
        </w:rPr>
        <w:t>)</w:t>
      </w:r>
    </w:p>
    <w:p w14:paraId="7A7BAE10" w14:textId="77777777" w:rsidR="00E20474" w:rsidRPr="00E20474" w:rsidRDefault="00E20474" w:rsidP="00E20474">
      <w:pPr>
        <w:pStyle w:val="NormalnyWeb"/>
        <w:shd w:val="clear" w:color="auto" w:fill="FFFFFF"/>
        <w:spacing w:line="276" w:lineRule="auto"/>
        <w:textAlignment w:val="baseline"/>
        <w:rPr>
          <w:rFonts w:ascii="Abel Pro" w:eastAsiaTheme="minorEastAsia" w:hAnsi="Abel Pro"/>
          <w:szCs w:val="28"/>
          <w:lang w:eastAsia="ja-JP"/>
        </w:rPr>
      </w:pPr>
      <w:r w:rsidRPr="00E20474">
        <w:rPr>
          <w:rFonts w:ascii="Abel Pro" w:eastAsiaTheme="minorEastAsia" w:hAnsi="Abel Pro"/>
          <w:szCs w:val="28"/>
          <w:lang w:eastAsia="ja-JP"/>
        </w:rPr>
        <w:t xml:space="preserve">8.35 - 8.55 </w:t>
      </w:r>
      <w:r w:rsidRPr="00E20474">
        <w:rPr>
          <w:rFonts w:ascii="Abel Pro" w:eastAsiaTheme="minorEastAsia" w:hAnsi="Abel Pro"/>
          <w:b/>
          <w:szCs w:val="28"/>
          <w:lang w:eastAsia="ja-JP"/>
        </w:rPr>
        <w:t>Aktualne wyzwania w organizacji opieki nad noworodkiem</w:t>
      </w:r>
      <w:r w:rsidRPr="00E20474">
        <w:rPr>
          <w:rFonts w:ascii="Abel Pro" w:eastAsiaTheme="minorEastAsia" w:hAnsi="Abel Pro"/>
          <w:szCs w:val="28"/>
          <w:lang w:eastAsia="ja-JP"/>
        </w:rPr>
        <w:t xml:space="preserve"> </w:t>
      </w:r>
      <w:r w:rsidRPr="00E20474">
        <w:rPr>
          <w:rFonts w:ascii="Abel Pro" w:eastAsiaTheme="minorEastAsia" w:hAnsi="Abel Pro"/>
          <w:i/>
          <w:szCs w:val="28"/>
          <w:lang w:eastAsia="ja-JP"/>
        </w:rPr>
        <w:t>(</w:t>
      </w:r>
      <w:proofErr w:type="spellStart"/>
      <w:r w:rsidRPr="00E20474">
        <w:rPr>
          <w:rFonts w:ascii="Abel Pro" w:eastAsiaTheme="minorEastAsia" w:hAnsi="Abel Pro"/>
          <w:i/>
          <w:szCs w:val="28"/>
          <w:lang w:eastAsia="ja-JP"/>
        </w:rPr>
        <w:t>Current</w:t>
      </w:r>
      <w:proofErr w:type="spellEnd"/>
      <w:r w:rsidRPr="00E20474">
        <w:rPr>
          <w:rFonts w:ascii="Abel Pro" w:eastAsiaTheme="minorEastAsia" w:hAnsi="Abel Pro"/>
          <w:i/>
          <w:szCs w:val="28"/>
          <w:lang w:eastAsia="ja-JP"/>
        </w:rPr>
        <w:t xml:space="preserve"> </w:t>
      </w:r>
      <w:proofErr w:type="spellStart"/>
      <w:r w:rsidRPr="00E20474">
        <w:rPr>
          <w:rFonts w:ascii="Abel Pro" w:eastAsiaTheme="minorEastAsia" w:hAnsi="Abel Pro"/>
          <w:i/>
          <w:szCs w:val="28"/>
          <w:lang w:eastAsia="ja-JP"/>
        </w:rPr>
        <w:t>issues</w:t>
      </w:r>
      <w:proofErr w:type="spellEnd"/>
      <w:r w:rsidRPr="00E20474">
        <w:rPr>
          <w:rFonts w:ascii="Abel Pro" w:eastAsiaTheme="minorEastAsia" w:hAnsi="Abel Pro"/>
          <w:i/>
          <w:szCs w:val="28"/>
          <w:lang w:eastAsia="ja-JP"/>
        </w:rPr>
        <w:t xml:space="preserve"> in the </w:t>
      </w:r>
      <w:proofErr w:type="spellStart"/>
      <w:r w:rsidRPr="00E20474">
        <w:rPr>
          <w:rFonts w:ascii="Abel Pro" w:eastAsiaTheme="minorEastAsia" w:hAnsi="Abel Pro"/>
          <w:i/>
          <w:szCs w:val="28"/>
          <w:lang w:eastAsia="ja-JP"/>
        </w:rPr>
        <w:t>organization</w:t>
      </w:r>
      <w:proofErr w:type="spellEnd"/>
      <w:r w:rsidRPr="00E20474">
        <w:rPr>
          <w:rFonts w:ascii="Abel Pro" w:eastAsiaTheme="minorEastAsia" w:hAnsi="Abel Pro"/>
          <w:i/>
          <w:szCs w:val="28"/>
          <w:lang w:eastAsia="ja-JP"/>
        </w:rPr>
        <w:t xml:space="preserve"> of </w:t>
      </w:r>
      <w:proofErr w:type="spellStart"/>
      <w:r w:rsidRPr="00E20474">
        <w:rPr>
          <w:rFonts w:ascii="Abel Pro" w:eastAsiaTheme="minorEastAsia" w:hAnsi="Abel Pro"/>
          <w:i/>
          <w:szCs w:val="28"/>
          <w:lang w:eastAsia="ja-JP"/>
        </w:rPr>
        <w:t>neonatal</w:t>
      </w:r>
      <w:proofErr w:type="spellEnd"/>
      <w:r w:rsidRPr="00E20474">
        <w:rPr>
          <w:rFonts w:ascii="Abel Pro" w:eastAsiaTheme="minorEastAsia" w:hAnsi="Abel Pro"/>
          <w:i/>
          <w:szCs w:val="28"/>
          <w:lang w:eastAsia="ja-JP"/>
        </w:rPr>
        <w:t xml:space="preserve"> </w:t>
      </w:r>
      <w:proofErr w:type="spellStart"/>
      <w:r w:rsidRPr="00E20474">
        <w:rPr>
          <w:rFonts w:ascii="Abel Pro" w:eastAsiaTheme="minorEastAsia" w:hAnsi="Abel Pro"/>
          <w:i/>
          <w:szCs w:val="28"/>
          <w:lang w:eastAsia="ja-JP"/>
        </w:rPr>
        <w:t>care</w:t>
      </w:r>
      <w:proofErr w:type="spellEnd"/>
      <w:r w:rsidRPr="00E20474">
        <w:rPr>
          <w:rFonts w:ascii="Abel Pro" w:eastAsiaTheme="minorEastAsia" w:hAnsi="Abel Pro"/>
          <w:i/>
          <w:szCs w:val="28"/>
          <w:lang w:eastAsia="ja-JP"/>
        </w:rPr>
        <w:t>)</w:t>
      </w:r>
      <w:r w:rsidRPr="00E20474">
        <w:rPr>
          <w:rFonts w:ascii="Abel Pro" w:eastAsiaTheme="minorEastAsia" w:hAnsi="Abel Pro"/>
          <w:szCs w:val="28"/>
          <w:lang w:eastAsia="ja-JP"/>
        </w:rPr>
        <w:t xml:space="preserve"> - Ewa </w:t>
      </w:r>
      <w:proofErr w:type="spellStart"/>
      <w:r w:rsidRPr="00E20474">
        <w:rPr>
          <w:rFonts w:ascii="Abel Pro" w:eastAsiaTheme="minorEastAsia" w:hAnsi="Abel Pro"/>
          <w:szCs w:val="28"/>
          <w:lang w:eastAsia="ja-JP"/>
        </w:rPr>
        <w:t>Helwich</w:t>
      </w:r>
      <w:proofErr w:type="spellEnd"/>
      <w:r w:rsidRPr="00E20474">
        <w:rPr>
          <w:rFonts w:ascii="Abel Pro" w:eastAsiaTheme="minorEastAsia" w:hAnsi="Abel Pro"/>
          <w:szCs w:val="28"/>
          <w:lang w:eastAsia="ja-JP"/>
        </w:rPr>
        <w:t xml:space="preserve"> (Warszawa, Polska)</w:t>
      </w:r>
    </w:p>
    <w:p w14:paraId="75D1A647" w14:textId="77777777" w:rsidR="00E20474" w:rsidRPr="00E20474" w:rsidRDefault="00E20474" w:rsidP="00E20474">
      <w:pPr>
        <w:pStyle w:val="NormalnyWeb"/>
        <w:shd w:val="clear" w:color="auto" w:fill="FFFFFF"/>
        <w:spacing w:line="276" w:lineRule="auto"/>
        <w:textAlignment w:val="baseline"/>
        <w:rPr>
          <w:rFonts w:ascii="Abel Pro" w:eastAsiaTheme="minorEastAsia" w:hAnsi="Abel Pro"/>
          <w:szCs w:val="28"/>
          <w:lang w:val="en-US" w:eastAsia="ja-JP"/>
        </w:rPr>
      </w:pPr>
      <w:r w:rsidRPr="00E20474">
        <w:rPr>
          <w:rFonts w:ascii="Abel Pro" w:eastAsiaTheme="minorEastAsia" w:hAnsi="Abel Pro"/>
          <w:szCs w:val="28"/>
          <w:lang w:eastAsia="ja-JP"/>
        </w:rPr>
        <w:t xml:space="preserve">8.55 - 9.15 </w:t>
      </w:r>
      <w:r w:rsidRPr="00E20474">
        <w:rPr>
          <w:rFonts w:ascii="Abel Pro" w:eastAsiaTheme="minorEastAsia" w:hAnsi="Abel Pro"/>
          <w:b/>
          <w:szCs w:val="28"/>
          <w:lang w:eastAsia="ja-JP"/>
        </w:rPr>
        <w:t xml:space="preserve">Czy aktualne wytyczne postępowania są odpowiednie dla </w:t>
      </w:r>
      <w:proofErr w:type="spellStart"/>
      <w:r w:rsidRPr="00E20474">
        <w:rPr>
          <w:rFonts w:ascii="Abel Pro" w:eastAsiaTheme="minorEastAsia" w:hAnsi="Abel Pro"/>
          <w:b/>
          <w:szCs w:val="28"/>
          <w:lang w:eastAsia="ja-JP"/>
        </w:rPr>
        <w:t>mikrowcześniaków</w:t>
      </w:r>
      <w:proofErr w:type="spellEnd"/>
      <w:r w:rsidRPr="00E20474">
        <w:rPr>
          <w:rFonts w:ascii="Abel Pro" w:eastAsiaTheme="minorEastAsia" w:hAnsi="Abel Pro"/>
          <w:b/>
          <w:szCs w:val="28"/>
          <w:lang w:eastAsia="ja-JP"/>
        </w:rPr>
        <w:t>?</w:t>
      </w:r>
      <w:r w:rsidRPr="00E20474">
        <w:rPr>
          <w:rFonts w:ascii="Abel Pro" w:eastAsiaTheme="minorEastAsia" w:hAnsi="Abel Pro"/>
          <w:szCs w:val="28"/>
          <w:lang w:eastAsia="ja-JP"/>
        </w:rPr>
        <w:t xml:space="preserve"> </w:t>
      </w:r>
      <w:r w:rsidRPr="00E20474">
        <w:rPr>
          <w:rFonts w:ascii="Abel Pro" w:eastAsiaTheme="minorEastAsia" w:hAnsi="Abel Pro"/>
          <w:i/>
          <w:szCs w:val="28"/>
          <w:lang w:val="en-US" w:eastAsia="ja-JP"/>
        </w:rPr>
        <w:t xml:space="preserve">(One size fits all? - Do the current guidelines suit the </w:t>
      </w:r>
      <w:proofErr w:type="spellStart"/>
      <w:r w:rsidRPr="00E20474">
        <w:rPr>
          <w:rFonts w:ascii="Abel Pro" w:eastAsiaTheme="minorEastAsia" w:hAnsi="Abel Pro"/>
          <w:i/>
          <w:szCs w:val="28"/>
          <w:lang w:val="en-US" w:eastAsia="ja-JP"/>
        </w:rPr>
        <w:t>micropremies</w:t>
      </w:r>
      <w:proofErr w:type="spellEnd"/>
      <w:r w:rsidRPr="00E20474">
        <w:rPr>
          <w:rFonts w:ascii="Abel Pro" w:eastAsiaTheme="minorEastAsia" w:hAnsi="Abel Pro"/>
          <w:i/>
          <w:szCs w:val="28"/>
          <w:lang w:val="en-US" w:eastAsia="ja-JP"/>
        </w:rPr>
        <w:t>?)</w:t>
      </w:r>
      <w:r w:rsidRPr="00E20474">
        <w:rPr>
          <w:rFonts w:ascii="Abel Pro" w:eastAsiaTheme="minorEastAsia" w:hAnsi="Abel Pro"/>
          <w:szCs w:val="28"/>
          <w:lang w:val="en-US" w:eastAsia="ja-JP"/>
        </w:rPr>
        <w:t xml:space="preserve"> - Charles </w:t>
      </w:r>
      <w:proofErr w:type="spellStart"/>
      <w:r w:rsidRPr="00E20474">
        <w:rPr>
          <w:rFonts w:ascii="Abel Pro" w:eastAsiaTheme="minorEastAsia" w:hAnsi="Abel Pro"/>
          <w:szCs w:val="28"/>
          <w:lang w:val="en-US" w:eastAsia="ja-JP"/>
        </w:rPr>
        <w:t>Roehr</w:t>
      </w:r>
      <w:proofErr w:type="spellEnd"/>
      <w:r w:rsidRPr="00E20474">
        <w:rPr>
          <w:rFonts w:ascii="Abel Pro" w:eastAsiaTheme="minorEastAsia" w:hAnsi="Abel Pro"/>
          <w:szCs w:val="28"/>
          <w:lang w:val="en-US" w:eastAsia="ja-JP"/>
        </w:rPr>
        <w:t xml:space="preserve"> (</w:t>
      </w:r>
      <w:proofErr w:type="spellStart"/>
      <w:r w:rsidRPr="00E20474">
        <w:rPr>
          <w:rFonts w:ascii="Abel Pro" w:eastAsiaTheme="minorEastAsia" w:hAnsi="Abel Pro"/>
          <w:szCs w:val="28"/>
          <w:lang w:val="en-US" w:eastAsia="ja-JP"/>
        </w:rPr>
        <w:t>Oksford</w:t>
      </w:r>
      <w:proofErr w:type="spellEnd"/>
      <w:r w:rsidRPr="00E20474">
        <w:rPr>
          <w:rFonts w:ascii="Abel Pro" w:eastAsiaTheme="minorEastAsia" w:hAnsi="Abel Pro"/>
          <w:szCs w:val="28"/>
          <w:lang w:val="en-US" w:eastAsia="ja-JP"/>
        </w:rPr>
        <w:t xml:space="preserve">, </w:t>
      </w:r>
      <w:proofErr w:type="spellStart"/>
      <w:r w:rsidRPr="00E20474">
        <w:rPr>
          <w:rFonts w:ascii="Abel Pro" w:eastAsiaTheme="minorEastAsia" w:hAnsi="Abel Pro"/>
          <w:szCs w:val="28"/>
          <w:lang w:val="en-US" w:eastAsia="ja-JP"/>
        </w:rPr>
        <w:t>Wielka</w:t>
      </w:r>
      <w:proofErr w:type="spellEnd"/>
      <w:r w:rsidRPr="00E20474">
        <w:rPr>
          <w:rFonts w:ascii="Abel Pro" w:eastAsiaTheme="minorEastAsia" w:hAnsi="Abel Pro"/>
          <w:szCs w:val="28"/>
          <w:lang w:val="en-US" w:eastAsia="ja-JP"/>
        </w:rPr>
        <w:t xml:space="preserve"> </w:t>
      </w:r>
      <w:proofErr w:type="spellStart"/>
      <w:r w:rsidRPr="00E20474">
        <w:rPr>
          <w:rFonts w:ascii="Abel Pro" w:eastAsiaTheme="minorEastAsia" w:hAnsi="Abel Pro"/>
          <w:szCs w:val="28"/>
          <w:lang w:val="en-US" w:eastAsia="ja-JP"/>
        </w:rPr>
        <w:t>Brytania</w:t>
      </w:r>
      <w:proofErr w:type="spellEnd"/>
      <w:r w:rsidRPr="00E20474">
        <w:rPr>
          <w:rFonts w:ascii="Abel Pro" w:eastAsiaTheme="minorEastAsia" w:hAnsi="Abel Pro"/>
          <w:szCs w:val="28"/>
          <w:lang w:val="en-US" w:eastAsia="ja-JP"/>
        </w:rPr>
        <w:t>)</w:t>
      </w:r>
    </w:p>
    <w:p w14:paraId="06E4E569" w14:textId="77777777" w:rsidR="00E20474" w:rsidRPr="00E20474" w:rsidRDefault="00E20474" w:rsidP="00E20474">
      <w:pPr>
        <w:pStyle w:val="NormalnyWeb"/>
        <w:shd w:val="clear" w:color="auto" w:fill="FFFFFF"/>
        <w:spacing w:line="276" w:lineRule="auto"/>
        <w:textAlignment w:val="baseline"/>
        <w:rPr>
          <w:rFonts w:ascii="Abel Pro" w:eastAsiaTheme="minorEastAsia" w:hAnsi="Abel Pro"/>
          <w:szCs w:val="28"/>
          <w:lang w:eastAsia="ja-JP"/>
        </w:rPr>
      </w:pPr>
      <w:r w:rsidRPr="00E20474">
        <w:rPr>
          <w:rFonts w:ascii="Abel Pro" w:eastAsiaTheme="minorEastAsia" w:hAnsi="Abel Pro"/>
          <w:szCs w:val="28"/>
          <w:lang w:eastAsia="ja-JP"/>
        </w:rPr>
        <w:t xml:space="preserve">9.15 - 9.35 </w:t>
      </w:r>
      <w:r w:rsidRPr="00E20474">
        <w:rPr>
          <w:rFonts w:ascii="Abel Pro" w:eastAsiaTheme="minorEastAsia" w:hAnsi="Abel Pro"/>
          <w:b/>
          <w:szCs w:val="28"/>
          <w:lang w:eastAsia="ja-JP"/>
        </w:rPr>
        <w:t xml:space="preserve">Optymalizacja ciśnienia końcowo-wydechowego podczas wsparcia oddechowego na sali porodowej i w OITN </w:t>
      </w:r>
      <w:r w:rsidRPr="00E20474">
        <w:rPr>
          <w:rFonts w:ascii="Abel Pro" w:eastAsiaTheme="minorEastAsia" w:hAnsi="Abel Pro"/>
          <w:i/>
          <w:szCs w:val="28"/>
          <w:lang w:eastAsia="ja-JP"/>
        </w:rPr>
        <w:t>(</w:t>
      </w:r>
      <w:proofErr w:type="spellStart"/>
      <w:r w:rsidRPr="00E20474">
        <w:rPr>
          <w:rFonts w:ascii="Abel Pro" w:eastAsiaTheme="minorEastAsia" w:hAnsi="Abel Pro"/>
          <w:i/>
          <w:szCs w:val="28"/>
          <w:lang w:eastAsia="ja-JP"/>
        </w:rPr>
        <w:t>Optimising</w:t>
      </w:r>
      <w:proofErr w:type="spellEnd"/>
      <w:r w:rsidRPr="00E20474">
        <w:rPr>
          <w:rFonts w:ascii="Abel Pro" w:eastAsiaTheme="minorEastAsia" w:hAnsi="Abel Pro"/>
          <w:i/>
          <w:szCs w:val="28"/>
          <w:lang w:eastAsia="ja-JP"/>
        </w:rPr>
        <w:t xml:space="preserve"> PEEP in the DR and NICU. </w:t>
      </w:r>
      <w:proofErr w:type="spellStart"/>
      <w:r w:rsidRPr="00E20474">
        <w:rPr>
          <w:rFonts w:ascii="Abel Pro" w:eastAsiaTheme="minorEastAsia" w:hAnsi="Abel Pro"/>
          <w:i/>
          <w:szCs w:val="28"/>
          <w:lang w:eastAsia="ja-JP"/>
        </w:rPr>
        <w:t>Are</w:t>
      </w:r>
      <w:proofErr w:type="spellEnd"/>
      <w:r w:rsidRPr="00E20474">
        <w:rPr>
          <w:rFonts w:ascii="Abel Pro" w:eastAsiaTheme="minorEastAsia" w:hAnsi="Abel Pro"/>
          <w:i/>
          <w:szCs w:val="28"/>
          <w:lang w:eastAsia="ja-JP"/>
        </w:rPr>
        <w:t xml:space="preserve"> we </w:t>
      </w:r>
      <w:proofErr w:type="spellStart"/>
      <w:r w:rsidRPr="00E20474">
        <w:rPr>
          <w:rFonts w:ascii="Abel Pro" w:eastAsiaTheme="minorEastAsia" w:hAnsi="Abel Pro"/>
          <w:i/>
          <w:szCs w:val="28"/>
          <w:lang w:eastAsia="ja-JP"/>
        </w:rPr>
        <w:t>there</w:t>
      </w:r>
      <w:proofErr w:type="spellEnd"/>
      <w:r w:rsidRPr="00E20474">
        <w:rPr>
          <w:rFonts w:ascii="Abel Pro" w:eastAsiaTheme="minorEastAsia" w:hAnsi="Abel Pro"/>
          <w:i/>
          <w:szCs w:val="28"/>
          <w:lang w:eastAsia="ja-JP"/>
        </w:rPr>
        <w:t xml:space="preserve"> </w:t>
      </w:r>
      <w:proofErr w:type="spellStart"/>
      <w:r w:rsidRPr="00E20474">
        <w:rPr>
          <w:rFonts w:ascii="Abel Pro" w:eastAsiaTheme="minorEastAsia" w:hAnsi="Abel Pro"/>
          <w:i/>
          <w:szCs w:val="28"/>
          <w:lang w:eastAsia="ja-JP"/>
        </w:rPr>
        <w:t>yet</w:t>
      </w:r>
      <w:proofErr w:type="spellEnd"/>
      <w:r w:rsidRPr="00E20474">
        <w:rPr>
          <w:rFonts w:ascii="Abel Pro" w:eastAsiaTheme="minorEastAsia" w:hAnsi="Abel Pro"/>
          <w:i/>
          <w:szCs w:val="28"/>
          <w:lang w:eastAsia="ja-JP"/>
        </w:rPr>
        <w:t>?)</w:t>
      </w:r>
      <w:r w:rsidRPr="00E20474">
        <w:rPr>
          <w:rFonts w:ascii="Abel Pro" w:eastAsiaTheme="minorEastAsia" w:hAnsi="Abel Pro"/>
          <w:b/>
          <w:szCs w:val="28"/>
          <w:lang w:eastAsia="ja-JP"/>
        </w:rPr>
        <w:t xml:space="preserve"> </w:t>
      </w:r>
      <w:r w:rsidRPr="00E20474">
        <w:rPr>
          <w:rFonts w:ascii="Abel Pro" w:eastAsiaTheme="minorEastAsia" w:hAnsi="Abel Pro"/>
          <w:szCs w:val="28"/>
          <w:lang w:eastAsia="ja-JP"/>
        </w:rPr>
        <w:t xml:space="preserve">- David </w:t>
      </w:r>
      <w:proofErr w:type="spellStart"/>
      <w:r w:rsidRPr="00E20474">
        <w:rPr>
          <w:rFonts w:ascii="Abel Pro" w:eastAsiaTheme="minorEastAsia" w:hAnsi="Abel Pro"/>
          <w:szCs w:val="28"/>
          <w:lang w:eastAsia="ja-JP"/>
        </w:rPr>
        <w:t>Tingay</w:t>
      </w:r>
      <w:proofErr w:type="spellEnd"/>
      <w:r w:rsidRPr="00E20474">
        <w:rPr>
          <w:rFonts w:ascii="Abel Pro" w:eastAsiaTheme="minorEastAsia" w:hAnsi="Abel Pro"/>
          <w:szCs w:val="28"/>
          <w:lang w:eastAsia="ja-JP"/>
        </w:rPr>
        <w:t xml:space="preserve"> (Melbourne, Australia)</w:t>
      </w:r>
    </w:p>
    <w:p w14:paraId="1641AB1D" w14:textId="77777777" w:rsidR="00E20474" w:rsidRPr="00E20474" w:rsidRDefault="00E20474" w:rsidP="00E20474">
      <w:pPr>
        <w:pStyle w:val="NormalnyWeb"/>
        <w:shd w:val="clear" w:color="auto" w:fill="FFFFFF"/>
        <w:spacing w:line="276" w:lineRule="auto"/>
        <w:textAlignment w:val="baseline"/>
        <w:rPr>
          <w:rFonts w:ascii="Abel Pro" w:eastAsiaTheme="minorEastAsia" w:hAnsi="Abel Pro"/>
          <w:szCs w:val="28"/>
          <w:lang w:val="en-US" w:eastAsia="ja-JP"/>
        </w:rPr>
      </w:pPr>
      <w:r w:rsidRPr="00E20474">
        <w:rPr>
          <w:rFonts w:ascii="Abel Pro" w:eastAsiaTheme="minorEastAsia" w:hAnsi="Abel Pro"/>
          <w:szCs w:val="28"/>
          <w:lang w:eastAsia="ja-JP"/>
        </w:rPr>
        <w:t xml:space="preserve">09.35 - 9.55 </w:t>
      </w:r>
      <w:r w:rsidRPr="00E20474">
        <w:rPr>
          <w:rFonts w:ascii="Abel Pro" w:eastAsiaTheme="minorEastAsia" w:hAnsi="Abel Pro"/>
          <w:b/>
          <w:szCs w:val="28"/>
          <w:lang w:eastAsia="ja-JP"/>
        </w:rPr>
        <w:t xml:space="preserve">Czy tylko hipotermia w protekcji OUN po niedotlenieniu? </w:t>
      </w:r>
      <w:r w:rsidRPr="00E20474">
        <w:rPr>
          <w:rFonts w:ascii="Abel Pro" w:eastAsiaTheme="minorEastAsia" w:hAnsi="Abel Pro"/>
          <w:i/>
          <w:szCs w:val="28"/>
          <w:lang w:val="en-US" w:eastAsia="ja-JP"/>
        </w:rPr>
        <w:t>(Should we use only hypothermia for brain protection in patients with HIE?)</w:t>
      </w:r>
      <w:r w:rsidRPr="00E20474">
        <w:rPr>
          <w:rFonts w:ascii="Abel Pro" w:eastAsiaTheme="minorEastAsia" w:hAnsi="Abel Pro"/>
          <w:szCs w:val="28"/>
          <w:lang w:val="en-US" w:eastAsia="ja-JP"/>
        </w:rPr>
        <w:t xml:space="preserve"> - </w:t>
      </w:r>
      <w:proofErr w:type="spellStart"/>
      <w:r w:rsidRPr="00E20474">
        <w:rPr>
          <w:rFonts w:ascii="Abel Pro" w:eastAsiaTheme="minorEastAsia" w:hAnsi="Abel Pro"/>
          <w:szCs w:val="28"/>
          <w:lang w:val="en-US" w:eastAsia="ja-JP"/>
        </w:rPr>
        <w:t>Ryszard</w:t>
      </w:r>
      <w:proofErr w:type="spellEnd"/>
      <w:r w:rsidRPr="00E20474">
        <w:rPr>
          <w:rFonts w:ascii="Abel Pro" w:eastAsiaTheme="minorEastAsia" w:hAnsi="Abel Pro"/>
          <w:szCs w:val="28"/>
          <w:lang w:val="en-US" w:eastAsia="ja-JP"/>
        </w:rPr>
        <w:t xml:space="preserve"> Lauterbach (Kraków, </w:t>
      </w:r>
      <w:proofErr w:type="spellStart"/>
      <w:r w:rsidRPr="00E20474">
        <w:rPr>
          <w:rFonts w:ascii="Abel Pro" w:eastAsiaTheme="minorEastAsia" w:hAnsi="Abel Pro"/>
          <w:szCs w:val="28"/>
          <w:lang w:val="en-US" w:eastAsia="ja-JP"/>
        </w:rPr>
        <w:t>Polska</w:t>
      </w:r>
      <w:proofErr w:type="spellEnd"/>
      <w:r w:rsidRPr="00E20474">
        <w:rPr>
          <w:rFonts w:ascii="Abel Pro" w:eastAsiaTheme="minorEastAsia" w:hAnsi="Abel Pro"/>
          <w:szCs w:val="28"/>
          <w:lang w:val="en-US" w:eastAsia="ja-JP"/>
        </w:rPr>
        <w:t>)</w:t>
      </w:r>
    </w:p>
    <w:p w14:paraId="704E3353" w14:textId="77777777" w:rsidR="00E20474" w:rsidRPr="00E20474" w:rsidRDefault="00E20474" w:rsidP="00E20474">
      <w:pPr>
        <w:pStyle w:val="NormalnyWeb"/>
        <w:shd w:val="clear" w:color="auto" w:fill="FFFFFF"/>
        <w:spacing w:line="276" w:lineRule="auto"/>
        <w:textAlignment w:val="baseline"/>
        <w:rPr>
          <w:rFonts w:ascii="Abel Pro" w:eastAsiaTheme="minorEastAsia" w:hAnsi="Abel Pro"/>
          <w:szCs w:val="28"/>
          <w:lang w:eastAsia="ja-JP"/>
        </w:rPr>
      </w:pPr>
      <w:r w:rsidRPr="00E20474">
        <w:rPr>
          <w:rFonts w:ascii="Abel Pro" w:eastAsiaTheme="minorEastAsia" w:hAnsi="Abel Pro"/>
          <w:szCs w:val="28"/>
          <w:lang w:eastAsia="ja-JP"/>
        </w:rPr>
        <w:t xml:space="preserve">9.55 - 10.15 Dyskusja </w:t>
      </w:r>
      <w:r w:rsidRPr="00E20474">
        <w:rPr>
          <w:rFonts w:ascii="Abel Pro" w:eastAsiaTheme="minorEastAsia" w:hAnsi="Abel Pro"/>
          <w:i/>
          <w:szCs w:val="28"/>
          <w:lang w:eastAsia="ja-JP"/>
        </w:rPr>
        <w:t>(</w:t>
      </w:r>
      <w:proofErr w:type="spellStart"/>
      <w:r w:rsidRPr="00E20474">
        <w:rPr>
          <w:rFonts w:ascii="Abel Pro" w:eastAsiaTheme="minorEastAsia" w:hAnsi="Abel Pro"/>
          <w:i/>
          <w:szCs w:val="28"/>
          <w:lang w:eastAsia="ja-JP"/>
        </w:rPr>
        <w:t>Discussion</w:t>
      </w:r>
      <w:proofErr w:type="spellEnd"/>
      <w:r w:rsidRPr="00E20474">
        <w:rPr>
          <w:rFonts w:ascii="Abel Pro" w:eastAsiaTheme="minorEastAsia" w:hAnsi="Abel Pro"/>
          <w:i/>
          <w:szCs w:val="28"/>
          <w:lang w:eastAsia="ja-JP"/>
        </w:rPr>
        <w:t>)</w:t>
      </w:r>
    </w:p>
    <w:p w14:paraId="0313F569" w14:textId="77777777" w:rsidR="00E20474" w:rsidRPr="00E20474" w:rsidRDefault="00E20474" w:rsidP="00E20474">
      <w:pPr>
        <w:pStyle w:val="NormalnyWeb"/>
        <w:shd w:val="clear" w:color="auto" w:fill="FFFFFF"/>
        <w:spacing w:line="276" w:lineRule="auto"/>
        <w:textAlignment w:val="baseline"/>
        <w:rPr>
          <w:rFonts w:ascii="Abel Pro" w:eastAsiaTheme="minorEastAsia" w:hAnsi="Abel Pro"/>
          <w:i/>
          <w:szCs w:val="28"/>
          <w:lang w:eastAsia="ja-JP"/>
        </w:rPr>
      </w:pPr>
      <w:r w:rsidRPr="00E20474">
        <w:rPr>
          <w:rFonts w:ascii="Abel Pro" w:eastAsiaTheme="minorEastAsia" w:hAnsi="Abel Pro"/>
          <w:szCs w:val="28"/>
          <w:lang w:eastAsia="ja-JP"/>
        </w:rPr>
        <w:t xml:space="preserve">10.15 - 10.35 Przerwa kawowa </w:t>
      </w:r>
      <w:r w:rsidRPr="00E20474">
        <w:rPr>
          <w:rFonts w:ascii="Abel Pro" w:eastAsiaTheme="minorEastAsia" w:hAnsi="Abel Pro"/>
          <w:i/>
          <w:szCs w:val="28"/>
          <w:lang w:eastAsia="ja-JP"/>
        </w:rPr>
        <w:t>(</w:t>
      </w:r>
      <w:proofErr w:type="spellStart"/>
      <w:r w:rsidRPr="00E20474">
        <w:rPr>
          <w:rFonts w:ascii="Abel Pro" w:eastAsiaTheme="minorEastAsia" w:hAnsi="Abel Pro"/>
          <w:i/>
          <w:szCs w:val="28"/>
          <w:lang w:eastAsia="ja-JP"/>
        </w:rPr>
        <w:t>Coffee</w:t>
      </w:r>
      <w:proofErr w:type="spellEnd"/>
      <w:r w:rsidRPr="00E20474">
        <w:rPr>
          <w:rFonts w:ascii="Abel Pro" w:eastAsiaTheme="minorEastAsia" w:hAnsi="Abel Pro"/>
          <w:i/>
          <w:szCs w:val="28"/>
          <w:lang w:eastAsia="ja-JP"/>
        </w:rPr>
        <w:t xml:space="preserve"> </w:t>
      </w:r>
      <w:proofErr w:type="spellStart"/>
      <w:r w:rsidRPr="00E20474">
        <w:rPr>
          <w:rFonts w:ascii="Abel Pro" w:eastAsiaTheme="minorEastAsia" w:hAnsi="Abel Pro"/>
          <w:i/>
          <w:szCs w:val="28"/>
          <w:lang w:eastAsia="ja-JP"/>
        </w:rPr>
        <w:t>break</w:t>
      </w:r>
      <w:proofErr w:type="spellEnd"/>
      <w:r w:rsidRPr="00E20474">
        <w:rPr>
          <w:rFonts w:ascii="Abel Pro" w:eastAsiaTheme="minorEastAsia" w:hAnsi="Abel Pro"/>
          <w:i/>
          <w:szCs w:val="28"/>
          <w:lang w:eastAsia="ja-JP"/>
        </w:rPr>
        <w:t>)</w:t>
      </w:r>
      <w:r w:rsidRPr="00E20474">
        <w:rPr>
          <w:rFonts w:ascii="Abel Pro" w:eastAsiaTheme="minorEastAsia" w:hAnsi="Abel Pro"/>
          <w:i/>
          <w:szCs w:val="28"/>
          <w:lang w:eastAsia="ja-JP"/>
        </w:rPr>
        <w:br/>
      </w:r>
      <w:r w:rsidRPr="00E20474">
        <w:rPr>
          <w:rFonts w:ascii="Abel Pro" w:hAnsi="Abel Pro"/>
          <w:b/>
          <w:bCs/>
          <w:color w:val="3278BE"/>
          <w:sz w:val="26"/>
          <w:szCs w:val="26"/>
          <w:u w:val="single"/>
        </w:rPr>
        <w:br/>
        <w:t xml:space="preserve">Sesja II </w:t>
      </w:r>
      <w:r w:rsidRPr="00E20474">
        <w:rPr>
          <w:rFonts w:ascii="Abel Pro" w:hAnsi="Abel Pro"/>
          <w:bCs/>
          <w:i/>
          <w:color w:val="3278BE"/>
          <w:sz w:val="26"/>
          <w:szCs w:val="26"/>
          <w:u w:val="single"/>
        </w:rPr>
        <w:t>(</w:t>
      </w:r>
      <w:proofErr w:type="spellStart"/>
      <w:r w:rsidRPr="00E20474">
        <w:rPr>
          <w:rFonts w:ascii="Abel Pro" w:hAnsi="Abel Pro"/>
          <w:bCs/>
          <w:i/>
          <w:color w:val="3278BE"/>
          <w:sz w:val="26"/>
          <w:szCs w:val="26"/>
          <w:u w:val="single"/>
        </w:rPr>
        <w:t>Session</w:t>
      </w:r>
      <w:proofErr w:type="spellEnd"/>
      <w:r w:rsidRPr="00E20474">
        <w:rPr>
          <w:rFonts w:ascii="Abel Pro" w:hAnsi="Abel Pro"/>
          <w:bCs/>
          <w:i/>
          <w:color w:val="3278BE"/>
          <w:sz w:val="26"/>
          <w:szCs w:val="26"/>
          <w:u w:val="single"/>
        </w:rPr>
        <w:t xml:space="preserve"> II)</w:t>
      </w:r>
      <w:r w:rsidRPr="00E20474">
        <w:rPr>
          <w:rFonts w:ascii="Abel Pro" w:hAnsi="Abel Pro"/>
          <w:b/>
          <w:bCs/>
          <w:color w:val="3278BE"/>
          <w:sz w:val="26"/>
          <w:szCs w:val="26"/>
          <w:u w:val="single"/>
        </w:rPr>
        <w:t xml:space="preserve"> - Wyzwania w intensywnej terapii noworodka cz. 1 </w:t>
      </w:r>
      <w:r w:rsidRPr="00E20474">
        <w:rPr>
          <w:rFonts w:ascii="Abel Pro" w:hAnsi="Abel Pro"/>
          <w:bCs/>
          <w:i/>
          <w:color w:val="3278BE"/>
          <w:sz w:val="26"/>
          <w:szCs w:val="26"/>
          <w:u w:val="single"/>
        </w:rPr>
        <w:t>(</w:t>
      </w:r>
      <w:proofErr w:type="spellStart"/>
      <w:r w:rsidRPr="00E20474">
        <w:rPr>
          <w:rFonts w:ascii="Abel Pro" w:hAnsi="Abel Pro"/>
          <w:bCs/>
          <w:i/>
          <w:color w:val="3278BE"/>
          <w:sz w:val="26"/>
          <w:szCs w:val="26"/>
          <w:u w:val="single"/>
        </w:rPr>
        <w:t>Challenges</w:t>
      </w:r>
      <w:proofErr w:type="spellEnd"/>
      <w:r w:rsidRPr="00E20474">
        <w:rPr>
          <w:rFonts w:ascii="Abel Pro" w:hAnsi="Abel Pro"/>
          <w:bCs/>
          <w:i/>
          <w:color w:val="3278BE"/>
          <w:sz w:val="26"/>
          <w:szCs w:val="26"/>
          <w:u w:val="single"/>
        </w:rPr>
        <w:t xml:space="preserve"> in the </w:t>
      </w:r>
      <w:proofErr w:type="spellStart"/>
      <w:r w:rsidRPr="00E20474">
        <w:rPr>
          <w:rFonts w:ascii="Abel Pro" w:hAnsi="Abel Pro"/>
          <w:bCs/>
          <w:i/>
          <w:color w:val="3278BE"/>
          <w:sz w:val="26"/>
          <w:szCs w:val="26"/>
          <w:u w:val="single"/>
        </w:rPr>
        <w:t>neonatal</w:t>
      </w:r>
      <w:proofErr w:type="spellEnd"/>
      <w:r w:rsidRPr="00E20474">
        <w:rPr>
          <w:rFonts w:ascii="Abel Pro" w:hAnsi="Abel Pro"/>
          <w:bCs/>
          <w:i/>
          <w:color w:val="3278BE"/>
          <w:sz w:val="26"/>
          <w:szCs w:val="26"/>
          <w:u w:val="single"/>
        </w:rPr>
        <w:t xml:space="preserve"> </w:t>
      </w:r>
      <w:proofErr w:type="spellStart"/>
      <w:r w:rsidRPr="00E20474">
        <w:rPr>
          <w:rFonts w:ascii="Abel Pro" w:hAnsi="Abel Pro"/>
          <w:bCs/>
          <w:i/>
          <w:color w:val="3278BE"/>
          <w:sz w:val="26"/>
          <w:szCs w:val="26"/>
          <w:u w:val="single"/>
        </w:rPr>
        <w:t>intensive</w:t>
      </w:r>
      <w:proofErr w:type="spellEnd"/>
      <w:r w:rsidRPr="00E20474">
        <w:rPr>
          <w:rFonts w:ascii="Abel Pro" w:hAnsi="Abel Pro"/>
          <w:bCs/>
          <w:i/>
          <w:color w:val="3278BE"/>
          <w:sz w:val="26"/>
          <w:szCs w:val="26"/>
          <w:u w:val="single"/>
        </w:rPr>
        <w:t xml:space="preserve"> </w:t>
      </w:r>
      <w:proofErr w:type="spellStart"/>
      <w:r w:rsidRPr="00E20474">
        <w:rPr>
          <w:rFonts w:ascii="Abel Pro" w:hAnsi="Abel Pro"/>
          <w:bCs/>
          <w:i/>
          <w:color w:val="3278BE"/>
          <w:sz w:val="26"/>
          <w:szCs w:val="26"/>
          <w:u w:val="single"/>
        </w:rPr>
        <w:t>care</w:t>
      </w:r>
      <w:proofErr w:type="spellEnd"/>
      <w:r w:rsidRPr="00E20474">
        <w:rPr>
          <w:rFonts w:ascii="Abel Pro" w:hAnsi="Abel Pro"/>
          <w:bCs/>
          <w:i/>
          <w:color w:val="3278BE"/>
          <w:sz w:val="26"/>
          <w:szCs w:val="26"/>
          <w:u w:val="single"/>
        </w:rPr>
        <w:t xml:space="preserve"> p. I)</w:t>
      </w:r>
      <w:r w:rsidRPr="00E20474">
        <w:rPr>
          <w:rFonts w:ascii="Abel Pro" w:hAnsi="Abel Pro"/>
          <w:bCs/>
          <w:i/>
          <w:color w:val="3278BE"/>
          <w:sz w:val="26"/>
          <w:szCs w:val="26"/>
          <w:u w:val="single"/>
        </w:rPr>
        <w:br/>
      </w:r>
      <w:r w:rsidRPr="00E20474">
        <w:rPr>
          <w:rFonts w:ascii="Abel Pro" w:hAnsi="Abel Pro"/>
        </w:rPr>
        <w:t xml:space="preserve">Przewodniczący </w:t>
      </w:r>
      <w:r w:rsidRPr="00E20474">
        <w:rPr>
          <w:rFonts w:ascii="Abel Pro" w:hAnsi="Abel Pro"/>
          <w:i/>
          <w:iCs/>
        </w:rPr>
        <w:t>(Chair)</w:t>
      </w:r>
      <w:r w:rsidRPr="00E20474">
        <w:rPr>
          <w:rFonts w:ascii="Abel Pro" w:hAnsi="Abel Pro"/>
          <w:i/>
        </w:rPr>
        <w:t>:</w:t>
      </w:r>
      <w:r w:rsidRPr="00E20474">
        <w:rPr>
          <w:rFonts w:ascii="Abel Pro" w:hAnsi="Abel Pro"/>
        </w:rPr>
        <w:t xml:space="preserve"> Marta Szymankiewicz-</w:t>
      </w:r>
      <w:proofErr w:type="spellStart"/>
      <w:r w:rsidRPr="00E20474">
        <w:rPr>
          <w:rFonts w:ascii="Abel Pro" w:hAnsi="Abel Pro"/>
        </w:rPr>
        <w:t>Bręborowicz</w:t>
      </w:r>
      <w:proofErr w:type="spellEnd"/>
      <w:r w:rsidRPr="00E20474">
        <w:rPr>
          <w:rFonts w:ascii="Abel Pro" w:hAnsi="Abel Pro"/>
        </w:rPr>
        <w:t xml:space="preserve"> (Poznań, Polska), Maria Wilińska (Warszawa, Polska)</w:t>
      </w:r>
    </w:p>
    <w:p w14:paraId="2FBA732B" w14:textId="77777777" w:rsidR="00E20474" w:rsidRPr="00E20474" w:rsidRDefault="00E20474" w:rsidP="00E20474">
      <w:pPr>
        <w:pStyle w:val="NormalnyWeb"/>
        <w:shd w:val="clear" w:color="auto" w:fill="FFFFFF"/>
        <w:spacing w:line="276" w:lineRule="auto"/>
        <w:textAlignment w:val="baseline"/>
        <w:rPr>
          <w:rFonts w:ascii="Abel Pro" w:eastAsiaTheme="minorEastAsia" w:hAnsi="Abel Pro"/>
          <w:szCs w:val="28"/>
          <w:lang w:val="en-US" w:eastAsia="ja-JP"/>
        </w:rPr>
      </w:pPr>
      <w:r w:rsidRPr="00E20474">
        <w:rPr>
          <w:rFonts w:ascii="Abel Pro" w:eastAsiaTheme="minorEastAsia" w:hAnsi="Abel Pro"/>
          <w:szCs w:val="28"/>
          <w:lang w:val="en-US" w:eastAsia="ja-JP"/>
        </w:rPr>
        <w:t xml:space="preserve">10.35 - 10.55 </w:t>
      </w:r>
      <w:proofErr w:type="spellStart"/>
      <w:r w:rsidRPr="00E20474">
        <w:rPr>
          <w:rFonts w:ascii="Abel Pro" w:eastAsiaTheme="minorEastAsia" w:hAnsi="Abel Pro"/>
          <w:b/>
          <w:szCs w:val="28"/>
          <w:lang w:val="en-US" w:eastAsia="ja-JP"/>
        </w:rPr>
        <w:t>Kontrowersje</w:t>
      </w:r>
      <w:proofErr w:type="spellEnd"/>
      <w:r w:rsidRPr="00E20474">
        <w:rPr>
          <w:rFonts w:ascii="Abel Pro" w:eastAsiaTheme="minorEastAsia" w:hAnsi="Abel Pro"/>
          <w:b/>
          <w:szCs w:val="28"/>
          <w:lang w:val="en-US" w:eastAsia="ja-JP"/>
        </w:rPr>
        <w:t xml:space="preserve"> </w:t>
      </w:r>
      <w:proofErr w:type="spellStart"/>
      <w:r w:rsidRPr="00E20474">
        <w:rPr>
          <w:rFonts w:ascii="Abel Pro" w:eastAsiaTheme="minorEastAsia" w:hAnsi="Abel Pro"/>
          <w:b/>
          <w:szCs w:val="28"/>
          <w:lang w:val="en-US" w:eastAsia="ja-JP"/>
        </w:rPr>
        <w:t>dotyczące</w:t>
      </w:r>
      <w:proofErr w:type="spellEnd"/>
      <w:r w:rsidRPr="00E20474">
        <w:rPr>
          <w:rFonts w:ascii="Abel Pro" w:eastAsiaTheme="minorEastAsia" w:hAnsi="Abel Pro"/>
          <w:b/>
          <w:szCs w:val="28"/>
          <w:lang w:val="en-US" w:eastAsia="ja-JP"/>
        </w:rPr>
        <w:t xml:space="preserve"> </w:t>
      </w:r>
      <w:proofErr w:type="spellStart"/>
      <w:r w:rsidRPr="00E20474">
        <w:rPr>
          <w:rFonts w:ascii="Abel Pro" w:eastAsiaTheme="minorEastAsia" w:hAnsi="Abel Pro"/>
          <w:b/>
          <w:szCs w:val="28"/>
          <w:lang w:val="en-US" w:eastAsia="ja-JP"/>
        </w:rPr>
        <w:t>stosowania</w:t>
      </w:r>
      <w:proofErr w:type="spellEnd"/>
      <w:r w:rsidRPr="00E20474">
        <w:rPr>
          <w:rFonts w:ascii="Abel Pro" w:eastAsiaTheme="minorEastAsia" w:hAnsi="Abel Pro"/>
          <w:b/>
          <w:szCs w:val="28"/>
          <w:lang w:val="en-US" w:eastAsia="ja-JP"/>
        </w:rPr>
        <w:t xml:space="preserve"> </w:t>
      </w:r>
      <w:proofErr w:type="spellStart"/>
      <w:r w:rsidRPr="00E20474">
        <w:rPr>
          <w:rFonts w:ascii="Abel Pro" w:eastAsiaTheme="minorEastAsia" w:hAnsi="Abel Pro"/>
          <w:b/>
          <w:szCs w:val="28"/>
          <w:lang w:val="en-US" w:eastAsia="ja-JP"/>
        </w:rPr>
        <w:t>tlenoterapii</w:t>
      </w:r>
      <w:proofErr w:type="spellEnd"/>
      <w:r w:rsidRPr="00E20474">
        <w:rPr>
          <w:rFonts w:ascii="Abel Pro" w:eastAsiaTheme="minorEastAsia" w:hAnsi="Abel Pro"/>
          <w:b/>
          <w:szCs w:val="28"/>
          <w:lang w:val="en-US" w:eastAsia="ja-JP"/>
        </w:rPr>
        <w:t xml:space="preserve"> u </w:t>
      </w:r>
      <w:proofErr w:type="spellStart"/>
      <w:r w:rsidRPr="00E20474">
        <w:rPr>
          <w:rFonts w:ascii="Abel Pro" w:eastAsiaTheme="minorEastAsia" w:hAnsi="Abel Pro"/>
          <w:b/>
          <w:szCs w:val="28"/>
          <w:lang w:val="en-US" w:eastAsia="ja-JP"/>
        </w:rPr>
        <w:t>wcześniaków</w:t>
      </w:r>
      <w:proofErr w:type="spellEnd"/>
      <w:r w:rsidRPr="00E20474">
        <w:rPr>
          <w:rFonts w:ascii="Abel Pro" w:eastAsiaTheme="minorEastAsia" w:hAnsi="Abel Pro"/>
          <w:szCs w:val="28"/>
          <w:lang w:val="en-US" w:eastAsia="ja-JP"/>
        </w:rPr>
        <w:t xml:space="preserve"> </w:t>
      </w:r>
      <w:r w:rsidRPr="00E20474">
        <w:rPr>
          <w:rFonts w:ascii="Abel Pro" w:eastAsiaTheme="minorEastAsia" w:hAnsi="Abel Pro"/>
          <w:i/>
          <w:szCs w:val="28"/>
          <w:lang w:val="en-US" w:eastAsia="ja-JP"/>
        </w:rPr>
        <w:t>(Controversies in the use of oxygen in the preterm infants in the delivery room and NICU)</w:t>
      </w:r>
      <w:r w:rsidRPr="00E20474">
        <w:rPr>
          <w:rFonts w:ascii="Abel Pro" w:eastAsiaTheme="minorEastAsia" w:hAnsi="Abel Pro"/>
          <w:szCs w:val="28"/>
          <w:lang w:val="en-US" w:eastAsia="ja-JP"/>
        </w:rPr>
        <w:t xml:space="preserve"> </w:t>
      </w:r>
      <w:r w:rsidRPr="00E20474">
        <w:rPr>
          <w:rFonts w:ascii="Abel Pro" w:eastAsiaTheme="minorEastAsia" w:hAnsi="Abel Pro"/>
          <w:szCs w:val="28"/>
          <w:lang w:val="en-US" w:eastAsia="ja-JP"/>
        </w:rPr>
        <w:br/>
        <w:t>- Maximo Vento (</w:t>
      </w:r>
      <w:proofErr w:type="spellStart"/>
      <w:r w:rsidRPr="00E20474">
        <w:rPr>
          <w:rFonts w:ascii="Abel Pro" w:eastAsiaTheme="minorEastAsia" w:hAnsi="Abel Pro"/>
          <w:szCs w:val="28"/>
          <w:lang w:val="en-US" w:eastAsia="ja-JP"/>
        </w:rPr>
        <w:t>Walencja</w:t>
      </w:r>
      <w:proofErr w:type="spellEnd"/>
      <w:r w:rsidRPr="00E20474">
        <w:rPr>
          <w:rFonts w:ascii="Abel Pro" w:eastAsiaTheme="minorEastAsia" w:hAnsi="Abel Pro"/>
          <w:szCs w:val="28"/>
          <w:lang w:val="en-US" w:eastAsia="ja-JP"/>
        </w:rPr>
        <w:t xml:space="preserve">, </w:t>
      </w:r>
      <w:proofErr w:type="spellStart"/>
      <w:r w:rsidRPr="00E20474">
        <w:rPr>
          <w:rFonts w:ascii="Abel Pro" w:eastAsiaTheme="minorEastAsia" w:hAnsi="Abel Pro"/>
          <w:szCs w:val="28"/>
          <w:lang w:val="en-US" w:eastAsia="ja-JP"/>
        </w:rPr>
        <w:t>Hiszpania</w:t>
      </w:r>
      <w:proofErr w:type="spellEnd"/>
      <w:r w:rsidRPr="00E20474">
        <w:rPr>
          <w:rFonts w:ascii="Abel Pro" w:eastAsiaTheme="minorEastAsia" w:hAnsi="Abel Pro"/>
          <w:szCs w:val="28"/>
          <w:lang w:val="en-US" w:eastAsia="ja-JP"/>
        </w:rPr>
        <w:t>)</w:t>
      </w:r>
    </w:p>
    <w:p w14:paraId="1EE1110B" w14:textId="77777777" w:rsidR="00E20474" w:rsidRPr="00E20474" w:rsidRDefault="00E20474" w:rsidP="00E20474">
      <w:pPr>
        <w:pStyle w:val="NormalnyWeb"/>
        <w:shd w:val="clear" w:color="auto" w:fill="FFFFFF"/>
        <w:spacing w:line="276" w:lineRule="auto"/>
        <w:textAlignment w:val="baseline"/>
        <w:rPr>
          <w:rFonts w:ascii="Abel Pro" w:eastAsiaTheme="minorEastAsia" w:hAnsi="Abel Pro"/>
          <w:szCs w:val="28"/>
          <w:lang w:eastAsia="ja-JP"/>
        </w:rPr>
      </w:pPr>
      <w:r w:rsidRPr="00E20474">
        <w:rPr>
          <w:rFonts w:ascii="Abel Pro" w:eastAsiaTheme="minorEastAsia" w:hAnsi="Abel Pro"/>
          <w:szCs w:val="28"/>
          <w:lang w:eastAsia="ja-JP"/>
        </w:rPr>
        <w:lastRenderedPageBreak/>
        <w:t xml:space="preserve">10.55 - 11.15 </w:t>
      </w:r>
      <w:r w:rsidRPr="00E20474">
        <w:rPr>
          <w:rFonts w:ascii="Abel Pro" w:eastAsiaTheme="minorEastAsia" w:hAnsi="Abel Pro"/>
          <w:b/>
          <w:szCs w:val="28"/>
          <w:lang w:eastAsia="ja-JP"/>
        </w:rPr>
        <w:t>Postępowanie w zaburzeniach oddychania u późnych wcześniaków</w:t>
      </w:r>
      <w:r w:rsidRPr="00E20474">
        <w:rPr>
          <w:rFonts w:ascii="Abel Pro" w:eastAsiaTheme="minorEastAsia" w:hAnsi="Abel Pro"/>
          <w:szCs w:val="28"/>
          <w:lang w:eastAsia="ja-JP"/>
        </w:rPr>
        <w:t xml:space="preserve"> </w:t>
      </w:r>
      <w:r w:rsidRPr="00E20474">
        <w:rPr>
          <w:rFonts w:ascii="Abel Pro" w:eastAsiaTheme="minorEastAsia" w:hAnsi="Abel Pro"/>
          <w:i/>
          <w:szCs w:val="28"/>
          <w:lang w:eastAsia="ja-JP"/>
        </w:rPr>
        <w:t xml:space="preserve">(Management of respiratory </w:t>
      </w:r>
      <w:proofErr w:type="spellStart"/>
      <w:r w:rsidRPr="00E20474">
        <w:rPr>
          <w:rFonts w:ascii="Abel Pro" w:eastAsiaTheme="minorEastAsia" w:hAnsi="Abel Pro"/>
          <w:i/>
          <w:szCs w:val="28"/>
          <w:lang w:eastAsia="ja-JP"/>
        </w:rPr>
        <w:t>distress</w:t>
      </w:r>
      <w:proofErr w:type="spellEnd"/>
      <w:r w:rsidRPr="00E20474">
        <w:rPr>
          <w:rFonts w:ascii="Abel Pro" w:eastAsiaTheme="minorEastAsia" w:hAnsi="Abel Pro"/>
          <w:i/>
          <w:szCs w:val="28"/>
          <w:lang w:eastAsia="ja-JP"/>
        </w:rPr>
        <w:t xml:space="preserve"> in the </w:t>
      </w:r>
      <w:proofErr w:type="spellStart"/>
      <w:r w:rsidRPr="00E20474">
        <w:rPr>
          <w:rFonts w:ascii="Abel Pro" w:eastAsiaTheme="minorEastAsia" w:hAnsi="Abel Pro"/>
          <w:i/>
          <w:szCs w:val="28"/>
          <w:lang w:eastAsia="ja-JP"/>
        </w:rPr>
        <w:t>late</w:t>
      </w:r>
      <w:proofErr w:type="spellEnd"/>
      <w:r w:rsidRPr="00E20474">
        <w:rPr>
          <w:rFonts w:ascii="Abel Pro" w:eastAsiaTheme="minorEastAsia" w:hAnsi="Abel Pro"/>
          <w:i/>
          <w:szCs w:val="28"/>
          <w:lang w:eastAsia="ja-JP"/>
        </w:rPr>
        <w:t xml:space="preserve"> </w:t>
      </w:r>
      <w:proofErr w:type="spellStart"/>
      <w:r w:rsidRPr="00E20474">
        <w:rPr>
          <w:rFonts w:ascii="Abel Pro" w:eastAsiaTheme="minorEastAsia" w:hAnsi="Abel Pro"/>
          <w:i/>
          <w:szCs w:val="28"/>
          <w:lang w:eastAsia="ja-JP"/>
        </w:rPr>
        <w:t>preterm</w:t>
      </w:r>
      <w:proofErr w:type="spellEnd"/>
      <w:r w:rsidRPr="00E20474">
        <w:rPr>
          <w:rFonts w:ascii="Abel Pro" w:eastAsiaTheme="minorEastAsia" w:hAnsi="Abel Pro"/>
          <w:i/>
          <w:szCs w:val="28"/>
          <w:lang w:eastAsia="ja-JP"/>
        </w:rPr>
        <w:t xml:space="preserve"> </w:t>
      </w:r>
      <w:proofErr w:type="spellStart"/>
      <w:r w:rsidRPr="00E20474">
        <w:rPr>
          <w:rFonts w:ascii="Abel Pro" w:eastAsiaTheme="minorEastAsia" w:hAnsi="Abel Pro"/>
          <w:i/>
          <w:szCs w:val="28"/>
          <w:lang w:eastAsia="ja-JP"/>
        </w:rPr>
        <w:t>infants</w:t>
      </w:r>
      <w:proofErr w:type="spellEnd"/>
      <w:r w:rsidRPr="00E20474">
        <w:rPr>
          <w:rFonts w:ascii="Abel Pro" w:eastAsiaTheme="minorEastAsia" w:hAnsi="Abel Pro"/>
          <w:i/>
          <w:szCs w:val="28"/>
          <w:lang w:eastAsia="ja-JP"/>
        </w:rPr>
        <w:t>)</w:t>
      </w:r>
      <w:r w:rsidRPr="00E20474">
        <w:rPr>
          <w:rFonts w:ascii="Abel Pro" w:eastAsiaTheme="minorEastAsia" w:hAnsi="Abel Pro"/>
          <w:szCs w:val="28"/>
          <w:lang w:eastAsia="ja-JP"/>
        </w:rPr>
        <w:t xml:space="preserve"> - Charles </w:t>
      </w:r>
      <w:proofErr w:type="spellStart"/>
      <w:r w:rsidRPr="00E20474">
        <w:rPr>
          <w:rFonts w:ascii="Abel Pro" w:eastAsiaTheme="minorEastAsia" w:hAnsi="Abel Pro"/>
          <w:szCs w:val="28"/>
          <w:lang w:eastAsia="ja-JP"/>
        </w:rPr>
        <w:t>Roehr</w:t>
      </w:r>
      <w:proofErr w:type="spellEnd"/>
      <w:r w:rsidRPr="00E20474">
        <w:rPr>
          <w:rFonts w:ascii="Abel Pro" w:eastAsiaTheme="minorEastAsia" w:hAnsi="Abel Pro"/>
          <w:szCs w:val="28"/>
          <w:lang w:eastAsia="ja-JP"/>
        </w:rPr>
        <w:t xml:space="preserve"> (Oksford, Wielka Brytania)</w:t>
      </w:r>
    </w:p>
    <w:p w14:paraId="3B578400" w14:textId="77777777" w:rsidR="00E20474" w:rsidRPr="00E20474" w:rsidRDefault="00E20474" w:rsidP="00E20474">
      <w:pPr>
        <w:pStyle w:val="NormalnyWeb"/>
        <w:shd w:val="clear" w:color="auto" w:fill="FFFFFF"/>
        <w:spacing w:line="276" w:lineRule="auto"/>
        <w:textAlignment w:val="baseline"/>
        <w:rPr>
          <w:rFonts w:ascii="Abel Pro" w:eastAsiaTheme="minorEastAsia" w:hAnsi="Abel Pro"/>
          <w:szCs w:val="28"/>
          <w:lang w:eastAsia="ja-JP"/>
        </w:rPr>
      </w:pPr>
      <w:r w:rsidRPr="00E20474">
        <w:rPr>
          <w:rFonts w:ascii="Abel Pro" w:eastAsiaTheme="minorEastAsia" w:hAnsi="Abel Pro"/>
          <w:szCs w:val="28"/>
          <w:lang w:eastAsia="ja-JP"/>
        </w:rPr>
        <w:t xml:space="preserve">11.15 - 11.35 </w:t>
      </w:r>
      <w:r w:rsidRPr="00E20474">
        <w:rPr>
          <w:rFonts w:ascii="Abel Pro" w:eastAsiaTheme="minorEastAsia" w:hAnsi="Abel Pro"/>
          <w:b/>
          <w:szCs w:val="28"/>
          <w:lang w:eastAsia="ja-JP"/>
        </w:rPr>
        <w:t>Diagnostyka czynnościowa płuc z wykorzystaniem techniki wymuszonych oscylacji (FOT)</w:t>
      </w:r>
      <w:r w:rsidRPr="00E20474">
        <w:rPr>
          <w:rFonts w:ascii="Abel Pro" w:eastAsiaTheme="minorEastAsia" w:hAnsi="Abel Pro"/>
          <w:szCs w:val="28"/>
          <w:lang w:eastAsia="ja-JP"/>
        </w:rPr>
        <w:t xml:space="preserve"> </w:t>
      </w:r>
      <w:r w:rsidRPr="00E20474">
        <w:rPr>
          <w:rFonts w:ascii="Abel Pro" w:eastAsiaTheme="minorEastAsia" w:hAnsi="Abel Pro"/>
          <w:i/>
          <w:szCs w:val="28"/>
          <w:lang w:eastAsia="ja-JP"/>
        </w:rPr>
        <w:t xml:space="preserve">(The </w:t>
      </w:r>
      <w:proofErr w:type="spellStart"/>
      <w:r w:rsidRPr="00E20474">
        <w:rPr>
          <w:rFonts w:ascii="Abel Pro" w:eastAsiaTheme="minorEastAsia" w:hAnsi="Abel Pro"/>
          <w:i/>
          <w:szCs w:val="28"/>
          <w:lang w:eastAsia="ja-JP"/>
        </w:rPr>
        <w:t>Forced</w:t>
      </w:r>
      <w:proofErr w:type="spellEnd"/>
      <w:r w:rsidRPr="00E20474">
        <w:rPr>
          <w:rFonts w:ascii="Abel Pro" w:eastAsiaTheme="minorEastAsia" w:hAnsi="Abel Pro"/>
          <w:i/>
          <w:szCs w:val="28"/>
          <w:lang w:eastAsia="ja-JP"/>
        </w:rPr>
        <w:t xml:space="preserve"> </w:t>
      </w:r>
      <w:proofErr w:type="spellStart"/>
      <w:r w:rsidRPr="00E20474">
        <w:rPr>
          <w:rFonts w:ascii="Abel Pro" w:eastAsiaTheme="minorEastAsia" w:hAnsi="Abel Pro"/>
          <w:i/>
          <w:szCs w:val="28"/>
          <w:lang w:eastAsia="ja-JP"/>
        </w:rPr>
        <w:t>Oscillation</w:t>
      </w:r>
      <w:proofErr w:type="spellEnd"/>
      <w:r w:rsidRPr="00E20474">
        <w:rPr>
          <w:rFonts w:ascii="Abel Pro" w:eastAsiaTheme="minorEastAsia" w:hAnsi="Abel Pro"/>
          <w:i/>
          <w:szCs w:val="28"/>
          <w:lang w:eastAsia="ja-JP"/>
        </w:rPr>
        <w:t xml:space="preserve"> </w:t>
      </w:r>
      <w:proofErr w:type="spellStart"/>
      <w:r w:rsidRPr="00E20474">
        <w:rPr>
          <w:rFonts w:ascii="Abel Pro" w:eastAsiaTheme="minorEastAsia" w:hAnsi="Abel Pro"/>
          <w:i/>
          <w:szCs w:val="28"/>
          <w:lang w:eastAsia="ja-JP"/>
        </w:rPr>
        <w:t>Technique</w:t>
      </w:r>
      <w:proofErr w:type="spellEnd"/>
      <w:r w:rsidRPr="00E20474">
        <w:rPr>
          <w:rFonts w:ascii="Abel Pro" w:eastAsiaTheme="minorEastAsia" w:hAnsi="Abel Pro"/>
          <w:i/>
          <w:szCs w:val="28"/>
          <w:lang w:eastAsia="ja-JP"/>
        </w:rPr>
        <w:t xml:space="preserve"> for </w:t>
      </w:r>
      <w:proofErr w:type="spellStart"/>
      <w:r w:rsidRPr="00E20474">
        <w:rPr>
          <w:rFonts w:ascii="Abel Pro" w:eastAsiaTheme="minorEastAsia" w:hAnsi="Abel Pro"/>
          <w:i/>
          <w:szCs w:val="28"/>
          <w:lang w:eastAsia="ja-JP"/>
        </w:rPr>
        <w:t>assessing</w:t>
      </w:r>
      <w:proofErr w:type="spellEnd"/>
      <w:r w:rsidRPr="00E20474">
        <w:rPr>
          <w:rFonts w:ascii="Abel Pro" w:eastAsiaTheme="minorEastAsia" w:hAnsi="Abel Pro"/>
          <w:i/>
          <w:szCs w:val="28"/>
          <w:lang w:eastAsia="ja-JP"/>
        </w:rPr>
        <w:t xml:space="preserve"> respiratory </w:t>
      </w:r>
      <w:proofErr w:type="spellStart"/>
      <w:r w:rsidRPr="00E20474">
        <w:rPr>
          <w:rFonts w:ascii="Abel Pro" w:eastAsiaTheme="minorEastAsia" w:hAnsi="Abel Pro"/>
          <w:i/>
          <w:szCs w:val="28"/>
          <w:lang w:eastAsia="ja-JP"/>
        </w:rPr>
        <w:t>mechanics</w:t>
      </w:r>
      <w:proofErr w:type="spellEnd"/>
      <w:r w:rsidRPr="00E20474">
        <w:rPr>
          <w:rFonts w:ascii="Abel Pro" w:eastAsiaTheme="minorEastAsia" w:hAnsi="Abel Pro"/>
          <w:i/>
          <w:szCs w:val="28"/>
          <w:lang w:eastAsia="ja-JP"/>
        </w:rPr>
        <w:t xml:space="preserve"> in </w:t>
      </w:r>
      <w:proofErr w:type="spellStart"/>
      <w:r w:rsidRPr="00E20474">
        <w:rPr>
          <w:rFonts w:ascii="Abel Pro" w:eastAsiaTheme="minorEastAsia" w:hAnsi="Abel Pro"/>
          <w:i/>
          <w:szCs w:val="28"/>
          <w:lang w:eastAsia="ja-JP"/>
        </w:rPr>
        <w:t>newborn</w:t>
      </w:r>
      <w:proofErr w:type="spellEnd"/>
      <w:r w:rsidRPr="00E20474">
        <w:rPr>
          <w:rFonts w:ascii="Abel Pro" w:eastAsiaTheme="minorEastAsia" w:hAnsi="Abel Pro"/>
          <w:i/>
          <w:szCs w:val="28"/>
          <w:lang w:eastAsia="ja-JP"/>
        </w:rPr>
        <w:t xml:space="preserve"> </w:t>
      </w:r>
      <w:proofErr w:type="spellStart"/>
      <w:r w:rsidRPr="00E20474">
        <w:rPr>
          <w:rFonts w:ascii="Abel Pro" w:eastAsiaTheme="minorEastAsia" w:hAnsi="Abel Pro"/>
          <w:i/>
          <w:szCs w:val="28"/>
          <w:lang w:eastAsia="ja-JP"/>
        </w:rPr>
        <w:t>infants</w:t>
      </w:r>
      <w:proofErr w:type="spellEnd"/>
      <w:r w:rsidRPr="00E20474">
        <w:rPr>
          <w:rFonts w:ascii="Abel Pro" w:eastAsiaTheme="minorEastAsia" w:hAnsi="Abel Pro"/>
          <w:i/>
          <w:szCs w:val="28"/>
          <w:lang w:eastAsia="ja-JP"/>
        </w:rPr>
        <w:t>)</w:t>
      </w:r>
      <w:r w:rsidRPr="00E20474">
        <w:rPr>
          <w:rFonts w:ascii="Abel Pro" w:eastAsiaTheme="minorEastAsia" w:hAnsi="Abel Pro"/>
          <w:szCs w:val="28"/>
          <w:lang w:eastAsia="ja-JP"/>
        </w:rPr>
        <w:t xml:space="preserve"> - Anna </w:t>
      </w:r>
      <w:proofErr w:type="spellStart"/>
      <w:r w:rsidRPr="00E20474">
        <w:rPr>
          <w:rFonts w:ascii="Abel Pro" w:eastAsiaTheme="minorEastAsia" w:hAnsi="Abel Pro"/>
          <w:szCs w:val="28"/>
          <w:lang w:eastAsia="ja-JP"/>
        </w:rPr>
        <w:t>Lavizzari</w:t>
      </w:r>
      <w:proofErr w:type="spellEnd"/>
      <w:r w:rsidRPr="00E20474">
        <w:rPr>
          <w:rFonts w:ascii="Abel Pro" w:eastAsiaTheme="minorEastAsia" w:hAnsi="Abel Pro"/>
          <w:szCs w:val="28"/>
          <w:lang w:eastAsia="ja-JP"/>
        </w:rPr>
        <w:t xml:space="preserve"> (Mediolan, Włochy)</w:t>
      </w:r>
    </w:p>
    <w:p w14:paraId="276FC5E6" w14:textId="77777777" w:rsidR="00E20474" w:rsidRPr="00E20474" w:rsidRDefault="00E20474" w:rsidP="00E20474">
      <w:pPr>
        <w:pStyle w:val="NormalnyWeb"/>
        <w:shd w:val="clear" w:color="auto" w:fill="FFFFFF"/>
        <w:spacing w:line="276" w:lineRule="auto"/>
        <w:textAlignment w:val="baseline"/>
        <w:rPr>
          <w:rFonts w:ascii="Abel Pro" w:eastAsiaTheme="minorEastAsia" w:hAnsi="Abel Pro"/>
          <w:szCs w:val="28"/>
          <w:lang w:val="en-US" w:eastAsia="ja-JP"/>
        </w:rPr>
      </w:pPr>
      <w:r w:rsidRPr="00E20474">
        <w:rPr>
          <w:rFonts w:ascii="Abel Pro" w:eastAsiaTheme="minorEastAsia" w:hAnsi="Abel Pro"/>
          <w:szCs w:val="28"/>
          <w:lang w:eastAsia="ja-JP"/>
        </w:rPr>
        <w:t xml:space="preserve">11.35 - 11.55 </w:t>
      </w:r>
      <w:r w:rsidRPr="00E20474">
        <w:rPr>
          <w:rFonts w:ascii="Abel Pro" w:eastAsiaTheme="minorEastAsia" w:hAnsi="Abel Pro"/>
          <w:b/>
          <w:szCs w:val="28"/>
          <w:lang w:eastAsia="ja-JP"/>
        </w:rPr>
        <w:t xml:space="preserve">Jak postępować z PDA u skrajnie niedojrzałych noworodków? </w:t>
      </w:r>
      <w:r w:rsidRPr="00E20474">
        <w:rPr>
          <w:rFonts w:ascii="Abel Pro" w:eastAsiaTheme="minorEastAsia" w:hAnsi="Abel Pro"/>
          <w:i/>
          <w:szCs w:val="28"/>
          <w:lang w:val="en-US" w:eastAsia="ja-JP"/>
        </w:rPr>
        <w:t>(What to do with a PDA in extremely preterm infants?) -</w:t>
      </w:r>
      <w:r w:rsidRPr="00E20474">
        <w:rPr>
          <w:rFonts w:ascii="Abel Pro" w:eastAsiaTheme="minorEastAsia" w:hAnsi="Abel Pro"/>
          <w:szCs w:val="28"/>
          <w:lang w:val="en-US" w:eastAsia="ja-JP"/>
        </w:rPr>
        <w:t xml:space="preserve"> Willem de </w:t>
      </w:r>
      <w:proofErr w:type="spellStart"/>
      <w:r w:rsidRPr="00E20474">
        <w:rPr>
          <w:rFonts w:ascii="Abel Pro" w:eastAsiaTheme="minorEastAsia" w:hAnsi="Abel Pro"/>
          <w:szCs w:val="28"/>
          <w:lang w:val="en-US" w:eastAsia="ja-JP"/>
        </w:rPr>
        <w:t>Boode</w:t>
      </w:r>
      <w:proofErr w:type="spellEnd"/>
      <w:r w:rsidRPr="00E20474">
        <w:rPr>
          <w:rFonts w:ascii="Abel Pro" w:eastAsiaTheme="minorEastAsia" w:hAnsi="Abel Pro"/>
          <w:szCs w:val="28"/>
          <w:lang w:val="en-US" w:eastAsia="ja-JP"/>
        </w:rPr>
        <w:t xml:space="preserve"> (Nijmegen, </w:t>
      </w:r>
      <w:proofErr w:type="spellStart"/>
      <w:r w:rsidRPr="00E20474">
        <w:rPr>
          <w:rFonts w:ascii="Abel Pro" w:eastAsiaTheme="minorEastAsia" w:hAnsi="Abel Pro"/>
          <w:szCs w:val="28"/>
          <w:lang w:val="en-US" w:eastAsia="ja-JP"/>
        </w:rPr>
        <w:t>Holandia</w:t>
      </w:r>
      <w:proofErr w:type="spellEnd"/>
      <w:r w:rsidRPr="00E20474">
        <w:rPr>
          <w:rFonts w:ascii="Abel Pro" w:eastAsiaTheme="minorEastAsia" w:hAnsi="Abel Pro"/>
          <w:szCs w:val="28"/>
          <w:lang w:val="en-US" w:eastAsia="ja-JP"/>
        </w:rPr>
        <w:t>)</w:t>
      </w:r>
    </w:p>
    <w:p w14:paraId="0607D07D" w14:textId="77777777" w:rsidR="00E20474" w:rsidRPr="00E20474" w:rsidRDefault="00E20474" w:rsidP="00E20474">
      <w:pPr>
        <w:pStyle w:val="NormalnyWeb"/>
        <w:shd w:val="clear" w:color="auto" w:fill="FFFFFF"/>
        <w:spacing w:line="276" w:lineRule="auto"/>
        <w:textAlignment w:val="baseline"/>
        <w:rPr>
          <w:rFonts w:ascii="Abel Pro" w:hAnsi="Abel Pro" w:cs="Helvetica"/>
          <w:szCs w:val="28"/>
          <w:lang w:val="en-US"/>
        </w:rPr>
      </w:pPr>
      <w:r w:rsidRPr="00E20474">
        <w:rPr>
          <w:rFonts w:ascii="Abel Pro" w:hAnsi="Abel Pro" w:cs="Helvetica"/>
          <w:szCs w:val="28"/>
          <w:lang w:val="en-US"/>
        </w:rPr>
        <w:t xml:space="preserve">11.55 - 12.15 </w:t>
      </w:r>
      <w:proofErr w:type="spellStart"/>
      <w:r w:rsidRPr="00E20474">
        <w:rPr>
          <w:rFonts w:ascii="Abel Pro" w:hAnsi="Abel Pro" w:cs="Helvetica"/>
          <w:b/>
          <w:szCs w:val="28"/>
          <w:lang w:val="en-US"/>
        </w:rPr>
        <w:t>Antybiotykoterapia</w:t>
      </w:r>
      <w:proofErr w:type="spellEnd"/>
      <w:r w:rsidRPr="00E20474">
        <w:rPr>
          <w:rFonts w:ascii="Abel Pro" w:hAnsi="Abel Pro" w:cs="Helvetica"/>
          <w:b/>
          <w:szCs w:val="28"/>
          <w:lang w:val="en-US"/>
        </w:rPr>
        <w:t xml:space="preserve"> </w:t>
      </w:r>
      <w:r w:rsidRPr="00E20474">
        <w:rPr>
          <w:rFonts w:ascii="Abel Pro" w:hAnsi="Abel Pro" w:cs="Helvetica"/>
          <w:i/>
          <w:szCs w:val="28"/>
          <w:lang w:val="en-US"/>
        </w:rPr>
        <w:t xml:space="preserve">(Antibiotic therapy) </w:t>
      </w:r>
      <w:r w:rsidRPr="00E20474">
        <w:rPr>
          <w:rFonts w:ascii="Abel Pro" w:hAnsi="Abel Pro" w:cs="Helvetica"/>
          <w:szCs w:val="28"/>
          <w:lang w:val="en-US"/>
        </w:rPr>
        <w:t xml:space="preserve">– </w:t>
      </w:r>
      <w:proofErr w:type="spellStart"/>
      <w:r w:rsidRPr="00E20474">
        <w:rPr>
          <w:rFonts w:ascii="Abel Pro" w:hAnsi="Abel Pro" w:cs="Helvetica"/>
          <w:szCs w:val="28"/>
          <w:lang w:val="en-US"/>
        </w:rPr>
        <w:t>Sinno</w:t>
      </w:r>
      <w:proofErr w:type="spellEnd"/>
      <w:r w:rsidRPr="00E20474">
        <w:rPr>
          <w:rFonts w:ascii="Abel Pro" w:hAnsi="Abel Pro" w:cs="Helvetica"/>
          <w:szCs w:val="28"/>
          <w:lang w:val="en-US"/>
        </w:rPr>
        <w:t xml:space="preserve"> Simons (Rotterdam, </w:t>
      </w:r>
      <w:proofErr w:type="spellStart"/>
      <w:r w:rsidRPr="00E20474">
        <w:rPr>
          <w:rFonts w:ascii="Abel Pro" w:hAnsi="Abel Pro" w:cs="Helvetica"/>
          <w:szCs w:val="28"/>
          <w:lang w:val="en-US"/>
        </w:rPr>
        <w:t>Holandia</w:t>
      </w:r>
      <w:proofErr w:type="spellEnd"/>
      <w:r w:rsidRPr="00E20474">
        <w:rPr>
          <w:rFonts w:ascii="Abel Pro" w:hAnsi="Abel Pro" w:cs="Helvetica"/>
          <w:szCs w:val="28"/>
          <w:lang w:val="en-US"/>
        </w:rPr>
        <w:t>)</w:t>
      </w:r>
    </w:p>
    <w:p w14:paraId="74D60D45" w14:textId="77777777" w:rsidR="00E20474" w:rsidRPr="00E20474" w:rsidRDefault="00E20474" w:rsidP="00E20474">
      <w:pPr>
        <w:pStyle w:val="NormalnyWeb"/>
        <w:shd w:val="clear" w:color="auto" w:fill="FFFFFF"/>
        <w:spacing w:line="276" w:lineRule="auto"/>
        <w:textAlignment w:val="baseline"/>
        <w:rPr>
          <w:rFonts w:ascii="Abel Pro" w:eastAsiaTheme="minorEastAsia" w:hAnsi="Abel Pro"/>
          <w:szCs w:val="28"/>
          <w:lang w:eastAsia="ja-JP"/>
        </w:rPr>
      </w:pPr>
      <w:r w:rsidRPr="00E20474">
        <w:rPr>
          <w:rFonts w:ascii="Abel Pro" w:eastAsiaTheme="minorEastAsia" w:hAnsi="Abel Pro"/>
          <w:szCs w:val="28"/>
          <w:lang w:eastAsia="ja-JP"/>
        </w:rPr>
        <w:t xml:space="preserve">12.15 - 12.35 Dyskusja </w:t>
      </w:r>
      <w:r w:rsidRPr="00E20474">
        <w:rPr>
          <w:rFonts w:ascii="Abel Pro" w:eastAsiaTheme="minorEastAsia" w:hAnsi="Abel Pro"/>
          <w:i/>
          <w:szCs w:val="28"/>
          <w:lang w:eastAsia="ja-JP"/>
        </w:rPr>
        <w:t>(</w:t>
      </w:r>
      <w:proofErr w:type="spellStart"/>
      <w:r w:rsidRPr="00E20474">
        <w:rPr>
          <w:rFonts w:ascii="Abel Pro" w:eastAsiaTheme="minorEastAsia" w:hAnsi="Abel Pro"/>
          <w:i/>
          <w:szCs w:val="28"/>
          <w:lang w:eastAsia="ja-JP"/>
        </w:rPr>
        <w:t>Discussion</w:t>
      </w:r>
      <w:proofErr w:type="spellEnd"/>
      <w:r w:rsidRPr="00E20474">
        <w:rPr>
          <w:rFonts w:ascii="Abel Pro" w:eastAsiaTheme="minorEastAsia" w:hAnsi="Abel Pro"/>
          <w:i/>
          <w:szCs w:val="28"/>
          <w:lang w:eastAsia="ja-JP"/>
        </w:rPr>
        <w:t>)</w:t>
      </w:r>
    </w:p>
    <w:p w14:paraId="52C8034E" w14:textId="77777777" w:rsidR="00E20474" w:rsidRPr="00E20474" w:rsidRDefault="00E20474" w:rsidP="00E20474">
      <w:pPr>
        <w:pStyle w:val="NormalnyWeb"/>
        <w:shd w:val="clear" w:color="auto" w:fill="FFFFFF"/>
        <w:spacing w:line="276" w:lineRule="auto"/>
        <w:textAlignment w:val="baseline"/>
        <w:rPr>
          <w:rFonts w:ascii="Abel Pro" w:eastAsiaTheme="minorEastAsia" w:hAnsi="Abel Pro"/>
          <w:szCs w:val="28"/>
          <w:lang w:eastAsia="ja-JP"/>
        </w:rPr>
      </w:pPr>
      <w:r w:rsidRPr="00E20474">
        <w:rPr>
          <w:rFonts w:ascii="Abel Pro" w:eastAsiaTheme="minorEastAsia" w:hAnsi="Abel Pro"/>
          <w:szCs w:val="28"/>
          <w:lang w:eastAsia="ja-JP"/>
        </w:rPr>
        <w:t>12.35 - 13.05 Przerwa obiadowa</w:t>
      </w:r>
      <w:r w:rsidRPr="00E20474">
        <w:rPr>
          <w:rFonts w:ascii="Abel Pro" w:eastAsiaTheme="minorEastAsia" w:hAnsi="Abel Pro"/>
          <w:i/>
          <w:szCs w:val="28"/>
          <w:lang w:eastAsia="ja-JP"/>
        </w:rPr>
        <w:t xml:space="preserve"> (Lunch </w:t>
      </w:r>
      <w:proofErr w:type="spellStart"/>
      <w:r w:rsidRPr="00E20474">
        <w:rPr>
          <w:rFonts w:ascii="Abel Pro" w:eastAsiaTheme="minorEastAsia" w:hAnsi="Abel Pro"/>
          <w:i/>
          <w:szCs w:val="28"/>
          <w:lang w:eastAsia="ja-JP"/>
        </w:rPr>
        <w:t>break</w:t>
      </w:r>
      <w:proofErr w:type="spellEnd"/>
      <w:r w:rsidRPr="00E20474">
        <w:rPr>
          <w:rFonts w:ascii="Abel Pro" w:eastAsiaTheme="minorEastAsia" w:hAnsi="Abel Pro"/>
          <w:i/>
          <w:szCs w:val="28"/>
          <w:lang w:eastAsia="ja-JP"/>
        </w:rPr>
        <w:t>)</w:t>
      </w:r>
    </w:p>
    <w:p w14:paraId="5E33AF43" w14:textId="77777777" w:rsidR="00E20474" w:rsidRPr="00E20474" w:rsidRDefault="00E20474" w:rsidP="00E20474">
      <w:pPr>
        <w:widowControl w:val="0"/>
        <w:autoSpaceDE w:val="0"/>
        <w:autoSpaceDN w:val="0"/>
        <w:adjustRightInd w:val="0"/>
        <w:spacing w:before="120" w:after="120" w:line="276" w:lineRule="auto"/>
        <w:ind w:right="-382"/>
        <w:contextualSpacing/>
        <w:rPr>
          <w:rFonts w:ascii="Abel Pro" w:hAnsi="Abel Pro" w:cs="Times New Roman"/>
        </w:rPr>
      </w:pPr>
      <w:r w:rsidRPr="00E20474">
        <w:rPr>
          <w:rFonts w:ascii="Abel Pro" w:hAnsi="Abel Pro"/>
          <w:b/>
          <w:bCs/>
          <w:color w:val="3278BE"/>
          <w:sz w:val="26"/>
          <w:szCs w:val="26"/>
          <w:u w:val="single"/>
        </w:rPr>
        <w:t xml:space="preserve">Sesja III </w:t>
      </w:r>
      <w:r w:rsidRPr="00E20474">
        <w:rPr>
          <w:rFonts w:ascii="Abel Pro" w:hAnsi="Abel Pro"/>
          <w:bCs/>
          <w:i/>
          <w:color w:val="3278BE"/>
          <w:sz w:val="26"/>
          <w:szCs w:val="26"/>
          <w:u w:val="single"/>
        </w:rPr>
        <w:t>(</w:t>
      </w:r>
      <w:proofErr w:type="spellStart"/>
      <w:r w:rsidRPr="00E20474">
        <w:rPr>
          <w:rFonts w:ascii="Abel Pro" w:hAnsi="Abel Pro"/>
          <w:bCs/>
          <w:i/>
          <w:color w:val="3278BE"/>
          <w:sz w:val="26"/>
          <w:szCs w:val="26"/>
          <w:u w:val="single"/>
        </w:rPr>
        <w:t>Session</w:t>
      </w:r>
      <w:proofErr w:type="spellEnd"/>
      <w:r w:rsidRPr="00E20474">
        <w:rPr>
          <w:rFonts w:ascii="Abel Pro" w:hAnsi="Abel Pro"/>
          <w:bCs/>
          <w:i/>
          <w:color w:val="3278BE"/>
          <w:sz w:val="26"/>
          <w:szCs w:val="26"/>
          <w:u w:val="single"/>
        </w:rPr>
        <w:t xml:space="preserve"> III)</w:t>
      </w:r>
      <w:r w:rsidRPr="00E20474">
        <w:rPr>
          <w:rFonts w:ascii="Abel Pro" w:hAnsi="Abel Pro"/>
          <w:b/>
          <w:bCs/>
          <w:color w:val="3278BE"/>
          <w:sz w:val="26"/>
          <w:szCs w:val="26"/>
          <w:u w:val="single"/>
        </w:rPr>
        <w:t xml:space="preserve"> - Wyzwania w intensywnej terapii noworodka cz. 2 </w:t>
      </w:r>
      <w:r w:rsidRPr="00E20474">
        <w:rPr>
          <w:rFonts w:ascii="Abel Pro" w:hAnsi="Abel Pro"/>
          <w:bCs/>
          <w:i/>
          <w:color w:val="3278BE"/>
          <w:sz w:val="26"/>
          <w:szCs w:val="26"/>
          <w:u w:val="single"/>
        </w:rPr>
        <w:t>(</w:t>
      </w:r>
      <w:proofErr w:type="spellStart"/>
      <w:r w:rsidRPr="00E20474">
        <w:rPr>
          <w:rFonts w:ascii="Abel Pro" w:hAnsi="Abel Pro"/>
          <w:bCs/>
          <w:i/>
          <w:color w:val="3278BE"/>
          <w:sz w:val="26"/>
          <w:szCs w:val="26"/>
          <w:u w:val="single"/>
        </w:rPr>
        <w:t>Challenges</w:t>
      </w:r>
      <w:proofErr w:type="spellEnd"/>
      <w:r w:rsidRPr="00E20474">
        <w:rPr>
          <w:rFonts w:ascii="Abel Pro" w:hAnsi="Abel Pro"/>
          <w:bCs/>
          <w:i/>
          <w:color w:val="3278BE"/>
          <w:sz w:val="26"/>
          <w:szCs w:val="26"/>
          <w:u w:val="single"/>
        </w:rPr>
        <w:t xml:space="preserve"> in the </w:t>
      </w:r>
      <w:proofErr w:type="spellStart"/>
      <w:r w:rsidRPr="00E20474">
        <w:rPr>
          <w:rFonts w:ascii="Abel Pro" w:hAnsi="Abel Pro"/>
          <w:bCs/>
          <w:i/>
          <w:color w:val="3278BE"/>
          <w:sz w:val="26"/>
          <w:szCs w:val="26"/>
          <w:u w:val="single"/>
        </w:rPr>
        <w:t>neonatal</w:t>
      </w:r>
      <w:proofErr w:type="spellEnd"/>
      <w:r w:rsidRPr="00E20474">
        <w:rPr>
          <w:rFonts w:ascii="Abel Pro" w:hAnsi="Abel Pro"/>
          <w:bCs/>
          <w:i/>
          <w:color w:val="3278BE"/>
          <w:sz w:val="26"/>
          <w:szCs w:val="26"/>
          <w:u w:val="single"/>
        </w:rPr>
        <w:t xml:space="preserve"> </w:t>
      </w:r>
      <w:proofErr w:type="spellStart"/>
      <w:r w:rsidRPr="00E20474">
        <w:rPr>
          <w:rFonts w:ascii="Abel Pro" w:hAnsi="Abel Pro"/>
          <w:bCs/>
          <w:i/>
          <w:color w:val="3278BE"/>
          <w:sz w:val="26"/>
          <w:szCs w:val="26"/>
          <w:u w:val="single"/>
        </w:rPr>
        <w:t>intensive</w:t>
      </w:r>
      <w:proofErr w:type="spellEnd"/>
      <w:r w:rsidRPr="00E20474">
        <w:rPr>
          <w:rFonts w:ascii="Abel Pro" w:hAnsi="Abel Pro"/>
          <w:bCs/>
          <w:i/>
          <w:color w:val="3278BE"/>
          <w:sz w:val="26"/>
          <w:szCs w:val="26"/>
          <w:u w:val="single"/>
        </w:rPr>
        <w:t xml:space="preserve"> </w:t>
      </w:r>
      <w:proofErr w:type="spellStart"/>
      <w:r w:rsidRPr="00E20474">
        <w:rPr>
          <w:rFonts w:ascii="Abel Pro" w:hAnsi="Abel Pro"/>
          <w:bCs/>
          <w:i/>
          <w:color w:val="3278BE"/>
          <w:sz w:val="26"/>
          <w:szCs w:val="26"/>
          <w:u w:val="single"/>
        </w:rPr>
        <w:t>care</w:t>
      </w:r>
      <w:proofErr w:type="spellEnd"/>
      <w:r w:rsidRPr="00E20474">
        <w:rPr>
          <w:rFonts w:ascii="Abel Pro" w:hAnsi="Abel Pro"/>
          <w:bCs/>
          <w:i/>
          <w:color w:val="3278BE"/>
          <w:sz w:val="26"/>
          <w:szCs w:val="26"/>
          <w:u w:val="single"/>
        </w:rPr>
        <w:t xml:space="preserve"> p. II)</w:t>
      </w:r>
      <w:r w:rsidRPr="00E20474">
        <w:rPr>
          <w:rFonts w:ascii="Abel Pro" w:hAnsi="Abel Pro"/>
          <w:bCs/>
          <w:i/>
          <w:color w:val="3278BE"/>
          <w:sz w:val="26"/>
          <w:szCs w:val="26"/>
          <w:u w:val="single"/>
        </w:rPr>
        <w:br/>
      </w:r>
      <w:r w:rsidRPr="00E20474">
        <w:rPr>
          <w:rFonts w:ascii="Abel Pro" w:hAnsi="Abel Pro" w:cs="Times New Roman"/>
        </w:rPr>
        <w:t xml:space="preserve">Przewodniczący </w:t>
      </w:r>
      <w:r w:rsidRPr="00E20474">
        <w:rPr>
          <w:rFonts w:ascii="Abel Pro" w:hAnsi="Abel Pro" w:cs="Times New Roman"/>
          <w:i/>
          <w:iCs/>
        </w:rPr>
        <w:t>(Chair)</w:t>
      </w:r>
      <w:r w:rsidRPr="00E20474">
        <w:rPr>
          <w:rFonts w:ascii="Abel Pro" w:hAnsi="Abel Pro" w:cs="Times New Roman"/>
          <w:i/>
        </w:rPr>
        <w:t>:</w:t>
      </w:r>
      <w:r w:rsidRPr="00E20474">
        <w:rPr>
          <w:rFonts w:ascii="Abel Pro" w:hAnsi="Abel Pro" w:cs="Times New Roman"/>
        </w:rPr>
        <w:t xml:space="preserve"> Bożena Kociszewska-Najman (Warszawa, Polska), Andrzej Piotrowski (Warszawa, Polska)</w:t>
      </w:r>
    </w:p>
    <w:p w14:paraId="7FD774B4" w14:textId="77777777" w:rsidR="00E20474" w:rsidRPr="00E20474" w:rsidRDefault="00E20474" w:rsidP="00E20474">
      <w:pPr>
        <w:pStyle w:val="NormalnyWeb"/>
        <w:shd w:val="clear" w:color="auto" w:fill="FFFFFF"/>
        <w:spacing w:line="276" w:lineRule="auto"/>
        <w:textAlignment w:val="baseline"/>
        <w:rPr>
          <w:rFonts w:ascii="Abel Pro" w:eastAsiaTheme="minorEastAsia" w:hAnsi="Abel Pro"/>
          <w:szCs w:val="28"/>
          <w:lang w:eastAsia="ja-JP"/>
        </w:rPr>
      </w:pPr>
      <w:r w:rsidRPr="00E20474">
        <w:rPr>
          <w:rFonts w:ascii="Abel Pro" w:eastAsiaTheme="minorEastAsia" w:hAnsi="Abel Pro"/>
          <w:szCs w:val="28"/>
          <w:lang w:eastAsia="ja-JP"/>
        </w:rPr>
        <w:t xml:space="preserve">13.05 - 13.25 </w:t>
      </w:r>
      <w:r w:rsidRPr="00E20474">
        <w:rPr>
          <w:rFonts w:ascii="Abel Pro" w:eastAsiaTheme="minorEastAsia" w:hAnsi="Abel Pro"/>
          <w:b/>
          <w:szCs w:val="28"/>
          <w:lang w:eastAsia="ja-JP"/>
        </w:rPr>
        <w:t>Nieinwazyjna wentylacja wysokimi częstotliwościami noworodków</w:t>
      </w:r>
      <w:r w:rsidRPr="00E20474">
        <w:rPr>
          <w:rFonts w:ascii="Abel Pro" w:eastAsiaTheme="minorEastAsia" w:hAnsi="Abel Pro"/>
          <w:szCs w:val="28"/>
          <w:lang w:eastAsia="ja-JP"/>
        </w:rPr>
        <w:t xml:space="preserve"> </w:t>
      </w:r>
      <w:r w:rsidRPr="00E20474">
        <w:rPr>
          <w:rFonts w:ascii="Abel Pro" w:eastAsiaTheme="minorEastAsia" w:hAnsi="Abel Pro"/>
          <w:i/>
          <w:szCs w:val="28"/>
          <w:lang w:eastAsia="ja-JP"/>
        </w:rPr>
        <w:t>(</w:t>
      </w:r>
      <w:proofErr w:type="spellStart"/>
      <w:r w:rsidRPr="00E20474">
        <w:rPr>
          <w:rFonts w:ascii="Abel Pro" w:eastAsiaTheme="minorEastAsia" w:hAnsi="Abel Pro"/>
          <w:i/>
          <w:szCs w:val="28"/>
          <w:lang w:eastAsia="ja-JP"/>
        </w:rPr>
        <w:t>Neonatal</w:t>
      </w:r>
      <w:proofErr w:type="spellEnd"/>
      <w:r w:rsidRPr="00E20474">
        <w:rPr>
          <w:rFonts w:ascii="Abel Pro" w:eastAsiaTheme="minorEastAsia" w:hAnsi="Abel Pro"/>
          <w:i/>
          <w:szCs w:val="28"/>
          <w:lang w:eastAsia="ja-JP"/>
        </w:rPr>
        <w:t xml:space="preserve"> non-</w:t>
      </w:r>
      <w:proofErr w:type="spellStart"/>
      <w:r w:rsidRPr="00E20474">
        <w:rPr>
          <w:rFonts w:ascii="Abel Pro" w:eastAsiaTheme="minorEastAsia" w:hAnsi="Abel Pro"/>
          <w:i/>
          <w:szCs w:val="28"/>
          <w:lang w:eastAsia="ja-JP"/>
        </w:rPr>
        <w:t>invasive</w:t>
      </w:r>
      <w:proofErr w:type="spellEnd"/>
      <w:r w:rsidRPr="00E20474">
        <w:rPr>
          <w:rFonts w:ascii="Abel Pro" w:eastAsiaTheme="minorEastAsia" w:hAnsi="Abel Pro"/>
          <w:i/>
          <w:szCs w:val="28"/>
          <w:lang w:eastAsia="ja-JP"/>
        </w:rPr>
        <w:t xml:space="preserve"> high-</w:t>
      </w:r>
      <w:proofErr w:type="spellStart"/>
      <w:r w:rsidRPr="00E20474">
        <w:rPr>
          <w:rFonts w:ascii="Abel Pro" w:eastAsiaTheme="minorEastAsia" w:hAnsi="Abel Pro"/>
          <w:i/>
          <w:szCs w:val="28"/>
          <w:lang w:eastAsia="ja-JP"/>
        </w:rPr>
        <w:t>frequency</w:t>
      </w:r>
      <w:proofErr w:type="spellEnd"/>
      <w:r w:rsidRPr="00E20474">
        <w:rPr>
          <w:rFonts w:ascii="Abel Pro" w:eastAsiaTheme="minorEastAsia" w:hAnsi="Abel Pro"/>
          <w:i/>
          <w:szCs w:val="28"/>
          <w:lang w:eastAsia="ja-JP"/>
        </w:rPr>
        <w:t xml:space="preserve"> </w:t>
      </w:r>
      <w:proofErr w:type="spellStart"/>
      <w:r w:rsidRPr="00E20474">
        <w:rPr>
          <w:rFonts w:ascii="Abel Pro" w:eastAsiaTheme="minorEastAsia" w:hAnsi="Abel Pro"/>
          <w:i/>
          <w:szCs w:val="28"/>
          <w:lang w:eastAsia="ja-JP"/>
        </w:rPr>
        <w:t>ventilation</w:t>
      </w:r>
      <w:proofErr w:type="spellEnd"/>
      <w:r w:rsidRPr="00E20474">
        <w:rPr>
          <w:rFonts w:ascii="Abel Pro" w:eastAsiaTheme="minorEastAsia" w:hAnsi="Abel Pro"/>
          <w:i/>
          <w:szCs w:val="28"/>
          <w:lang w:eastAsia="ja-JP"/>
        </w:rPr>
        <w:t>)</w:t>
      </w:r>
      <w:r w:rsidRPr="00E20474">
        <w:rPr>
          <w:rFonts w:ascii="Abel Pro" w:eastAsiaTheme="minorEastAsia" w:hAnsi="Abel Pro"/>
          <w:szCs w:val="28"/>
          <w:lang w:eastAsia="ja-JP"/>
        </w:rPr>
        <w:t xml:space="preserve"> - Beata Łoniewska (Szczecin, Polska)</w:t>
      </w:r>
    </w:p>
    <w:p w14:paraId="07A515A8" w14:textId="77777777" w:rsidR="00E20474" w:rsidRPr="00E20474" w:rsidRDefault="00E20474" w:rsidP="00E20474">
      <w:pPr>
        <w:pStyle w:val="NormalnyWeb"/>
        <w:shd w:val="clear" w:color="auto" w:fill="FFFFFF"/>
        <w:spacing w:line="276" w:lineRule="auto"/>
        <w:textAlignment w:val="baseline"/>
        <w:rPr>
          <w:rFonts w:ascii="Abel Pro" w:eastAsiaTheme="minorEastAsia" w:hAnsi="Abel Pro"/>
          <w:szCs w:val="28"/>
          <w:lang w:eastAsia="ja-JP"/>
        </w:rPr>
      </w:pPr>
      <w:r w:rsidRPr="00E20474">
        <w:rPr>
          <w:rFonts w:ascii="Abel Pro" w:eastAsiaTheme="minorEastAsia" w:hAnsi="Abel Pro"/>
          <w:szCs w:val="28"/>
          <w:lang w:eastAsia="ja-JP"/>
        </w:rPr>
        <w:t xml:space="preserve">13.25 - 13.45 </w:t>
      </w:r>
      <w:r w:rsidRPr="00E20474">
        <w:rPr>
          <w:rFonts w:ascii="Abel Pro" w:eastAsiaTheme="minorEastAsia" w:hAnsi="Abel Pro"/>
          <w:b/>
          <w:szCs w:val="28"/>
          <w:lang w:eastAsia="ja-JP"/>
        </w:rPr>
        <w:t xml:space="preserve">Wykorzystanie monitorowania aktywności bioelektrycznej przepony </w:t>
      </w:r>
      <w:r w:rsidRPr="00E20474">
        <w:rPr>
          <w:rFonts w:ascii="Abel Pro" w:eastAsiaTheme="minorEastAsia" w:hAnsi="Abel Pro"/>
          <w:b/>
          <w:szCs w:val="28"/>
          <w:lang w:eastAsia="ja-JP"/>
        </w:rPr>
        <w:br/>
        <w:t>w diagnostyce noworodka</w:t>
      </w:r>
      <w:r w:rsidRPr="00E20474">
        <w:rPr>
          <w:rFonts w:ascii="Abel Pro" w:eastAsiaTheme="minorEastAsia" w:hAnsi="Abel Pro"/>
          <w:szCs w:val="28"/>
          <w:lang w:eastAsia="ja-JP"/>
        </w:rPr>
        <w:t xml:space="preserve"> </w:t>
      </w:r>
      <w:r w:rsidRPr="00E20474">
        <w:rPr>
          <w:rFonts w:ascii="Abel Pro" w:eastAsiaTheme="minorEastAsia" w:hAnsi="Abel Pro"/>
          <w:i/>
          <w:szCs w:val="28"/>
          <w:lang w:eastAsia="ja-JP"/>
        </w:rPr>
        <w:t>(</w:t>
      </w:r>
      <w:proofErr w:type="spellStart"/>
      <w:r w:rsidRPr="00E20474">
        <w:rPr>
          <w:rFonts w:ascii="Abel Pro" w:eastAsiaTheme="minorEastAsia" w:hAnsi="Abel Pro"/>
          <w:i/>
          <w:szCs w:val="28"/>
          <w:lang w:eastAsia="ja-JP"/>
        </w:rPr>
        <w:t>Electrical</w:t>
      </w:r>
      <w:proofErr w:type="spellEnd"/>
      <w:r w:rsidRPr="00E20474">
        <w:rPr>
          <w:rFonts w:ascii="Abel Pro" w:eastAsiaTheme="minorEastAsia" w:hAnsi="Abel Pro"/>
          <w:i/>
          <w:szCs w:val="28"/>
          <w:lang w:eastAsia="ja-JP"/>
        </w:rPr>
        <w:t xml:space="preserve"> </w:t>
      </w:r>
      <w:proofErr w:type="spellStart"/>
      <w:r w:rsidRPr="00E20474">
        <w:rPr>
          <w:rFonts w:ascii="Abel Pro" w:eastAsiaTheme="minorEastAsia" w:hAnsi="Abel Pro"/>
          <w:i/>
          <w:szCs w:val="28"/>
          <w:lang w:eastAsia="ja-JP"/>
        </w:rPr>
        <w:t>diaphragmatic</w:t>
      </w:r>
      <w:proofErr w:type="spellEnd"/>
      <w:r w:rsidRPr="00E20474">
        <w:rPr>
          <w:rFonts w:ascii="Abel Pro" w:eastAsiaTheme="minorEastAsia" w:hAnsi="Abel Pro"/>
          <w:i/>
          <w:szCs w:val="28"/>
          <w:lang w:eastAsia="ja-JP"/>
        </w:rPr>
        <w:t xml:space="preserve"> </w:t>
      </w:r>
      <w:proofErr w:type="spellStart"/>
      <w:r w:rsidRPr="00E20474">
        <w:rPr>
          <w:rFonts w:ascii="Abel Pro" w:eastAsiaTheme="minorEastAsia" w:hAnsi="Abel Pro"/>
          <w:i/>
          <w:szCs w:val="28"/>
          <w:lang w:eastAsia="ja-JP"/>
        </w:rPr>
        <w:t>activity</w:t>
      </w:r>
      <w:proofErr w:type="spellEnd"/>
      <w:r w:rsidRPr="00E20474">
        <w:rPr>
          <w:rFonts w:ascii="Abel Pro" w:eastAsiaTheme="minorEastAsia" w:hAnsi="Abel Pro"/>
          <w:i/>
          <w:szCs w:val="28"/>
          <w:lang w:eastAsia="ja-JP"/>
        </w:rPr>
        <w:t xml:space="preserve"> </w:t>
      </w:r>
      <w:proofErr w:type="spellStart"/>
      <w:r w:rsidRPr="00E20474">
        <w:rPr>
          <w:rFonts w:ascii="Abel Pro" w:eastAsiaTheme="minorEastAsia" w:hAnsi="Abel Pro"/>
          <w:i/>
          <w:szCs w:val="28"/>
          <w:lang w:eastAsia="ja-JP"/>
        </w:rPr>
        <w:t>signal</w:t>
      </w:r>
      <w:proofErr w:type="spellEnd"/>
      <w:r w:rsidRPr="00E20474">
        <w:rPr>
          <w:rFonts w:ascii="Abel Pro" w:eastAsiaTheme="minorEastAsia" w:hAnsi="Abel Pro"/>
          <w:i/>
          <w:szCs w:val="28"/>
          <w:lang w:eastAsia="ja-JP"/>
        </w:rPr>
        <w:t xml:space="preserve"> as a </w:t>
      </w:r>
      <w:proofErr w:type="spellStart"/>
      <w:r w:rsidRPr="00E20474">
        <w:rPr>
          <w:rFonts w:ascii="Abel Pro" w:eastAsiaTheme="minorEastAsia" w:hAnsi="Abel Pro"/>
          <w:i/>
          <w:szCs w:val="28"/>
          <w:lang w:eastAsia="ja-JP"/>
        </w:rPr>
        <w:t>diagnostic</w:t>
      </w:r>
      <w:proofErr w:type="spellEnd"/>
      <w:r w:rsidRPr="00E20474">
        <w:rPr>
          <w:rFonts w:ascii="Abel Pro" w:eastAsiaTheme="minorEastAsia" w:hAnsi="Abel Pro"/>
          <w:i/>
          <w:szCs w:val="28"/>
          <w:lang w:eastAsia="ja-JP"/>
        </w:rPr>
        <w:t xml:space="preserve"> </w:t>
      </w:r>
      <w:r w:rsidRPr="00E20474">
        <w:rPr>
          <w:rFonts w:ascii="Abel Pro" w:eastAsiaTheme="minorEastAsia" w:hAnsi="Abel Pro"/>
          <w:i/>
          <w:szCs w:val="28"/>
          <w:lang w:eastAsia="ja-JP"/>
        </w:rPr>
        <w:br/>
        <w:t xml:space="preserve">and monitoring </w:t>
      </w:r>
      <w:proofErr w:type="spellStart"/>
      <w:r w:rsidRPr="00E20474">
        <w:rPr>
          <w:rFonts w:ascii="Abel Pro" w:eastAsiaTheme="minorEastAsia" w:hAnsi="Abel Pro"/>
          <w:i/>
          <w:szCs w:val="28"/>
          <w:lang w:eastAsia="ja-JP"/>
        </w:rPr>
        <w:t>tool</w:t>
      </w:r>
      <w:proofErr w:type="spellEnd"/>
      <w:r w:rsidRPr="00E20474">
        <w:rPr>
          <w:rFonts w:ascii="Abel Pro" w:eastAsiaTheme="minorEastAsia" w:hAnsi="Abel Pro"/>
          <w:i/>
          <w:szCs w:val="28"/>
          <w:lang w:eastAsia="ja-JP"/>
        </w:rPr>
        <w:t>)</w:t>
      </w:r>
      <w:r w:rsidRPr="00E20474">
        <w:rPr>
          <w:rFonts w:ascii="Abel Pro" w:eastAsiaTheme="minorEastAsia" w:hAnsi="Abel Pro"/>
          <w:szCs w:val="28"/>
          <w:lang w:eastAsia="ja-JP"/>
        </w:rPr>
        <w:t xml:space="preserve"> - Katarzyna Piątek (Turku, Finlandia)</w:t>
      </w:r>
    </w:p>
    <w:p w14:paraId="633C6FAC" w14:textId="77777777" w:rsidR="00E20474" w:rsidRPr="00E20474" w:rsidRDefault="00E20474" w:rsidP="00E20474">
      <w:pPr>
        <w:pStyle w:val="NormalnyWeb"/>
        <w:shd w:val="clear" w:color="auto" w:fill="FFFFFF"/>
        <w:spacing w:line="276" w:lineRule="auto"/>
        <w:textAlignment w:val="baseline"/>
        <w:rPr>
          <w:rFonts w:ascii="Abel Pro" w:eastAsiaTheme="minorEastAsia" w:hAnsi="Abel Pro"/>
          <w:szCs w:val="28"/>
          <w:lang w:eastAsia="ja-JP"/>
        </w:rPr>
      </w:pPr>
      <w:r w:rsidRPr="00E20474">
        <w:rPr>
          <w:rFonts w:ascii="Abel Pro" w:eastAsiaTheme="minorEastAsia" w:hAnsi="Abel Pro"/>
          <w:szCs w:val="28"/>
          <w:lang w:eastAsia="ja-JP"/>
        </w:rPr>
        <w:t xml:space="preserve">13.45 - 14.05 </w:t>
      </w:r>
      <w:r w:rsidRPr="00E20474">
        <w:rPr>
          <w:rFonts w:ascii="Abel Pro" w:eastAsiaTheme="minorEastAsia" w:hAnsi="Abel Pro"/>
          <w:b/>
          <w:szCs w:val="28"/>
          <w:lang w:eastAsia="ja-JP"/>
        </w:rPr>
        <w:t>Terapia surfaktantem - aktualizacja 2022</w:t>
      </w:r>
      <w:r w:rsidRPr="00E20474">
        <w:rPr>
          <w:rFonts w:ascii="Abel Pro" w:eastAsiaTheme="minorEastAsia" w:hAnsi="Abel Pro"/>
          <w:szCs w:val="28"/>
          <w:lang w:eastAsia="ja-JP"/>
        </w:rPr>
        <w:t xml:space="preserve"> </w:t>
      </w:r>
      <w:r w:rsidRPr="00E20474">
        <w:rPr>
          <w:rFonts w:ascii="Abel Pro" w:eastAsiaTheme="minorEastAsia" w:hAnsi="Abel Pro"/>
          <w:i/>
          <w:szCs w:val="28"/>
          <w:lang w:eastAsia="ja-JP"/>
        </w:rPr>
        <w:t>(</w:t>
      </w:r>
      <w:proofErr w:type="spellStart"/>
      <w:r w:rsidRPr="00E20474">
        <w:rPr>
          <w:rFonts w:ascii="Abel Pro" w:eastAsiaTheme="minorEastAsia" w:hAnsi="Abel Pro"/>
          <w:i/>
          <w:szCs w:val="28"/>
          <w:lang w:eastAsia="ja-JP"/>
        </w:rPr>
        <w:t>Surfactant</w:t>
      </w:r>
      <w:proofErr w:type="spellEnd"/>
      <w:r w:rsidRPr="00E20474">
        <w:rPr>
          <w:rFonts w:ascii="Abel Pro" w:eastAsiaTheme="minorEastAsia" w:hAnsi="Abel Pro"/>
          <w:i/>
          <w:szCs w:val="28"/>
          <w:lang w:eastAsia="ja-JP"/>
        </w:rPr>
        <w:t xml:space="preserve"> </w:t>
      </w:r>
      <w:proofErr w:type="spellStart"/>
      <w:r w:rsidRPr="00E20474">
        <w:rPr>
          <w:rFonts w:ascii="Abel Pro" w:eastAsiaTheme="minorEastAsia" w:hAnsi="Abel Pro"/>
          <w:i/>
          <w:szCs w:val="28"/>
          <w:lang w:eastAsia="ja-JP"/>
        </w:rPr>
        <w:t>therapy</w:t>
      </w:r>
      <w:proofErr w:type="spellEnd"/>
      <w:r w:rsidRPr="00E20474">
        <w:rPr>
          <w:rFonts w:ascii="Abel Pro" w:eastAsiaTheme="minorEastAsia" w:hAnsi="Abel Pro"/>
          <w:i/>
          <w:szCs w:val="28"/>
          <w:lang w:eastAsia="ja-JP"/>
        </w:rPr>
        <w:t xml:space="preserve"> - update 2022)</w:t>
      </w:r>
      <w:r w:rsidRPr="00E20474">
        <w:rPr>
          <w:rFonts w:ascii="Abel Pro" w:eastAsiaTheme="minorEastAsia" w:hAnsi="Abel Pro"/>
          <w:szCs w:val="28"/>
          <w:lang w:eastAsia="ja-JP"/>
        </w:rPr>
        <w:t xml:space="preserve"> - Jan </w:t>
      </w:r>
      <w:proofErr w:type="spellStart"/>
      <w:r w:rsidRPr="00E20474">
        <w:rPr>
          <w:rFonts w:ascii="Abel Pro" w:eastAsiaTheme="minorEastAsia" w:hAnsi="Abel Pro"/>
          <w:szCs w:val="28"/>
          <w:lang w:eastAsia="ja-JP"/>
        </w:rPr>
        <w:t>Mazela</w:t>
      </w:r>
      <w:proofErr w:type="spellEnd"/>
      <w:r w:rsidRPr="00E20474">
        <w:rPr>
          <w:rFonts w:ascii="Abel Pro" w:eastAsiaTheme="minorEastAsia" w:hAnsi="Abel Pro"/>
          <w:szCs w:val="28"/>
          <w:lang w:eastAsia="ja-JP"/>
        </w:rPr>
        <w:t xml:space="preserve"> (Poznań, Polska)</w:t>
      </w:r>
    </w:p>
    <w:p w14:paraId="209508AE" w14:textId="77777777" w:rsidR="00E20474" w:rsidRPr="00E20474" w:rsidRDefault="00E20474" w:rsidP="00E20474">
      <w:pPr>
        <w:pStyle w:val="NormalnyWeb"/>
        <w:shd w:val="clear" w:color="auto" w:fill="FFFFFF"/>
        <w:spacing w:line="276" w:lineRule="auto"/>
        <w:textAlignment w:val="baseline"/>
        <w:rPr>
          <w:rFonts w:ascii="Abel Pro" w:eastAsiaTheme="minorEastAsia" w:hAnsi="Abel Pro"/>
          <w:szCs w:val="28"/>
          <w:lang w:val="en-US" w:eastAsia="ja-JP"/>
        </w:rPr>
      </w:pPr>
      <w:r w:rsidRPr="00E20474">
        <w:rPr>
          <w:rFonts w:ascii="Abel Pro" w:eastAsiaTheme="minorEastAsia" w:hAnsi="Abel Pro"/>
          <w:szCs w:val="28"/>
          <w:lang w:eastAsia="ja-JP"/>
        </w:rPr>
        <w:t xml:space="preserve">14.05 - 14.25 </w:t>
      </w:r>
      <w:r w:rsidRPr="00E20474">
        <w:rPr>
          <w:rFonts w:ascii="Abel Pro" w:eastAsiaTheme="minorEastAsia" w:hAnsi="Abel Pro"/>
          <w:b/>
          <w:szCs w:val="28"/>
          <w:lang w:eastAsia="ja-JP"/>
        </w:rPr>
        <w:t xml:space="preserve">Czy </w:t>
      </w:r>
      <w:proofErr w:type="spellStart"/>
      <w:r w:rsidRPr="00E20474">
        <w:rPr>
          <w:rFonts w:ascii="Abel Pro" w:eastAsiaTheme="minorEastAsia" w:hAnsi="Abel Pro"/>
          <w:b/>
          <w:szCs w:val="28"/>
          <w:lang w:eastAsia="ja-JP"/>
        </w:rPr>
        <w:t>mezenchymalne</w:t>
      </w:r>
      <w:proofErr w:type="spellEnd"/>
      <w:r w:rsidRPr="00E20474">
        <w:rPr>
          <w:rFonts w:ascii="Abel Pro" w:eastAsiaTheme="minorEastAsia" w:hAnsi="Abel Pro"/>
          <w:b/>
          <w:szCs w:val="28"/>
          <w:lang w:eastAsia="ja-JP"/>
        </w:rPr>
        <w:t xml:space="preserve"> komórki macierzyste można już stosować </w:t>
      </w:r>
      <w:r w:rsidRPr="00E20474">
        <w:rPr>
          <w:rFonts w:ascii="Abel Pro" w:eastAsiaTheme="minorEastAsia" w:hAnsi="Abel Pro"/>
          <w:b/>
          <w:szCs w:val="28"/>
          <w:lang w:eastAsia="ja-JP"/>
        </w:rPr>
        <w:br/>
        <w:t>w neonatologicznej praktyce klinicznej?</w:t>
      </w:r>
      <w:r w:rsidRPr="00E20474">
        <w:rPr>
          <w:rFonts w:ascii="Abel Pro" w:eastAsiaTheme="minorEastAsia" w:hAnsi="Abel Pro"/>
          <w:i/>
          <w:szCs w:val="28"/>
          <w:lang w:eastAsia="ja-JP"/>
        </w:rPr>
        <w:t xml:space="preserve"> </w:t>
      </w:r>
      <w:r w:rsidRPr="00E20474">
        <w:rPr>
          <w:rFonts w:ascii="Abel Pro" w:eastAsiaTheme="minorEastAsia" w:hAnsi="Abel Pro"/>
          <w:i/>
          <w:szCs w:val="28"/>
          <w:lang w:val="en-US" w:eastAsia="ja-JP"/>
        </w:rPr>
        <w:t>(Are MSC ready for clinical use in neonatology?)</w:t>
      </w:r>
      <w:r w:rsidRPr="00E20474">
        <w:rPr>
          <w:rFonts w:ascii="Abel Pro" w:eastAsiaTheme="minorEastAsia" w:hAnsi="Abel Pro"/>
          <w:szCs w:val="28"/>
          <w:lang w:val="en-US" w:eastAsia="ja-JP"/>
        </w:rPr>
        <w:t xml:space="preserve"> - Mario </w:t>
      </w:r>
      <w:proofErr w:type="spellStart"/>
      <w:r w:rsidRPr="00E20474">
        <w:rPr>
          <w:rFonts w:ascii="Abel Pro" w:eastAsiaTheme="minorEastAsia" w:hAnsi="Abel Pro"/>
          <w:szCs w:val="28"/>
          <w:lang w:val="en-US" w:eastAsia="ja-JP"/>
        </w:rPr>
        <w:t>Rüdiger</w:t>
      </w:r>
      <w:proofErr w:type="spellEnd"/>
      <w:r w:rsidRPr="00E20474">
        <w:rPr>
          <w:rFonts w:ascii="Abel Pro" w:eastAsiaTheme="minorEastAsia" w:hAnsi="Abel Pro"/>
          <w:szCs w:val="28"/>
          <w:lang w:val="en-US" w:eastAsia="ja-JP"/>
        </w:rPr>
        <w:t xml:space="preserve"> (</w:t>
      </w:r>
      <w:proofErr w:type="spellStart"/>
      <w:r w:rsidRPr="00E20474">
        <w:rPr>
          <w:rFonts w:ascii="Abel Pro" w:eastAsiaTheme="minorEastAsia" w:hAnsi="Abel Pro"/>
          <w:szCs w:val="28"/>
          <w:lang w:val="en-US" w:eastAsia="ja-JP"/>
        </w:rPr>
        <w:t>Drezno</w:t>
      </w:r>
      <w:proofErr w:type="spellEnd"/>
      <w:r w:rsidRPr="00E20474">
        <w:rPr>
          <w:rFonts w:ascii="Abel Pro" w:eastAsiaTheme="minorEastAsia" w:hAnsi="Abel Pro"/>
          <w:szCs w:val="28"/>
          <w:lang w:val="en-US" w:eastAsia="ja-JP"/>
        </w:rPr>
        <w:t xml:space="preserve">, </w:t>
      </w:r>
      <w:proofErr w:type="spellStart"/>
      <w:r w:rsidRPr="00E20474">
        <w:rPr>
          <w:rFonts w:ascii="Abel Pro" w:eastAsiaTheme="minorEastAsia" w:hAnsi="Abel Pro"/>
          <w:szCs w:val="28"/>
          <w:lang w:val="en-US" w:eastAsia="ja-JP"/>
        </w:rPr>
        <w:t>Niemcy</w:t>
      </w:r>
      <w:proofErr w:type="spellEnd"/>
      <w:r w:rsidRPr="00E20474">
        <w:rPr>
          <w:rFonts w:ascii="Abel Pro" w:eastAsiaTheme="minorEastAsia" w:hAnsi="Abel Pro"/>
          <w:szCs w:val="28"/>
          <w:lang w:val="en-US" w:eastAsia="ja-JP"/>
        </w:rPr>
        <w:t>)</w:t>
      </w:r>
    </w:p>
    <w:p w14:paraId="107AC3F8" w14:textId="77777777" w:rsidR="00E20474" w:rsidRPr="00E20474" w:rsidRDefault="00E20474" w:rsidP="00E20474">
      <w:pPr>
        <w:pStyle w:val="NormalnyWeb"/>
        <w:shd w:val="clear" w:color="auto" w:fill="FFFFFF"/>
        <w:spacing w:line="276" w:lineRule="auto"/>
        <w:textAlignment w:val="baseline"/>
        <w:rPr>
          <w:rFonts w:ascii="Abel Pro" w:eastAsiaTheme="minorEastAsia" w:hAnsi="Abel Pro"/>
          <w:szCs w:val="28"/>
          <w:lang w:eastAsia="ja-JP"/>
        </w:rPr>
      </w:pPr>
      <w:r w:rsidRPr="00E20474">
        <w:rPr>
          <w:rFonts w:ascii="Abel Pro" w:eastAsiaTheme="minorEastAsia" w:hAnsi="Abel Pro"/>
          <w:szCs w:val="28"/>
          <w:lang w:eastAsia="ja-JP"/>
        </w:rPr>
        <w:t xml:space="preserve">14.25 - 14.45 </w:t>
      </w:r>
      <w:r w:rsidRPr="00E20474">
        <w:rPr>
          <w:rFonts w:ascii="Abel Pro" w:eastAsiaTheme="minorEastAsia" w:hAnsi="Abel Pro"/>
          <w:b/>
          <w:szCs w:val="28"/>
          <w:lang w:eastAsia="ja-JP"/>
        </w:rPr>
        <w:t>Profilaktyka zakażeń RSV – wyzwania i nowe możliwości</w:t>
      </w:r>
      <w:r w:rsidRPr="00E20474">
        <w:rPr>
          <w:rFonts w:ascii="Abel Pro" w:eastAsiaTheme="minorEastAsia" w:hAnsi="Abel Pro"/>
          <w:i/>
          <w:szCs w:val="28"/>
          <w:lang w:eastAsia="ja-JP"/>
        </w:rPr>
        <w:t xml:space="preserve"> (New </w:t>
      </w:r>
      <w:proofErr w:type="spellStart"/>
      <w:r w:rsidRPr="00E20474">
        <w:rPr>
          <w:rFonts w:ascii="Abel Pro" w:eastAsiaTheme="minorEastAsia" w:hAnsi="Abel Pro"/>
          <w:i/>
          <w:szCs w:val="28"/>
          <w:lang w:eastAsia="ja-JP"/>
        </w:rPr>
        <w:t>frontiers</w:t>
      </w:r>
      <w:proofErr w:type="spellEnd"/>
      <w:r w:rsidRPr="00E20474">
        <w:rPr>
          <w:rFonts w:ascii="Abel Pro" w:eastAsiaTheme="minorEastAsia" w:hAnsi="Abel Pro"/>
          <w:i/>
          <w:szCs w:val="28"/>
          <w:lang w:eastAsia="ja-JP"/>
        </w:rPr>
        <w:t xml:space="preserve"> </w:t>
      </w:r>
      <w:proofErr w:type="spellStart"/>
      <w:r w:rsidRPr="00E20474">
        <w:rPr>
          <w:rFonts w:ascii="Abel Pro" w:eastAsiaTheme="minorEastAsia" w:hAnsi="Abel Pro"/>
          <w:i/>
          <w:szCs w:val="28"/>
          <w:lang w:eastAsia="ja-JP"/>
        </w:rPr>
        <w:t>towards</w:t>
      </w:r>
      <w:proofErr w:type="spellEnd"/>
      <w:r w:rsidRPr="00E20474">
        <w:rPr>
          <w:rFonts w:ascii="Abel Pro" w:eastAsiaTheme="minorEastAsia" w:hAnsi="Abel Pro"/>
          <w:i/>
          <w:szCs w:val="28"/>
          <w:lang w:eastAsia="ja-JP"/>
        </w:rPr>
        <w:t xml:space="preserve"> the </w:t>
      </w:r>
      <w:proofErr w:type="spellStart"/>
      <w:r w:rsidRPr="00E20474">
        <w:rPr>
          <w:rFonts w:ascii="Abel Pro" w:eastAsiaTheme="minorEastAsia" w:hAnsi="Abel Pro"/>
          <w:i/>
          <w:szCs w:val="28"/>
          <w:lang w:eastAsia="ja-JP"/>
        </w:rPr>
        <w:t>protection</w:t>
      </w:r>
      <w:proofErr w:type="spellEnd"/>
      <w:r w:rsidRPr="00E20474">
        <w:rPr>
          <w:rFonts w:ascii="Abel Pro" w:eastAsiaTheme="minorEastAsia" w:hAnsi="Abel Pro"/>
          <w:i/>
          <w:szCs w:val="28"/>
          <w:lang w:eastAsia="ja-JP"/>
        </w:rPr>
        <w:t xml:space="preserve"> of </w:t>
      </w:r>
      <w:proofErr w:type="spellStart"/>
      <w:r w:rsidRPr="00E20474">
        <w:rPr>
          <w:rFonts w:ascii="Abel Pro" w:eastAsiaTheme="minorEastAsia" w:hAnsi="Abel Pro"/>
          <w:i/>
          <w:szCs w:val="28"/>
          <w:lang w:eastAsia="ja-JP"/>
        </w:rPr>
        <w:t>infants</w:t>
      </w:r>
      <w:proofErr w:type="spellEnd"/>
      <w:r w:rsidRPr="00E20474">
        <w:rPr>
          <w:rFonts w:ascii="Abel Pro" w:eastAsiaTheme="minorEastAsia" w:hAnsi="Abel Pro"/>
          <w:i/>
          <w:szCs w:val="28"/>
          <w:lang w:eastAsia="ja-JP"/>
        </w:rPr>
        <w:t xml:space="preserve"> </w:t>
      </w:r>
      <w:proofErr w:type="spellStart"/>
      <w:r w:rsidRPr="00E20474">
        <w:rPr>
          <w:rFonts w:ascii="Abel Pro" w:eastAsiaTheme="minorEastAsia" w:hAnsi="Abel Pro"/>
          <w:i/>
          <w:szCs w:val="28"/>
          <w:lang w:eastAsia="ja-JP"/>
        </w:rPr>
        <w:t>against</w:t>
      </w:r>
      <w:proofErr w:type="spellEnd"/>
      <w:r w:rsidRPr="00E20474">
        <w:rPr>
          <w:rFonts w:ascii="Abel Pro" w:eastAsiaTheme="minorEastAsia" w:hAnsi="Abel Pro"/>
          <w:i/>
          <w:szCs w:val="28"/>
          <w:lang w:eastAsia="ja-JP"/>
        </w:rPr>
        <w:t xml:space="preserve"> RSV )</w:t>
      </w:r>
      <w:r w:rsidRPr="00E20474">
        <w:rPr>
          <w:rFonts w:ascii="Abel Pro" w:eastAsiaTheme="minorEastAsia" w:hAnsi="Abel Pro"/>
          <w:b/>
          <w:szCs w:val="28"/>
          <w:lang w:eastAsia="ja-JP"/>
        </w:rPr>
        <w:t xml:space="preserve"> </w:t>
      </w:r>
      <w:r w:rsidRPr="00E20474">
        <w:rPr>
          <w:rFonts w:ascii="Abel Pro" w:eastAsiaTheme="minorEastAsia" w:hAnsi="Abel Pro"/>
          <w:szCs w:val="28"/>
          <w:lang w:eastAsia="ja-JP"/>
        </w:rPr>
        <w:t xml:space="preserve">– wykład sponsorowany AstraZeneca </w:t>
      </w:r>
      <w:r w:rsidRPr="00E20474">
        <w:rPr>
          <w:rFonts w:ascii="Abel Pro" w:eastAsiaTheme="minorEastAsia" w:hAnsi="Abel Pro"/>
          <w:szCs w:val="28"/>
          <w:lang w:eastAsia="ja-JP"/>
        </w:rPr>
        <w:br/>
        <w:t>- Tomasz Szczapa (Poznań, Polska)</w:t>
      </w:r>
    </w:p>
    <w:p w14:paraId="50BCC2E1" w14:textId="77777777" w:rsidR="00E20474" w:rsidRPr="00E20474" w:rsidRDefault="00E20474" w:rsidP="00E20474">
      <w:pPr>
        <w:pStyle w:val="NormalnyWeb"/>
        <w:shd w:val="clear" w:color="auto" w:fill="FFFFFF"/>
        <w:spacing w:line="276" w:lineRule="auto"/>
        <w:textAlignment w:val="baseline"/>
        <w:rPr>
          <w:rFonts w:ascii="Abel Pro" w:eastAsiaTheme="minorEastAsia" w:hAnsi="Abel Pro"/>
          <w:szCs w:val="28"/>
          <w:lang w:eastAsia="ja-JP"/>
        </w:rPr>
      </w:pPr>
      <w:r w:rsidRPr="00E20474">
        <w:rPr>
          <w:rFonts w:ascii="Abel Pro" w:eastAsiaTheme="minorEastAsia" w:hAnsi="Abel Pro"/>
          <w:szCs w:val="28"/>
          <w:lang w:eastAsia="ja-JP"/>
        </w:rPr>
        <w:t xml:space="preserve">14.45 - 15.05 Dyskusja </w:t>
      </w:r>
      <w:r w:rsidRPr="00E20474">
        <w:rPr>
          <w:rFonts w:ascii="Abel Pro" w:eastAsiaTheme="minorEastAsia" w:hAnsi="Abel Pro"/>
          <w:i/>
          <w:szCs w:val="28"/>
          <w:lang w:eastAsia="ja-JP"/>
        </w:rPr>
        <w:t>(</w:t>
      </w:r>
      <w:proofErr w:type="spellStart"/>
      <w:r w:rsidRPr="00E20474">
        <w:rPr>
          <w:rFonts w:ascii="Abel Pro" w:eastAsiaTheme="minorEastAsia" w:hAnsi="Abel Pro"/>
          <w:i/>
          <w:szCs w:val="28"/>
          <w:lang w:eastAsia="ja-JP"/>
        </w:rPr>
        <w:t>Discussion</w:t>
      </w:r>
      <w:proofErr w:type="spellEnd"/>
      <w:r w:rsidRPr="00E20474">
        <w:rPr>
          <w:rFonts w:ascii="Abel Pro" w:eastAsiaTheme="minorEastAsia" w:hAnsi="Abel Pro"/>
          <w:i/>
          <w:szCs w:val="28"/>
          <w:lang w:eastAsia="ja-JP"/>
        </w:rPr>
        <w:t>)</w:t>
      </w:r>
    </w:p>
    <w:p w14:paraId="748D1E02" w14:textId="77777777" w:rsidR="00E20474" w:rsidRPr="00E20474" w:rsidRDefault="00E20474" w:rsidP="00E20474">
      <w:pPr>
        <w:pStyle w:val="NormalnyWeb"/>
        <w:shd w:val="clear" w:color="auto" w:fill="FFFFFF"/>
        <w:spacing w:line="276" w:lineRule="auto"/>
        <w:textAlignment w:val="baseline"/>
        <w:rPr>
          <w:rFonts w:ascii="Abel Pro" w:eastAsiaTheme="minorEastAsia" w:hAnsi="Abel Pro"/>
          <w:szCs w:val="28"/>
          <w:lang w:eastAsia="ja-JP"/>
        </w:rPr>
      </w:pPr>
      <w:r w:rsidRPr="00E20474">
        <w:rPr>
          <w:rFonts w:ascii="Abel Pro" w:eastAsiaTheme="minorEastAsia" w:hAnsi="Abel Pro"/>
          <w:szCs w:val="28"/>
          <w:lang w:eastAsia="ja-JP"/>
        </w:rPr>
        <w:t>15.05 - 15.20 Przerwa kawowa</w:t>
      </w:r>
      <w:r w:rsidRPr="00E20474">
        <w:rPr>
          <w:rFonts w:ascii="Abel Pro" w:eastAsiaTheme="minorEastAsia" w:hAnsi="Abel Pro"/>
          <w:i/>
          <w:szCs w:val="28"/>
          <w:lang w:eastAsia="ja-JP"/>
        </w:rPr>
        <w:t xml:space="preserve"> (</w:t>
      </w:r>
      <w:proofErr w:type="spellStart"/>
      <w:r w:rsidRPr="00E20474">
        <w:rPr>
          <w:rFonts w:ascii="Abel Pro" w:eastAsiaTheme="minorEastAsia" w:hAnsi="Abel Pro"/>
          <w:i/>
          <w:szCs w:val="28"/>
          <w:lang w:eastAsia="ja-JP"/>
        </w:rPr>
        <w:t>Coffee</w:t>
      </w:r>
      <w:proofErr w:type="spellEnd"/>
      <w:r w:rsidRPr="00E20474">
        <w:rPr>
          <w:rFonts w:ascii="Abel Pro" w:eastAsiaTheme="minorEastAsia" w:hAnsi="Abel Pro"/>
          <w:i/>
          <w:szCs w:val="28"/>
          <w:lang w:eastAsia="ja-JP"/>
        </w:rPr>
        <w:t xml:space="preserve"> </w:t>
      </w:r>
      <w:proofErr w:type="spellStart"/>
      <w:r w:rsidRPr="00E20474">
        <w:rPr>
          <w:rFonts w:ascii="Abel Pro" w:eastAsiaTheme="minorEastAsia" w:hAnsi="Abel Pro"/>
          <w:i/>
          <w:szCs w:val="28"/>
          <w:lang w:eastAsia="ja-JP"/>
        </w:rPr>
        <w:t>break</w:t>
      </w:r>
      <w:proofErr w:type="spellEnd"/>
      <w:r w:rsidRPr="00E20474">
        <w:rPr>
          <w:rFonts w:ascii="Abel Pro" w:eastAsiaTheme="minorEastAsia" w:hAnsi="Abel Pro"/>
          <w:i/>
          <w:szCs w:val="28"/>
          <w:lang w:eastAsia="ja-JP"/>
        </w:rPr>
        <w:t>)</w:t>
      </w:r>
      <w:r w:rsidRPr="00E20474">
        <w:rPr>
          <w:rFonts w:ascii="Abel Pro" w:eastAsiaTheme="minorEastAsia" w:hAnsi="Abel Pro"/>
          <w:i/>
          <w:szCs w:val="28"/>
          <w:lang w:eastAsia="ja-JP"/>
        </w:rPr>
        <w:br/>
      </w:r>
      <w:r w:rsidRPr="00E20474">
        <w:rPr>
          <w:rFonts w:ascii="Abel Pro" w:hAnsi="Abel Pro"/>
          <w:b/>
          <w:bCs/>
          <w:color w:val="3278BE"/>
          <w:sz w:val="26"/>
          <w:szCs w:val="26"/>
          <w:u w:val="single"/>
        </w:rPr>
        <w:br/>
        <w:t>Sesja IV</w:t>
      </w:r>
      <w:r w:rsidRPr="00E20474">
        <w:rPr>
          <w:rFonts w:ascii="Abel Pro" w:hAnsi="Abel Pro"/>
          <w:b/>
          <w:bCs/>
          <w:i/>
          <w:color w:val="3278BE"/>
          <w:sz w:val="26"/>
          <w:szCs w:val="26"/>
          <w:u w:val="single"/>
        </w:rPr>
        <w:t xml:space="preserve"> </w:t>
      </w:r>
      <w:r w:rsidRPr="00E20474">
        <w:rPr>
          <w:rFonts w:ascii="Abel Pro" w:hAnsi="Abel Pro"/>
          <w:bCs/>
          <w:i/>
          <w:color w:val="3278BE"/>
          <w:sz w:val="26"/>
          <w:szCs w:val="26"/>
          <w:u w:val="single"/>
        </w:rPr>
        <w:t>(</w:t>
      </w:r>
      <w:proofErr w:type="spellStart"/>
      <w:r w:rsidRPr="00E20474">
        <w:rPr>
          <w:rFonts w:ascii="Abel Pro" w:hAnsi="Abel Pro"/>
          <w:bCs/>
          <w:i/>
          <w:color w:val="3278BE"/>
          <w:sz w:val="26"/>
          <w:szCs w:val="26"/>
          <w:u w:val="single"/>
        </w:rPr>
        <w:t>Session</w:t>
      </w:r>
      <w:proofErr w:type="spellEnd"/>
      <w:r w:rsidRPr="00E20474">
        <w:rPr>
          <w:rFonts w:ascii="Abel Pro" w:hAnsi="Abel Pro"/>
          <w:bCs/>
          <w:i/>
          <w:color w:val="3278BE"/>
          <w:sz w:val="26"/>
          <w:szCs w:val="26"/>
          <w:u w:val="single"/>
        </w:rPr>
        <w:t xml:space="preserve"> IV)</w:t>
      </w:r>
      <w:r w:rsidRPr="00E20474">
        <w:rPr>
          <w:rFonts w:ascii="Abel Pro" w:hAnsi="Abel Pro"/>
          <w:b/>
          <w:bCs/>
          <w:color w:val="3278BE"/>
          <w:sz w:val="26"/>
          <w:szCs w:val="26"/>
          <w:u w:val="single"/>
        </w:rPr>
        <w:t xml:space="preserve">  - Monitorowanie i obrazowanie </w:t>
      </w:r>
      <w:r w:rsidRPr="00E20474">
        <w:rPr>
          <w:rFonts w:ascii="Abel Pro" w:hAnsi="Abel Pro"/>
          <w:bCs/>
          <w:i/>
          <w:color w:val="3278BE"/>
          <w:sz w:val="26"/>
          <w:szCs w:val="26"/>
          <w:u w:val="single"/>
        </w:rPr>
        <w:t xml:space="preserve">(Monitoring and </w:t>
      </w:r>
      <w:proofErr w:type="spellStart"/>
      <w:r w:rsidRPr="00E20474">
        <w:rPr>
          <w:rFonts w:ascii="Abel Pro" w:hAnsi="Abel Pro"/>
          <w:bCs/>
          <w:i/>
          <w:color w:val="3278BE"/>
          <w:sz w:val="26"/>
          <w:szCs w:val="26"/>
          <w:u w:val="single"/>
        </w:rPr>
        <w:t>imaging</w:t>
      </w:r>
      <w:proofErr w:type="spellEnd"/>
      <w:r w:rsidRPr="00E20474">
        <w:rPr>
          <w:rFonts w:ascii="Abel Pro" w:hAnsi="Abel Pro"/>
          <w:bCs/>
          <w:i/>
          <w:color w:val="3278BE"/>
          <w:sz w:val="26"/>
          <w:szCs w:val="26"/>
          <w:u w:val="single"/>
        </w:rPr>
        <w:t>)</w:t>
      </w:r>
      <w:r w:rsidRPr="00E20474">
        <w:rPr>
          <w:rFonts w:ascii="Abel Pro" w:hAnsi="Abel Pro"/>
          <w:bCs/>
          <w:i/>
          <w:color w:val="3278BE"/>
          <w:sz w:val="26"/>
          <w:szCs w:val="26"/>
          <w:u w:val="single"/>
        </w:rPr>
        <w:br/>
      </w:r>
      <w:r w:rsidRPr="00E20474">
        <w:rPr>
          <w:rFonts w:ascii="Abel Pro" w:hAnsi="Abel Pro"/>
        </w:rPr>
        <w:lastRenderedPageBreak/>
        <w:t xml:space="preserve">Przewodniczący </w:t>
      </w:r>
      <w:r w:rsidRPr="00E20474">
        <w:rPr>
          <w:rFonts w:ascii="Abel Pro" w:hAnsi="Abel Pro"/>
          <w:i/>
          <w:iCs/>
        </w:rPr>
        <w:t>(Chair)</w:t>
      </w:r>
      <w:r w:rsidRPr="00E20474">
        <w:rPr>
          <w:rFonts w:ascii="Abel Pro" w:hAnsi="Abel Pro"/>
          <w:i/>
        </w:rPr>
        <w:t>:</w:t>
      </w:r>
      <w:r w:rsidRPr="00E20474">
        <w:rPr>
          <w:rFonts w:ascii="Abel Pro" w:hAnsi="Abel Pro"/>
        </w:rPr>
        <w:t xml:space="preserve"> Łukasz Karpiński (Poznań, Polska), Joanna Seliga-</w:t>
      </w:r>
      <w:proofErr w:type="spellStart"/>
      <w:r w:rsidRPr="00E20474">
        <w:rPr>
          <w:rFonts w:ascii="Abel Pro" w:hAnsi="Abel Pro"/>
        </w:rPr>
        <w:t>Siwecka</w:t>
      </w:r>
      <w:proofErr w:type="spellEnd"/>
      <w:r w:rsidRPr="00E20474">
        <w:rPr>
          <w:rFonts w:ascii="Abel Pro" w:hAnsi="Abel Pro"/>
        </w:rPr>
        <w:t xml:space="preserve"> (Warszawa, Polska)</w:t>
      </w:r>
    </w:p>
    <w:p w14:paraId="64C51E9F" w14:textId="77777777" w:rsidR="00E20474" w:rsidRPr="00E20474" w:rsidRDefault="00E20474" w:rsidP="00E20474">
      <w:pPr>
        <w:pStyle w:val="NormalnyWeb"/>
        <w:shd w:val="clear" w:color="auto" w:fill="FFFFFF"/>
        <w:spacing w:line="276" w:lineRule="auto"/>
        <w:textAlignment w:val="baseline"/>
        <w:rPr>
          <w:rFonts w:ascii="Abel Pro" w:eastAsiaTheme="minorEastAsia" w:hAnsi="Abel Pro"/>
          <w:szCs w:val="28"/>
          <w:lang w:eastAsia="ja-JP"/>
        </w:rPr>
      </w:pPr>
      <w:r w:rsidRPr="00E20474">
        <w:rPr>
          <w:rFonts w:ascii="Abel Pro" w:eastAsiaTheme="minorEastAsia" w:hAnsi="Abel Pro"/>
          <w:szCs w:val="28"/>
          <w:lang w:eastAsia="ja-JP"/>
        </w:rPr>
        <w:t>15.20 - 15.40</w:t>
      </w:r>
      <w:r w:rsidRPr="00E20474">
        <w:rPr>
          <w:rFonts w:ascii="Abel Pro" w:eastAsiaTheme="minorEastAsia" w:hAnsi="Abel Pro"/>
          <w:b/>
          <w:szCs w:val="28"/>
          <w:lang w:eastAsia="ja-JP"/>
        </w:rPr>
        <w:t xml:space="preserve"> Monitorowanie utlenowania mózgu u skrajnie niedojrzałych wcześniaków - wyniki badania </w:t>
      </w:r>
      <w:proofErr w:type="spellStart"/>
      <w:r w:rsidRPr="00E20474">
        <w:rPr>
          <w:rFonts w:ascii="Abel Pro" w:eastAsiaTheme="minorEastAsia" w:hAnsi="Abel Pro"/>
          <w:b/>
          <w:szCs w:val="28"/>
          <w:lang w:eastAsia="ja-JP"/>
        </w:rPr>
        <w:t>SafeBoosC</w:t>
      </w:r>
      <w:proofErr w:type="spellEnd"/>
      <w:r w:rsidRPr="00E20474">
        <w:rPr>
          <w:rFonts w:ascii="Abel Pro" w:eastAsiaTheme="minorEastAsia" w:hAnsi="Abel Pro"/>
          <w:b/>
          <w:szCs w:val="28"/>
          <w:lang w:eastAsia="ja-JP"/>
        </w:rPr>
        <w:t xml:space="preserve"> III</w:t>
      </w:r>
      <w:r w:rsidRPr="00E20474">
        <w:rPr>
          <w:rFonts w:ascii="Abel Pro" w:eastAsiaTheme="minorEastAsia" w:hAnsi="Abel Pro"/>
          <w:szCs w:val="28"/>
          <w:lang w:eastAsia="ja-JP"/>
        </w:rPr>
        <w:t xml:space="preserve"> </w:t>
      </w:r>
      <w:r w:rsidRPr="00E20474">
        <w:rPr>
          <w:rFonts w:ascii="Abel Pro" w:eastAsiaTheme="minorEastAsia" w:hAnsi="Abel Pro"/>
          <w:i/>
          <w:szCs w:val="28"/>
          <w:lang w:eastAsia="ja-JP"/>
        </w:rPr>
        <w:t>(</w:t>
      </w:r>
      <w:proofErr w:type="spellStart"/>
      <w:r w:rsidRPr="00E20474">
        <w:rPr>
          <w:rFonts w:ascii="Abel Pro" w:eastAsiaTheme="minorEastAsia" w:hAnsi="Abel Pro"/>
          <w:i/>
          <w:szCs w:val="28"/>
          <w:lang w:eastAsia="ja-JP"/>
        </w:rPr>
        <w:t>Cerebral</w:t>
      </w:r>
      <w:proofErr w:type="spellEnd"/>
      <w:r w:rsidRPr="00E20474">
        <w:rPr>
          <w:rFonts w:ascii="Abel Pro" w:eastAsiaTheme="minorEastAsia" w:hAnsi="Abel Pro"/>
          <w:i/>
          <w:szCs w:val="28"/>
          <w:lang w:eastAsia="ja-JP"/>
        </w:rPr>
        <w:t xml:space="preserve"> </w:t>
      </w:r>
      <w:proofErr w:type="spellStart"/>
      <w:r w:rsidRPr="00E20474">
        <w:rPr>
          <w:rFonts w:ascii="Abel Pro" w:eastAsiaTheme="minorEastAsia" w:hAnsi="Abel Pro"/>
          <w:i/>
          <w:szCs w:val="28"/>
          <w:lang w:eastAsia="ja-JP"/>
        </w:rPr>
        <w:t>oximetry</w:t>
      </w:r>
      <w:proofErr w:type="spellEnd"/>
      <w:r w:rsidRPr="00E20474">
        <w:rPr>
          <w:rFonts w:ascii="Abel Pro" w:eastAsiaTheme="minorEastAsia" w:hAnsi="Abel Pro"/>
          <w:i/>
          <w:szCs w:val="28"/>
          <w:lang w:eastAsia="ja-JP"/>
        </w:rPr>
        <w:t xml:space="preserve"> in the </w:t>
      </w:r>
      <w:proofErr w:type="spellStart"/>
      <w:r w:rsidRPr="00E20474">
        <w:rPr>
          <w:rFonts w:ascii="Abel Pro" w:eastAsiaTheme="minorEastAsia" w:hAnsi="Abel Pro"/>
          <w:i/>
          <w:szCs w:val="28"/>
          <w:lang w:eastAsia="ja-JP"/>
        </w:rPr>
        <w:t>extremely</w:t>
      </w:r>
      <w:proofErr w:type="spellEnd"/>
      <w:r w:rsidRPr="00E20474">
        <w:rPr>
          <w:rFonts w:ascii="Abel Pro" w:eastAsiaTheme="minorEastAsia" w:hAnsi="Abel Pro"/>
          <w:i/>
          <w:szCs w:val="28"/>
          <w:lang w:eastAsia="ja-JP"/>
        </w:rPr>
        <w:t xml:space="preserve"> </w:t>
      </w:r>
      <w:proofErr w:type="spellStart"/>
      <w:r w:rsidRPr="00E20474">
        <w:rPr>
          <w:rFonts w:ascii="Abel Pro" w:eastAsiaTheme="minorEastAsia" w:hAnsi="Abel Pro"/>
          <w:i/>
          <w:szCs w:val="28"/>
          <w:lang w:eastAsia="ja-JP"/>
        </w:rPr>
        <w:t>preterm</w:t>
      </w:r>
      <w:proofErr w:type="spellEnd"/>
      <w:r w:rsidRPr="00E20474">
        <w:rPr>
          <w:rFonts w:ascii="Abel Pro" w:eastAsiaTheme="minorEastAsia" w:hAnsi="Abel Pro"/>
          <w:i/>
          <w:szCs w:val="28"/>
          <w:lang w:eastAsia="ja-JP"/>
        </w:rPr>
        <w:t xml:space="preserve"> </w:t>
      </w:r>
      <w:proofErr w:type="spellStart"/>
      <w:r w:rsidRPr="00E20474">
        <w:rPr>
          <w:rFonts w:ascii="Abel Pro" w:eastAsiaTheme="minorEastAsia" w:hAnsi="Abel Pro"/>
          <w:i/>
          <w:szCs w:val="28"/>
          <w:lang w:eastAsia="ja-JP"/>
        </w:rPr>
        <w:t>infants</w:t>
      </w:r>
      <w:proofErr w:type="spellEnd"/>
      <w:r w:rsidRPr="00E20474">
        <w:rPr>
          <w:rFonts w:ascii="Abel Pro" w:eastAsiaTheme="minorEastAsia" w:hAnsi="Abel Pro"/>
          <w:i/>
          <w:szCs w:val="28"/>
          <w:lang w:eastAsia="ja-JP"/>
        </w:rPr>
        <w:t xml:space="preserve"> - </w:t>
      </w:r>
      <w:proofErr w:type="spellStart"/>
      <w:r w:rsidRPr="00E20474">
        <w:rPr>
          <w:rFonts w:ascii="Abel Pro" w:eastAsiaTheme="minorEastAsia" w:hAnsi="Abel Pro"/>
          <w:i/>
          <w:szCs w:val="28"/>
          <w:lang w:eastAsia="ja-JP"/>
        </w:rPr>
        <w:t>results</w:t>
      </w:r>
      <w:proofErr w:type="spellEnd"/>
      <w:r w:rsidRPr="00E20474">
        <w:rPr>
          <w:rFonts w:ascii="Abel Pro" w:eastAsiaTheme="minorEastAsia" w:hAnsi="Abel Pro"/>
          <w:i/>
          <w:szCs w:val="28"/>
          <w:lang w:eastAsia="ja-JP"/>
        </w:rPr>
        <w:t xml:space="preserve"> of the </w:t>
      </w:r>
      <w:proofErr w:type="spellStart"/>
      <w:r w:rsidRPr="00E20474">
        <w:rPr>
          <w:rFonts w:ascii="Abel Pro" w:eastAsiaTheme="minorEastAsia" w:hAnsi="Abel Pro"/>
          <w:i/>
          <w:szCs w:val="28"/>
          <w:lang w:eastAsia="ja-JP"/>
        </w:rPr>
        <w:t>SafeBoosC</w:t>
      </w:r>
      <w:proofErr w:type="spellEnd"/>
      <w:r w:rsidRPr="00E20474">
        <w:rPr>
          <w:rFonts w:ascii="Abel Pro" w:eastAsiaTheme="minorEastAsia" w:hAnsi="Abel Pro"/>
          <w:i/>
          <w:szCs w:val="28"/>
          <w:lang w:eastAsia="ja-JP"/>
        </w:rPr>
        <w:t xml:space="preserve"> III Trial)</w:t>
      </w:r>
      <w:r w:rsidRPr="00E20474">
        <w:rPr>
          <w:rFonts w:ascii="Abel Pro" w:eastAsiaTheme="minorEastAsia" w:hAnsi="Abel Pro"/>
          <w:szCs w:val="28"/>
          <w:lang w:eastAsia="ja-JP"/>
        </w:rPr>
        <w:t xml:space="preserve"> - </w:t>
      </w:r>
      <w:proofErr w:type="spellStart"/>
      <w:r w:rsidRPr="00E20474">
        <w:rPr>
          <w:rFonts w:ascii="Abel Pro" w:eastAsiaTheme="minorEastAsia" w:hAnsi="Abel Pro"/>
          <w:szCs w:val="28"/>
          <w:lang w:eastAsia="ja-JP"/>
        </w:rPr>
        <w:t>Mathias</w:t>
      </w:r>
      <w:proofErr w:type="spellEnd"/>
      <w:r w:rsidRPr="00E20474">
        <w:rPr>
          <w:rFonts w:ascii="Abel Pro" w:eastAsiaTheme="minorEastAsia" w:hAnsi="Abel Pro"/>
          <w:szCs w:val="28"/>
          <w:lang w:eastAsia="ja-JP"/>
        </w:rPr>
        <w:t xml:space="preserve"> Hansen (Kopenhaga, Dania)</w:t>
      </w:r>
    </w:p>
    <w:p w14:paraId="7934A92D" w14:textId="77777777" w:rsidR="00E20474" w:rsidRPr="00E20474" w:rsidRDefault="00E20474" w:rsidP="00E20474">
      <w:pPr>
        <w:pStyle w:val="NormalnyWeb"/>
        <w:shd w:val="clear" w:color="auto" w:fill="FFFFFF"/>
        <w:spacing w:line="276" w:lineRule="auto"/>
        <w:textAlignment w:val="baseline"/>
        <w:rPr>
          <w:rFonts w:ascii="Abel Pro" w:eastAsiaTheme="minorEastAsia" w:hAnsi="Abel Pro"/>
          <w:szCs w:val="28"/>
          <w:lang w:eastAsia="ja-JP"/>
        </w:rPr>
      </w:pPr>
      <w:r w:rsidRPr="00E20474">
        <w:rPr>
          <w:rFonts w:ascii="Abel Pro" w:eastAsiaTheme="minorEastAsia" w:hAnsi="Abel Pro"/>
          <w:szCs w:val="28"/>
          <w:lang w:eastAsia="ja-JP"/>
        </w:rPr>
        <w:t xml:space="preserve">15.40 - 16.00 </w:t>
      </w:r>
      <w:r w:rsidRPr="00E20474">
        <w:rPr>
          <w:rFonts w:ascii="Abel Pro" w:eastAsiaTheme="minorEastAsia" w:hAnsi="Abel Pro"/>
          <w:b/>
          <w:szCs w:val="28"/>
          <w:lang w:eastAsia="ja-JP"/>
        </w:rPr>
        <w:t>Kliniczne zastosowanie spektroskopii w bliskiej podczerwieni - potencjalne korzyści i zagrożenia</w:t>
      </w:r>
      <w:r w:rsidRPr="00E20474">
        <w:rPr>
          <w:rFonts w:ascii="Abel Pro" w:eastAsiaTheme="minorEastAsia" w:hAnsi="Abel Pro"/>
          <w:szCs w:val="28"/>
          <w:lang w:eastAsia="ja-JP"/>
        </w:rPr>
        <w:t xml:space="preserve"> </w:t>
      </w:r>
      <w:r w:rsidRPr="00E20474">
        <w:rPr>
          <w:rFonts w:ascii="Abel Pro" w:eastAsiaTheme="minorEastAsia" w:hAnsi="Abel Pro"/>
          <w:i/>
          <w:szCs w:val="28"/>
          <w:lang w:eastAsia="ja-JP"/>
        </w:rPr>
        <w:t>(</w:t>
      </w:r>
      <w:proofErr w:type="spellStart"/>
      <w:r w:rsidRPr="00E20474">
        <w:rPr>
          <w:rFonts w:ascii="Abel Pro" w:eastAsiaTheme="minorEastAsia" w:hAnsi="Abel Pro"/>
          <w:i/>
          <w:szCs w:val="28"/>
          <w:lang w:eastAsia="ja-JP"/>
        </w:rPr>
        <w:t>Clinical</w:t>
      </w:r>
      <w:proofErr w:type="spellEnd"/>
      <w:r w:rsidRPr="00E20474">
        <w:rPr>
          <w:rFonts w:ascii="Abel Pro" w:eastAsiaTheme="minorEastAsia" w:hAnsi="Abel Pro"/>
          <w:i/>
          <w:szCs w:val="28"/>
          <w:lang w:eastAsia="ja-JP"/>
        </w:rPr>
        <w:t xml:space="preserve"> </w:t>
      </w:r>
      <w:proofErr w:type="spellStart"/>
      <w:r w:rsidRPr="00E20474">
        <w:rPr>
          <w:rFonts w:ascii="Abel Pro" w:eastAsiaTheme="minorEastAsia" w:hAnsi="Abel Pro"/>
          <w:i/>
          <w:szCs w:val="28"/>
          <w:lang w:eastAsia="ja-JP"/>
        </w:rPr>
        <w:t>use</w:t>
      </w:r>
      <w:proofErr w:type="spellEnd"/>
      <w:r w:rsidRPr="00E20474">
        <w:rPr>
          <w:rFonts w:ascii="Abel Pro" w:eastAsiaTheme="minorEastAsia" w:hAnsi="Abel Pro"/>
          <w:i/>
          <w:szCs w:val="28"/>
          <w:lang w:eastAsia="ja-JP"/>
        </w:rPr>
        <w:t xml:space="preserve"> </w:t>
      </w:r>
      <w:proofErr w:type="spellStart"/>
      <w:r w:rsidRPr="00E20474">
        <w:rPr>
          <w:rFonts w:ascii="Abel Pro" w:eastAsiaTheme="minorEastAsia" w:hAnsi="Abel Pro"/>
          <w:i/>
          <w:szCs w:val="28"/>
          <w:lang w:eastAsia="ja-JP"/>
        </w:rPr>
        <w:t>ofcerebral</w:t>
      </w:r>
      <w:proofErr w:type="spellEnd"/>
      <w:r w:rsidRPr="00E20474">
        <w:rPr>
          <w:rFonts w:ascii="Abel Pro" w:eastAsiaTheme="minorEastAsia" w:hAnsi="Abel Pro"/>
          <w:i/>
          <w:szCs w:val="28"/>
          <w:lang w:eastAsia="ja-JP"/>
        </w:rPr>
        <w:t xml:space="preserve"> </w:t>
      </w:r>
      <w:proofErr w:type="spellStart"/>
      <w:r w:rsidRPr="00E20474">
        <w:rPr>
          <w:rFonts w:ascii="Abel Pro" w:eastAsiaTheme="minorEastAsia" w:hAnsi="Abel Pro"/>
          <w:i/>
          <w:szCs w:val="28"/>
          <w:lang w:eastAsia="ja-JP"/>
        </w:rPr>
        <w:t>oximetry</w:t>
      </w:r>
      <w:proofErr w:type="spellEnd"/>
      <w:r w:rsidRPr="00E20474">
        <w:rPr>
          <w:rFonts w:ascii="Abel Pro" w:eastAsiaTheme="minorEastAsia" w:hAnsi="Abel Pro"/>
          <w:i/>
          <w:szCs w:val="28"/>
          <w:lang w:eastAsia="ja-JP"/>
        </w:rPr>
        <w:t xml:space="preserve"> - </w:t>
      </w:r>
      <w:proofErr w:type="spellStart"/>
      <w:r w:rsidRPr="00E20474">
        <w:rPr>
          <w:rFonts w:ascii="Abel Pro" w:eastAsiaTheme="minorEastAsia" w:hAnsi="Abel Pro"/>
          <w:i/>
          <w:szCs w:val="28"/>
          <w:lang w:eastAsia="ja-JP"/>
        </w:rPr>
        <w:t>potential</w:t>
      </w:r>
      <w:proofErr w:type="spellEnd"/>
      <w:r w:rsidRPr="00E20474">
        <w:rPr>
          <w:rFonts w:ascii="Abel Pro" w:eastAsiaTheme="minorEastAsia" w:hAnsi="Abel Pro"/>
          <w:i/>
          <w:szCs w:val="28"/>
          <w:lang w:eastAsia="ja-JP"/>
        </w:rPr>
        <w:t xml:space="preserve"> </w:t>
      </w:r>
      <w:proofErr w:type="spellStart"/>
      <w:r w:rsidRPr="00E20474">
        <w:rPr>
          <w:rFonts w:ascii="Abel Pro" w:eastAsiaTheme="minorEastAsia" w:hAnsi="Abel Pro"/>
          <w:i/>
          <w:szCs w:val="28"/>
          <w:lang w:eastAsia="ja-JP"/>
        </w:rPr>
        <w:t>benefits</w:t>
      </w:r>
      <w:proofErr w:type="spellEnd"/>
      <w:r w:rsidRPr="00E20474">
        <w:rPr>
          <w:rFonts w:ascii="Abel Pro" w:eastAsiaTheme="minorEastAsia" w:hAnsi="Abel Pro"/>
          <w:i/>
          <w:szCs w:val="28"/>
          <w:lang w:eastAsia="ja-JP"/>
        </w:rPr>
        <w:t xml:space="preserve"> </w:t>
      </w:r>
      <w:r w:rsidRPr="00E20474">
        <w:rPr>
          <w:rFonts w:ascii="Abel Pro" w:eastAsiaTheme="minorEastAsia" w:hAnsi="Abel Pro"/>
          <w:i/>
          <w:szCs w:val="28"/>
          <w:lang w:eastAsia="ja-JP"/>
        </w:rPr>
        <w:br/>
        <w:t xml:space="preserve">and </w:t>
      </w:r>
      <w:proofErr w:type="spellStart"/>
      <w:r w:rsidRPr="00E20474">
        <w:rPr>
          <w:rFonts w:ascii="Abel Pro" w:eastAsiaTheme="minorEastAsia" w:hAnsi="Abel Pro"/>
          <w:i/>
          <w:szCs w:val="28"/>
          <w:lang w:eastAsia="ja-JP"/>
        </w:rPr>
        <w:t>harms</w:t>
      </w:r>
      <w:proofErr w:type="spellEnd"/>
      <w:r w:rsidRPr="00E20474">
        <w:rPr>
          <w:rFonts w:ascii="Abel Pro" w:eastAsiaTheme="minorEastAsia" w:hAnsi="Abel Pro"/>
          <w:i/>
          <w:szCs w:val="28"/>
          <w:lang w:eastAsia="ja-JP"/>
        </w:rPr>
        <w:t xml:space="preserve"> )</w:t>
      </w:r>
      <w:r w:rsidRPr="00E20474">
        <w:rPr>
          <w:rFonts w:ascii="Abel Pro" w:eastAsiaTheme="minorEastAsia" w:hAnsi="Abel Pro"/>
          <w:szCs w:val="28"/>
          <w:lang w:eastAsia="ja-JP"/>
        </w:rPr>
        <w:t xml:space="preserve"> - </w:t>
      </w:r>
      <w:proofErr w:type="spellStart"/>
      <w:r w:rsidRPr="00E20474">
        <w:rPr>
          <w:rFonts w:ascii="Abel Pro" w:eastAsiaTheme="minorEastAsia" w:hAnsi="Abel Pro"/>
          <w:szCs w:val="28"/>
          <w:lang w:eastAsia="ja-JP"/>
        </w:rPr>
        <w:t>Gorm</w:t>
      </w:r>
      <w:proofErr w:type="spellEnd"/>
      <w:r w:rsidRPr="00E20474">
        <w:rPr>
          <w:rFonts w:ascii="Abel Pro" w:eastAsiaTheme="minorEastAsia" w:hAnsi="Abel Pro"/>
          <w:szCs w:val="28"/>
          <w:lang w:eastAsia="ja-JP"/>
        </w:rPr>
        <w:t xml:space="preserve"> </w:t>
      </w:r>
      <w:proofErr w:type="spellStart"/>
      <w:r w:rsidRPr="00E20474">
        <w:rPr>
          <w:rFonts w:ascii="Abel Pro" w:eastAsiaTheme="minorEastAsia" w:hAnsi="Abel Pro"/>
          <w:szCs w:val="28"/>
          <w:lang w:eastAsia="ja-JP"/>
        </w:rPr>
        <w:t>Greisen</w:t>
      </w:r>
      <w:proofErr w:type="spellEnd"/>
      <w:r w:rsidRPr="00E20474">
        <w:rPr>
          <w:rFonts w:ascii="Abel Pro" w:eastAsiaTheme="minorEastAsia" w:hAnsi="Abel Pro"/>
          <w:szCs w:val="28"/>
          <w:lang w:eastAsia="ja-JP"/>
        </w:rPr>
        <w:t xml:space="preserve"> (Kopenhaga, Dania)</w:t>
      </w:r>
    </w:p>
    <w:p w14:paraId="744B275E" w14:textId="77777777" w:rsidR="00E20474" w:rsidRPr="00E20474" w:rsidRDefault="00E20474" w:rsidP="00E20474">
      <w:pPr>
        <w:pStyle w:val="NormalnyWeb"/>
        <w:shd w:val="clear" w:color="auto" w:fill="FFFFFF"/>
        <w:spacing w:line="276" w:lineRule="auto"/>
        <w:textAlignment w:val="baseline"/>
        <w:rPr>
          <w:rFonts w:ascii="Abel Pro" w:eastAsiaTheme="minorEastAsia" w:hAnsi="Abel Pro"/>
          <w:szCs w:val="28"/>
          <w:lang w:eastAsia="ja-JP"/>
        </w:rPr>
      </w:pPr>
      <w:r w:rsidRPr="00E20474">
        <w:rPr>
          <w:rFonts w:ascii="Abel Pro" w:eastAsiaTheme="minorEastAsia" w:hAnsi="Abel Pro"/>
          <w:szCs w:val="28"/>
          <w:lang w:eastAsia="ja-JP"/>
        </w:rPr>
        <w:t xml:space="preserve">16.00 - 16.20 </w:t>
      </w:r>
      <w:r w:rsidRPr="00E20474">
        <w:rPr>
          <w:rFonts w:ascii="Abel Pro" w:eastAsiaTheme="minorEastAsia" w:hAnsi="Abel Pro"/>
          <w:b/>
          <w:szCs w:val="28"/>
          <w:lang w:eastAsia="ja-JP"/>
        </w:rPr>
        <w:t>Obrazowanie OUN wcześniaków z wykorzystaniem rezonansu magnetycznego</w:t>
      </w:r>
      <w:r w:rsidRPr="00E20474">
        <w:rPr>
          <w:rFonts w:ascii="Abel Pro" w:eastAsiaTheme="minorEastAsia" w:hAnsi="Abel Pro"/>
          <w:i/>
          <w:szCs w:val="28"/>
          <w:lang w:eastAsia="ja-JP"/>
        </w:rPr>
        <w:t xml:space="preserve"> (</w:t>
      </w:r>
      <w:proofErr w:type="spellStart"/>
      <w:r w:rsidRPr="00E20474">
        <w:rPr>
          <w:rFonts w:ascii="Abel Pro" w:eastAsiaTheme="minorEastAsia" w:hAnsi="Abel Pro"/>
          <w:i/>
          <w:szCs w:val="28"/>
          <w:lang w:eastAsia="ja-JP"/>
        </w:rPr>
        <w:t>Routine</w:t>
      </w:r>
      <w:proofErr w:type="spellEnd"/>
      <w:r w:rsidRPr="00E20474">
        <w:rPr>
          <w:rFonts w:ascii="Abel Pro" w:eastAsiaTheme="minorEastAsia" w:hAnsi="Abel Pro"/>
          <w:i/>
          <w:szCs w:val="28"/>
          <w:lang w:eastAsia="ja-JP"/>
        </w:rPr>
        <w:t xml:space="preserve"> </w:t>
      </w:r>
      <w:proofErr w:type="spellStart"/>
      <w:r w:rsidRPr="00E20474">
        <w:rPr>
          <w:rFonts w:ascii="Abel Pro" w:eastAsiaTheme="minorEastAsia" w:hAnsi="Abel Pro"/>
          <w:i/>
          <w:szCs w:val="28"/>
          <w:lang w:eastAsia="ja-JP"/>
        </w:rPr>
        <w:t>cMRI</w:t>
      </w:r>
      <w:proofErr w:type="spellEnd"/>
      <w:r w:rsidRPr="00E20474">
        <w:rPr>
          <w:rFonts w:ascii="Abel Pro" w:eastAsiaTheme="minorEastAsia" w:hAnsi="Abel Pro"/>
          <w:i/>
          <w:szCs w:val="28"/>
          <w:lang w:eastAsia="ja-JP"/>
        </w:rPr>
        <w:t xml:space="preserve"> in </w:t>
      </w:r>
      <w:proofErr w:type="spellStart"/>
      <w:r w:rsidRPr="00E20474">
        <w:rPr>
          <w:rFonts w:ascii="Abel Pro" w:eastAsiaTheme="minorEastAsia" w:hAnsi="Abel Pro"/>
          <w:i/>
          <w:szCs w:val="28"/>
          <w:lang w:eastAsia="ja-JP"/>
        </w:rPr>
        <w:t>preterm</w:t>
      </w:r>
      <w:proofErr w:type="spellEnd"/>
      <w:r w:rsidRPr="00E20474">
        <w:rPr>
          <w:rFonts w:ascii="Abel Pro" w:eastAsiaTheme="minorEastAsia" w:hAnsi="Abel Pro"/>
          <w:i/>
          <w:szCs w:val="28"/>
          <w:lang w:eastAsia="ja-JP"/>
        </w:rPr>
        <w:t xml:space="preserve"> </w:t>
      </w:r>
      <w:proofErr w:type="spellStart"/>
      <w:r w:rsidRPr="00E20474">
        <w:rPr>
          <w:rFonts w:ascii="Abel Pro" w:eastAsiaTheme="minorEastAsia" w:hAnsi="Abel Pro"/>
          <w:i/>
          <w:szCs w:val="28"/>
          <w:lang w:eastAsia="ja-JP"/>
        </w:rPr>
        <w:t>infants</w:t>
      </w:r>
      <w:proofErr w:type="spellEnd"/>
      <w:r w:rsidRPr="00E20474">
        <w:rPr>
          <w:rFonts w:ascii="Abel Pro" w:eastAsiaTheme="minorEastAsia" w:hAnsi="Abel Pro"/>
          <w:i/>
          <w:szCs w:val="28"/>
          <w:lang w:eastAsia="ja-JP"/>
        </w:rPr>
        <w:t xml:space="preserve"> and MRI marker )</w:t>
      </w:r>
      <w:r w:rsidRPr="00E20474">
        <w:rPr>
          <w:rFonts w:ascii="Abel Pro" w:eastAsiaTheme="minorEastAsia" w:hAnsi="Abel Pro"/>
          <w:szCs w:val="28"/>
          <w:lang w:eastAsia="ja-JP"/>
        </w:rPr>
        <w:t xml:space="preserve"> - </w:t>
      </w:r>
      <w:proofErr w:type="spellStart"/>
      <w:r w:rsidRPr="00E20474">
        <w:rPr>
          <w:rFonts w:ascii="Abel Pro" w:eastAsiaTheme="minorEastAsia" w:hAnsi="Abel Pro"/>
          <w:szCs w:val="28"/>
          <w:lang w:eastAsia="ja-JP"/>
        </w:rPr>
        <w:t>Kathrina</w:t>
      </w:r>
      <w:proofErr w:type="spellEnd"/>
      <w:r w:rsidRPr="00E20474">
        <w:rPr>
          <w:rFonts w:ascii="Abel Pro" w:eastAsiaTheme="minorEastAsia" w:hAnsi="Abel Pro"/>
          <w:szCs w:val="28"/>
          <w:lang w:eastAsia="ja-JP"/>
        </w:rPr>
        <w:t xml:space="preserve"> </w:t>
      </w:r>
      <w:proofErr w:type="spellStart"/>
      <w:r w:rsidRPr="00E20474">
        <w:rPr>
          <w:rFonts w:ascii="Abel Pro" w:eastAsiaTheme="minorEastAsia" w:hAnsi="Abel Pro"/>
          <w:szCs w:val="28"/>
          <w:lang w:eastAsia="ja-JP"/>
        </w:rPr>
        <w:t>Goeral</w:t>
      </w:r>
      <w:proofErr w:type="spellEnd"/>
      <w:r w:rsidRPr="00E20474">
        <w:rPr>
          <w:rFonts w:ascii="Abel Pro" w:eastAsiaTheme="minorEastAsia" w:hAnsi="Abel Pro"/>
          <w:szCs w:val="28"/>
          <w:lang w:eastAsia="ja-JP"/>
        </w:rPr>
        <w:t xml:space="preserve"> (Wiedeń, Austria)</w:t>
      </w:r>
    </w:p>
    <w:p w14:paraId="02324374" w14:textId="77777777" w:rsidR="00E20474" w:rsidRPr="00E20474" w:rsidRDefault="00E20474" w:rsidP="00E20474">
      <w:pPr>
        <w:pStyle w:val="NormalnyWeb"/>
        <w:shd w:val="clear" w:color="auto" w:fill="FFFFFF"/>
        <w:spacing w:line="276" w:lineRule="auto"/>
        <w:textAlignment w:val="baseline"/>
        <w:rPr>
          <w:rFonts w:ascii="Abel Pro" w:eastAsiaTheme="minorEastAsia" w:hAnsi="Abel Pro"/>
          <w:szCs w:val="28"/>
          <w:lang w:val="en-US" w:eastAsia="ja-JP"/>
        </w:rPr>
      </w:pPr>
      <w:r w:rsidRPr="00E20474">
        <w:rPr>
          <w:rFonts w:ascii="Abel Pro" w:eastAsiaTheme="minorEastAsia" w:hAnsi="Abel Pro"/>
          <w:szCs w:val="28"/>
          <w:lang w:val="en-US" w:eastAsia="ja-JP"/>
        </w:rPr>
        <w:t xml:space="preserve">16.20 - 16.40 </w:t>
      </w:r>
      <w:proofErr w:type="spellStart"/>
      <w:r w:rsidRPr="00E20474">
        <w:rPr>
          <w:rFonts w:ascii="Abel Pro" w:eastAsiaTheme="minorEastAsia" w:hAnsi="Abel Pro"/>
          <w:b/>
          <w:szCs w:val="28"/>
          <w:lang w:val="en-US" w:eastAsia="ja-JP"/>
        </w:rPr>
        <w:t>Somatyczne</w:t>
      </w:r>
      <w:proofErr w:type="spellEnd"/>
      <w:r w:rsidRPr="00E20474">
        <w:rPr>
          <w:rFonts w:ascii="Abel Pro" w:eastAsiaTheme="minorEastAsia" w:hAnsi="Abel Pro"/>
          <w:b/>
          <w:szCs w:val="28"/>
          <w:lang w:val="en-US" w:eastAsia="ja-JP"/>
        </w:rPr>
        <w:t xml:space="preserve"> </w:t>
      </w:r>
      <w:proofErr w:type="spellStart"/>
      <w:r w:rsidRPr="00E20474">
        <w:rPr>
          <w:rFonts w:ascii="Abel Pro" w:eastAsiaTheme="minorEastAsia" w:hAnsi="Abel Pro"/>
          <w:b/>
          <w:szCs w:val="28"/>
          <w:lang w:val="en-US" w:eastAsia="ja-JP"/>
        </w:rPr>
        <w:t>monitorowanie</w:t>
      </w:r>
      <w:proofErr w:type="spellEnd"/>
      <w:r w:rsidRPr="00E20474">
        <w:rPr>
          <w:rFonts w:ascii="Abel Pro" w:eastAsiaTheme="minorEastAsia" w:hAnsi="Abel Pro"/>
          <w:b/>
          <w:szCs w:val="28"/>
          <w:lang w:val="en-US" w:eastAsia="ja-JP"/>
        </w:rPr>
        <w:t xml:space="preserve"> NIRS </w:t>
      </w:r>
      <w:r w:rsidRPr="00E20474">
        <w:rPr>
          <w:rFonts w:ascii="Abel Pro" w:eastAsiaTheme="minorEastAsia" w:hAnsi="Abel Pro"/>
          <w:i/>
          <w:szCs w:val="28"/>
          <w:lang w:val="en-US" w:eastAsia="ja-JP"/>
        </w:rPr>
        <w:t>(Somatic oxygenation in neonates assessed by Near-infrared Spectroscopy: how and why?)</w:t>
      </w:r>
      <w:r w:rsidRPr="00E20474">
        <w:rPr>
          <w:rFonts w:ascii="Abel Pro" w:eastAsiaTheme="minorEastAsia" w:hAnsi="Abel Pro"/>
          <w:szCs w:val="28"/>
          <w:lang w:val="en-US" w:eastAsia="ja-JP"/>
        </w:rPr>
        <w:t xml:space="preserve"> – Elisabeth </w:t>
      </w:r>
      <w:proofErr w:type="spellStart"/>
      <w:r w:rsidRPr="00E20474">
        <w:rPr>
          <w:rFonts w:ascii="Abel Pro" w:eastAsiaTheme="minorEastAsia" w:hAnsi="Abel Pro"/>
          <w:szCs w:val="28"/>
          <w:lang w:val="en-US" w:eastAsia="ja-JP"/>
        </w:rPr>
        <w:t>Kooi</w:t>
      </w:r>
      <w:proofErr w:type="spellEnd"/>
      <w:r w:rsidRPr="00E20474">
        <w:rPr>
          <w:rFonts w:ascii="Abel Pro" w:eastAsiaTheme="minorEastAsia" w:hAnsi="Abel Pro"/>
          <w:szCs w:val="28"/>
          <w:lang w:val="en-US" w:eastAsia="ja-JP"/>
        </w:rPr>
        <w:t xml:space="preserve"> (Groningen, </w:t>
      </w:r>
      <w:proofErr w:type="spellStart"/>
      <w:r w:rsidRPr="00E20474">
        <w:rPr>
          <w:rFonts w:ascii="Abel Pro" w:eastAsiaTheme="minorEastAsia" w:hAnsi="Abel Pro"/>
          <w:szCs w:val="28"/>
          <w:lang w:val="en-US" w:eastAsia="ja-JP"/>
        </w:rPr>
        <w:t>Holandia</w:t>
      </w:r>
      <w:proofErr w:type="spellEnd"/>
      <w:r w:rsidRPr="00E20474">
        <w:rPr>
          <w:rFonts w:ascii="Abel Pro" w:eastAsiaTheme="minorEastAsia" w:hAnsi="Abel Pro"/>
          <w:szCs w:val="28"/>
          <w:lang w:val="en-US" w:eastAsia="ja-JP"/>
        </w:rPr>
        <w:t>)</w:t>
      </w:r>
    </w:p>
    <w:p w14:paraId="5D5267D2" w14:textId="77777777" w:rsidR="00E20474" w:rsidRPr="00E20474" w:rsidRDefault="00E20474" w:rsidP="00E20474">
      <w:pPr>
        <w:pStyle w:val="NormalnyWeb"/>
        <w:shd w:val="clear" w:color="auto" w:fill="FFFFFF"/>
        <w:spacing w:line="276" w:lineRule="auto"/>
        <w:textAlignment w:val="baseline"/>
        <w:rPr>
          <w:rFonts w:ascii="Abel Pro" w:eastAsiaTheme="minorEastAsia" w:hAnsi="Abel Pro"/>
          <w:szCs w:val="28"/>
          <w:lang w:eastAsia="ja-JP"/>
        </w:rPr>
      </w:pPr>
      <w:r w:rsidRPr="00E20474">
        <w:rPr>
          <w:rFonts w:ascii="Abel Pro" w:eastAsiaTheme="minorEastAsia" w:hAnsi="Abel Pro"/>
          <w:szCs w:val="28"/>
          <w:lang w:eastAsia="ja-JP"/>
        </w:rPr>
        <w:t xml:space="preserve">16.40 - 16.55 Dyskusja </w:t>
      </w:r>
      <w:r w:rsidRPr="00E20474">
        <w:rPr>
          <w:rFonts w:ascii="Abel Pro" w:eastAsiaTheme="minorEastAsia" w:hAnsi="Abel Pro"/>
          <w:i/>
          <w:szCs w:val="28"/>
          <w:lang w:eastAsia="ja-JP"/>
        </w:rPr>
        <w:t>(</w:t>
      </w:r>
      <w:proofErr w:type="spellStart"/>
      <w:r w:rsidRPr="00E20474">
        <w:rPr>
          <w:rFonts w:ascii="Abel Pro" w:eastAsiaTheme="minorEastAsia" w:hAnsi="Abel Pro"/>
          <w:i/>
          <w:szCs w:val="28"/>
          <w:lang w:eastAsia="ja-JP"/>
        </w:rPr>
        <w:t>Discussion</w:t>
      </w:r>
      <w:proofErr w:type="spellEnd"/>
      <w:r w:rsidRPr="00E20474">
        <w:rPr>
          <w:rFonts w:ascii="Abel Pro" w:eastAsiaTheme="minorEastAsia" w:hAnsi="Abel Pro"/>
          <w:i/>
          <w:szCs w:val="28"/>
          <w:lang w:eastAsia="ja-JP"/>
        </w:rPr>
        <w:t>)</w:t>
      </w:r>
    </w:p>
    <w:p w14:paraId="3D65C35A" w14:textId="77777777" w:rsidR="00E20474" w:rsidRPr="00E20474" w:rsidRDefault="00E20474" w:rsidP="00E20474">
      <w:pPr>
        <w:pStyle w:val="NormalnyWeb"/>
        <w:shd w:val="clear" w:color="auto" w:fill="FFFFFF"/>
        <w:spacing w:line="276" w:lineRule="auto"/>
        <w:textAlignment w:val="baseline"/>
        <w:rPr>
          <w:rFonts w:ascii="Abel Pro" w:eastAsiaTheme="minorEastAsia" w:hAnsi="Abel Pro"/>
          <w:szCs w:val="28"/>
          <w:lang w:eastAsia="ja-JP"/>
        </w:rPr>
      </w:pPr>
      <w:r w:rsidRPr="00E20474">
        <w:rPr>
          <w:rFonts w:ascii="Abel Pro" w:eastAsiaTheme="minorEastAsia" w:hAnsi="Abel Pro"/>
          <w:szCs w:val="28"/>
          <w:lang w:eastAsia="ja-JP"/>
        </w:rPr>
        <w:t>16.55 - 17.10 Przerwa kawowa</w:t>
      </w:r>
      <w:r w:rsidRPr="00E20474">
        <w:rPr>
          <w:rFonts w:ascii="Abel Pro" w:eastAsiaTheme="minorEastAsia" w:hAnsi="Abel Pro"/>
          <w:i/>
          <w:szCs w:val="28"/>
          <w:lang w:eastAsia="ja-JP"/>
        </w:rPr>
        <w:t xml:space="preserve"> (</w:t>
      </w:r>
      <w:proofErr w:type="spellStart"/>
      <w:r w:rsidRPr="00E20474">
        <w:rPr>
          <w:rFonts w:ascii="Abel Pro" w:eastAsiaTheme="minorEastAsia" w:hAnsi="Abel Pro"/>
          <w:i/>
          <w:szCs w:val="28"/>
          <w:lang w:eastAsia="ja-JP"/>
        </w:rPr>
        <w:t>Coffee</w:t>
      </w:r>
      <w:proofErr w:type="spellEnd"/>
      <w:r w:rsidRPr="00E20474">
        <w:rPr>
          <w:rFonts w:ascii="Abel Pro" w:eastAsiaTheme="minorEastAsia" w:hAnsi="Abel Pro"/>
          <w:i/>
          <w:szCs w:val="28"/>
          <w:lang w:eastAsia="ja-JP"/>
        </w:rPr>
        <w:t xml:space="preserve"> </w:t>
      </w:r>
      <w:proofErr w:type="spellStart"/>
      <w:r w:rsidRPr="00E20474">
        <w:rPr>
          <w:rFonts w:ascii="Abel Pro" w:eastAsiaTheme="minorEastAsia" w:hAnsi="Abel Pro"/>
          <w:i/>
          <w:szCs w:val="28"/>
          <w:lang w:eastAsia="ja-JP"/>
        </w:rPr>
        <w:t>break</w:t>
      </w:r>
      <w:proofErr w:type="spellEnd"/>
      <w:r w:rsidRPr="00E20474">
        <w:rPr>
          <w:rFonts w:ascii="Abel Pro" w:eastAsiaTheme="minorEastAsia" w:hAnsi="Abel Pro"/>
          <w:i/>
          <w:szCs w:val="28"/>
          <w:lang w:eastAsia="ja-JP"/>
        </w:rPr>
        <w:t>)</w:t>
      </w:r>
    </w:p>
    <w:p w14:paraId="040418EF" w14:textId="77777777" w:rsidR="00E20474" w:rsidRPr="00E20474" w:rsidRDefault="00E20474" w:rsidP="00E20474">
      <w:pPr>
        <w:pStyle w:val="NormalnyWeb"/>
        <w:shd w:val="clear" w:color="auto" w:fill="FFFFFF"/>
        <w:spacing w:line="276" w:lineRule="auto"/>
        <w:textAlignment w:val="baseline"/>
        <w:rPr>
          <w:rFonts w:ascii="Abel Pro" w:eastAsiaTheme="minorEastAsia" w:hAnsi="Abel Pro"/>
          <w:b/>
          <w:bCs/>
          <w:szCs w:val="28"/>
          <w:u w:val="single"/>
          <w:lang w:eastAsia="ja-JP"/>
        </w:rPr>
      </w:pPr>
      <w:r w:rsidRPr="00E20474">
        <w:rPr>
          <w:rFonts w:ascii="Abel Pro" w:eastAsiaTheme="minorEastAsia" w:hAnsi="Abel Pro"/>
          <w:b/>
          <w:bCs/>
          <w:color w:val="3278BE"/>
          <w:sz w:val="26"/>
          <w:szCs w:val="26"/>
          <w:u w:val="single"/>
          <w:lang w:eastAsia="ja-JP"/>
        </w:rPr>
        <w:t xml:space="preserve">Sesja V </w:t>
      </w:r>
      <w:r w:rsidRPr="00E20474">
        <w:rPr>
          <w:rFonts w:ascii="Abel Pro" w:eastAsiaTheme="minorEastAsia" w:hAnsi="Abel Pro"/>
          <w:bCs/>
          <w:i/>
          <w:color w:val="3278BE"/>
          <w:sz w:val="26"/>
          <w:szCs w:val="26"/>
          <w:u w:val="single"/>
          <w:lang w:eastAsia="ja-JP"/>
        </w:rPr>
        <w:t>(</w:t>
      </w:r>
      <w:proofErr w:type="spellStart"/>
      <w:r w:rsidRPr="00E20474">
        <w:rPr>
          <w:rFonts w:ascii="Abel Pro" w:eastAsiaTheme="minorEastAsia" w:hAnsi="Abel Pro"/>
          <w:bCs/>
          <w:i/>
          <w:color w:val="3278BE"/>
          <w:sz w:val="26"/>
          <w:szCs w:val="26"/>
          <w:u w:val="single"/>
          <w:lang w:eastAsia="ja-JP"/>
        </w:rPr>
        <w:t>Session</w:t>
      </w:r>
      <w:proofErr w:type="spellEnd"/>
      <w:r w:rsidRPr="00E20474">
        <w:rPr>
          <w:rFonts w:ascii="Abel Pro" w:eastAsiaTheme="minorEastAsia" w:hAnsi="Abel Pro"/>
          <w:bCs/>
          <w:i/>
          <w:color w:val="3278BE"/>
          <w:sz w:val="26"/>
          <w:szCs w:val="26"/>
          <w:u w:val="single"/>
          <w:lang w:eastAsia="ja-JP"/>
        </w:rPr>
        <w:t xml:space="preserve"> V)</w:t>
      </w:r>
      <w:r w:rsidRPr="00E20474">
        <w:rPr>
          <w:rFonts w:ascii="Abel Pro" w:eastAsiaTheme="minorEastAsia" w:hAnsi="Abel Pro"/>
          <w:b/>
          <w:bCs/>
          <w:color w:val="3278BE"/>
          <w:sz w:val="26"/>
          <w:szCs w:val="26"/>
          <w:u w:val="single"/>
          <w:lang w:eastAsia="ja-JP"/>
        </w:rPr>
        <w:t xml:space="preserve"> – Resuscytacja </w:t>
      </w:r>
      <w:r w:rsidRPr="00E20474">
        <w:rPr>
          <w:rFonts w:ascii="Abel Pro" w:eastAsiaTheme="minorEastAsia" w:hAnsi="Abel Pro"/>
          <w:bCs/>
          <w:i/>
          <w:color w:val="3278BE"/>
          <w:sz w:val="26"/>
          <w:szCs w:val="26"/>
          <w:u w:val="single"/>
          <w:lang w:eastAsia="ja-JP"/>
        </w:rPr>
        <w:t>(</w:t>
      </w:r>
      <w:proofErr w:type="spellStart"/>
      <w:r w:rsidRPr="00E20474">
        <w:rPr>
          <w:rFonts w:ascii="Abel Pro" w:eastAsiaTheme="minorEastAsia" w:hAnsi="Abel Pro"/>
          <w:bCs/>
          <w:i/>
          <w:color w:val="3278BE"/>
          <w:sz w:val="26"/>
          <w:szCs w:val="26"/>
          <w:u w:val="single"/>
          <w:lang w:eastAsia="ja-JP"/>
        </w:rPr>
        <w:t>Resuscitation</w:t>
      </w:r>
      <w:proofErr w:type="spellEnd"/>
      <w:r w:rsidRPr="00E20474">
        <w:rPr>
          <w:rFonts w:ascii="Abel Pro" w:eastAsiaTheme="minorEastAsia" w:hAnsi="Abel Pro"/>
          <w:bCs/>
          <w:i/>
          <w:color w:val="3278BE"/>
          <w:sz w:val="26"/>
          <w:szCs w:val="26"/>
          <w:u w:val="single"/>
          <w:lang w:eastAsia="ja-JP"/>
        </w:rPr>
        <w:t>)</w:t>
      </w:r>
      <w:r w:rsidRPr="00E20474">
        <w:rPr>
          <w:rFonts w:ascii="Abel Pro" w:eastAsiaTheme="minorEastAsia" w:hAnsi="Abel Pro"/>
          <w:bCs/>
          <w:i/>
          <w:color w:val="3278BE"/>
          <w:sz w:val="26"/>
          <w:szCs w:val="26"/>
          <w:u w:val="single"/>
          <w:lang w:eastAsia="ja-JP"/>
        </w:rPr>
        <w:br/>
      </w:r>
      <w:r w:rsidRPr="00E20474">
        <w:rPr>
          <w:rFonts w:ascii="Abel Pro" w:hAnsi="Abel Pro"/>
        </w:rPr>
        <w:t xml:space="preserve">Przewodniczący </w:t>
      </w:r>
      <w:r w:rsidRPr="00E20474">
        <w:rPr>
          <w:rFonts w:ascii="Abel Pro" w:hAnsi="Abel Pro"/>
          <w:i/>
          <w:iCs/>
        </w:rPr>
        <w:t>(Chair)</w:t>
      </w:r>
      <w:r w:rsidRPr="00E20474">
        <w:rPr>
          <w:rFonts w:ascii="Abel Pro" w:hAnsi="Abel Pro"/>
          <w:i/>
        </w:rPr>
        <w:t>:</w:t>
      </w:r>
      <w:r w:rsidRPr="00E20474">
        <w:rPr>
          <w:rFonts w:ascii="Abel Pro" w:hAnsi="Abel Pro"/>
        </w:rPr>
        <w:t xml:space="preserve"> Tomasz Szczapa (Poznań, Polska), Iwona </w:t>
      </w:r>
      <w:proofErr w:type="spellStart"/>
      <w:r w:rsidRPr="00E20474">
        <w:rPr>
          <w:rFonts w:ascii="Abel Pro" w:hAnsi="Abel Pro"/>
        </w:rPr>
        <w:t>Maruniak</w:t>
      </w:r>
      <w:proofErr w:type="spellEnd"/>
      <w:r w:rsidRPr="00E20474">
        <w:rPr>
          <w:rFonts w:ascii="Abel Pro" w:hAnsi="Abel Pro"/>
        </w:rPr>
        <w:t>-Chudek (Katowice, Polska)</w:t>
      </w:r>
    </w:p>
    <w:p w14:paraId="2C3D3602" w14:textId="77777777" w:rsidR="00E20474" w:rsidRPr="00E20474" w:rsidRDefault="00E20474" w:rsidP="00E20474">
      <w:pPr>
        <w:pStyle w:val="NormalnyWeb"/>
        <w:shd w:val="clear" w:color="auto" w:fill="FFFFFF"/>
        <w:spacing w:line="276" w:lineRule="auto"/>
        <w:textAlignment w:val="baseline"/>
        <w:rPr>
          <w:rFonts w:ascii="Abel Pro" w:eastAsiaTheme="minorEastAsia" w:hAnsi="Abel Pro"/>
          <w:szCs w:val="28"/>
          <w:lang w:eastAsia="ja-JP"/>
        </w:rPr>
      </w:pPr>
      <w:r w:rsidRPr="00E20474">
        <w:rPr>
          <w:rFonts w:ascii="Abel Pro" w:eastAsiaTheme="minorEastAsia" w:hAnsi="Abel Pro"/>
          <w:szCs w:val="28"/>
          <w:lang w:eastAsia="ja-JP"/>
        </w:rPr>
        <w:t xml:space="preserve">17.10 - 17.30 </w:t>
      </w:r>
      <w:r w:rsidRPr="00E20474">
        <w:rPr>
          <w:rFonts w:ascii="Abel Pro" w:eastAsiaTheme="minorEastAsia" w:hAnsi="Abel Pro"/>
          <w:b/>
          <w:szCs w:val="28"/>
          <w:lang w:eastAsia="ja-JP"/>
        </w:rPr>
        <w:t>Monitorowanie parametrów funkcji płuc na sali porodowej</w:t>
      </w:r>
      <w:r w:rsidRPr="00E20474">
        <w:rPr>
          <w:rFonts w:ascii="Abel Pro" w:eastAsiaTheme="minorEastAsia" w:hAnsi="Abel Pro"/>
          <w:szCs w:val="28"/>
          <w:lang w:eastAsia="ja-JP"/>
        </w:rPr>
        <w:t xml:space="preserve"> </w:t>
      </w:r>
      <w:r w:rsidRPr="00E20474">
        <w:rPr>
          <w:rFonts w:ascii="Abel Pro" w:eastAsiaTheme="minorEastAsia" w:hAnsi="Abel Pro"/>
          <w:i/>
          <w:szCs w:val="28"/>
          <w:lang w:eastAsia="ja-JP"/>
        </w:rPr>
        <w:t xml:space="preserve">(Respiratory </w:t>
      </w:r>
      <w:proofErr w:type="spellStart"/>
      <w:r w:rsidRPr="00E20474">
        <w:rPr>
          <w:rFonts w:ascii="Abel Pro" w:eastAsiaTheme="minorEastAsia" w:hAnsi="Abel Pro"/>
          <w:i/>
          <w:szCs w:val="28"/>
          <w:lang w:eastAsia="ja-JP"/>
        </w:rPr>
        <w:t>function</w:t>
      </w:r>
      <w:proofErr w:type="spellEnd"/>
      <w:r w:rsidRPr="00E20474">
        <w:rPr>
          <w:rFonts w:ascii="Abel Pro" w:eastAsiaTheme="minorEastAsia" w:hAnsi="Abel Pro"/>
          <w:i/>
          <w:szCs w:val="28"/>
          <w:lang w:eastAsia="ja-JP"/>
        </w:rPr>
        <w:t xml:space="preserve"> monitoring in the </w:t>
      </w:r>
      <w:proofErr w:type="spellStart"/>
      <w:r w:rsidRPr="00E20474">
        <w:rPr>
          <w:rFonts w:ascii="Abel Pro" w:eastAsiaTheme="minorEastAsia" w:hAnsi="Abel Pro"/>
          <w:i/>
          <w:szCs w:val="28"/>
          <w:lang w:eastAsia="ja-JP"/>
        </w:rPr>
        <w:t>delivery</w:t>
      </w:r>
      <w:proofErr w:type="spellEnd"/>
      <w:r w:rsidRPr="00E20474">
        <w:rPr>
          <w:rFonts w:ascii="Abel Pro" w:eastAsiaTheme="minorEastAsia" w:hAnsi="Abel Pro"/>
          <w:i/>
          <w:szCs w:val="28"/>
          <w:lang w:eastAsia="ja-JP"/>
        </w:rPr>
        <w:t xml:space="preserve"> </w:t>
      </w:r>
      <w:proofErr w:type="spellStart"/>
      <w:r w:rsidRPr="00E20474">
        <w:rPr>
          <w:rFonts w:ascii="Abel Pro" w:eastAsiaTheme="minorEastAsia" w:hAnsi="Abel Pro"/>
          <w:i/>
          <w:szCs w:val="28"/>
          <w:lang w:eastAsia="ja-JP"/>
        </w:rPr>
        <w:t>room</w:t>
      </w:r>
      <w:proofErr w:type="spellEnd"/>
      <w:r w:rsidRPr="00E20474">
        <w:rPr>
          <w:rFonts w:ascii="Abel Pro" w:eastAsiaTheme="minorEastAsia" w:hAnsi="Abel Pro"/>
          <w:i/>
          <w:szCs w:val="28"/>
          <w:lang w:eastAsia="ja-JP"/>
        </w:rPr>
        <w:t xml:space="preserve"> )</w:t>
      </w:r>
      <w:r w:rsidRPr="00E20474">
        <w:rPr>
          <w:rFonts w:ascii="Abel Pro" w:eastAsiaTheme="minorEastAsia" w:hAnsi="Abel Pro"/>
          <w:szCs w:val="28"/>
          <w:lang w:eastAsia="ja-JP"/>
        </w:rPr>
        <w:t xml:space="preserve"> - Michael Wagner (Wiedeń, Austria)</w:t>
      </w:r>
    </w:p>
    <w:p w14:paraId="434DB282" w14:textId="77777777" w:rsidR="00E20474" w:rsidRPr="00E20474" w:rsidRDefault="00E20474" w:rsidP="00E20474">
      <w:pPr>
        <w:pStyle w:val="NormalnyWeb"/>
        <w:shd w:val="clear" w:color="auto" w:fill="FFFFFF"/>
        <w:spacing w:line="276" w:lineRule="auto"/>
        <w:textAlignment w:val="baseline"/>
        <w:rPr>
          <w:rFonts w:ascii="Abel Pro" w:eastAsiaTheme="minorEastAsia" w:hAnsi="Abel Pro"/>
          <w:szCs w:val="28"/>
          <w:lang w:eastAsia="ja-JP"/>
        </w:rPr>
      </w:pPr>
      <w:r w:rsidRPr="00E20474">
        <w:rPr>
          <w:rFonts w:ascii="Abel Pro" w:eastAsiaTheme="minorEastAsia" w:hAnsi="Abel Pro"/>
          <w:szCs w:val="28"/>
          <w:lang w:eastAsia="ja-JP"/>
        </w:rPr>
        <w:t xml:space="preserve">17.30 - 17.50 </w:t>
      </w:r>
      <w:proofErr w:type="spellStart"/>
      <w:r w:rsidRPr="00E20474">
        <w:rPr>
          <w:rFonts w:ascii="Abel Pro" w:eastAsiaTheme="minorEastAsia" w:hAnsi="Abel Pro"/>
          <w:b/>
          <w:szCs w:val="28"/>
          <w:lang w:eastAsia="ja-JP"/>
        </w:rPr>
        <w:t>Neuromonitorowanie</w:t>
      </w:r>
      <w:proofErr w:type="spellEnd"/>
      <w:r w:rsidRPr="00E20474">
        <w:rPr>
          <w:rFonts w:ascii="Abel Pro" w:eastAsiaTheme="minorEastAsia" w:hAnsi="Abel Pro"/>
          <w:b/>
          <w:szCs w:val="28"/>
          <w:lang w:eastAsia="ja-JP"/>
        </w:rPr>
        <w:t xml:space="preserve"> na sali porodowej</w:t>
      </w:r>
      <w:r w:rsidRPr="00E20474">
        <w:rPr>
          <w:rFonts w:ascii="Abel Pro" w:eastAsiaTheme="minorEastAsia" w:hAnsi="Abel Pro"/>
          <w:szCs w:val="28"/>
          <w:lang w:eastAsia="ja-JP"/>
        </w:rPr>
        <w:t xml:space="preserve"> </w:t>
      </w:r>
      <w:r w:rsidRPr="00E20474">
        <w:rPr>
          <w:rFonts w:ascii="Abel Pro" w:eastAsiaTheme="minorEastAsia" w:hAnsi="Abel Pro"/>
          <w:i/>
          <w:szCs w:val="28"/>
          <w:lang w:eastAsia="ja-JP"/>
        </w:rPr>
        <w:t>(</w:t>
      </w:r>
      <w:proofErr w:type="spellStart"/>
      <w:r w:rsidRPr="00E20474">
        <w:rPr>
          <w:rFonts w:ascii="Abel Pro" w:eastAsiaTheme="minorEastAsia" w:hAnsi="Abel Pro"/>
          <w:i/>
          <w:szCs w:val="28"/>
          <w:lang w:eastAsia="ja-JP"/>
        </w:rPr>
        <w:t>Neuro</w:t>
      </w:r>
      <w:proofErr w:type="spellEnd"/>
      <w:r w:rsidRPr="00E20474">
        <w:rPr>
          <w:rFonts w:ascii="Abel Pro" w:eastAsiaTheme="minorEastAsia" w:hAnsi="Abel Pro"/>
          <w:i/>
          <w:szCs w:val="28"/>
          <w:lang w:eastAsia="ja-JP"/>
        </w:rPr>
        <w:t xml:space="preserve">-monitoring in the </w:t>
      </w:r>
      <w:proofErr w:type="spellStart"/>
      <w:r w:rsidRPr="00E20474">
        <w:rPr>
          <w:rFonts w:ascii="Abel Pro" w:eastAsiaTheme="minorEastAsia" w:hAnsi="Abel Pro"/>
          <w:i/>
          <w:szCs w:val="28"/>
          <w:lang w:eastAsia="ja-JP"/>
        </w:rPr>
        <w:t>delivery</w:t>
      </w:r>
      <w:proofErr w:type="spellEnd"/>
      <w:r w:rsidRPr="00E20474">
        <w:rPr>
          <w:rFonts w:ascii="Abel Pro" w:eastAsiaTheme="minorEastAsia" w:hAnsi="Abel Pro"/>
          <w:i/>
          <w:szCs w:val="28"/>
          <w:lang w:eastAsia="ja-JP"/>
        </w:rPr>
        <w:t xml:space="preserve"> </w:t>
      </w:r>
      <w:proofErr w:type="spellStart"/>
      <w:r w:rsidRPr="00E20474">
        <w:rPr>
          <w:rFonts w:ascii="Abel Pro" w:eastAsiaTheme="minorEastAsia" w:hAnsi="Abel Pro"/>
          <w:i/>
          <w:szCs w:val="28"/>
          <w:lang w:eastAsia="ja-JP"/>
        </w:rPr>
        <w:t>room</w:t>
      </w:r>
      <w:proofErr w:type="spellEnd"/>
      <w:r w:rsidRPr="00E20474">
        <w:rPr>
          <w:rFonts w:ascii="Abel Pro" w:eastAsiaTheme="minorEastAsia" w:hAnsi="Abel Pro"/>
          <w:i/>
          <w:szCs w:val="28"/>
          <w:lang w:eastAsia="ja-JP"/>
        </w:rPr>
        <w:t>)</w:t>
      </w:r>
      <w:r w:rsidRPr="00E20474">
        <w:rPr>
          <w:rFonts w:ascii="Abel Pro" w:eastAsiaTheme="minorEastAsia" w:hAnsi="Abel Pro"/>
          <w:szCs w:val="28"/>
          <w:lang w:eastAsia="ja-JP"/>
        </w:rPr>
        <w:t xml:space="preserve"> - Gerhard </w:t>
      </w:r>
      <w:proofErr w:type="spellStart"/>
      <w:r w:rsidRPr="00E20474">
        <w:rPr>
          <w:rFonts w:ascii="Abel Pro" w:eastAsiaTheme="minorEastAsia" w:hAnsi="Abel Pro"/>
          <w:szCs w:val="28"/>
          <w:lang w:eastAsia="ja-JP"/>
        </w:rPr>
        <w:t>Pichler</w:t>
      </w:r>
      <w:proofErr w:type="spellEnd"/>
      <w:r w:rsidRPr="00E20474">
        <w:rPr>
          <w:rFonts w:ascii="Abel Pro" w:eastAsiaTheme="minorEastAsia" w:hAnsi="Abel Pro"/>
          <w:szCs w:val="28"/>
          <w:lang w:eastAsia="ja-JP"/>
        </w:rPr>
        <w:t xml:space="preserve"> (Graz, Austria)</w:t>
      </w:r>
    </w:p>
    <w:p w14:paraId="16C5FF85" w14:textId="77777777" w:rsidR="00E20474" w:rsidRPr="00E20474" w:rsidRDefault="00E20474" w:rsidP="00E20474">
      <w:pPr>
        <w:pStyle w:val="NormalnyWeb"/>
        <w:shd w:val="clear" w:color="auto" w:fill="FFFFFF"/>
        <w:spacing w:line="276" w:lineRule="auto"/>
        <w:textAlignment w:val="baseline"/>
        <w:rPr>
          <w:rFonts w:ascii="Abel Pro" w:eastAsiaTheme="minorEastAsia" w:hAnsi="Abel Pro"/>
          <w:szCs w:val="28"/>
          <w:lang w:eastAsia="ja-JP"/>
        </w:rPr>
      </w:pPr>
      <w:r w:rsidRPr="00E20474">
        <w:rPr>
          <w:rFonts w:ascii="Abel Pro" w:eastAsiaTheme="minorEastAsia" w:hAnsi="Abel Pro"/>
          <w:szCs w:val="28"/>
          <w:lang w:eastAsia="ja-JP"/>
        </w:rPr>
        <w:t xml:space="preserve">17.50 - 18.10 </w:t>
      </w:r>
      <w:r w:rsidRPr="00E20474">
        <w:rPr>
          <w:rFonts w:ascii="Abel Pro" w:eastAsiaTheme="minorEastAsia" w:hAnsi="Abel Pro"/>
          <w:b/>
          <w:szCs w:val="28"/>
          <w:lang w:eastAsia="ja-JP"/>
        </w:rPr>
        <w:t xml:space="preserve">Stymulacja spontanicznego oddychania po urodzeniu u wcześniaków </w:t>
      </w:r>
      <w:r w:rsidRPr="00E20474">
        <w:rPr>
          <w:rFonts w:ascii="Abel Pro" w:eastAsiaTheme="minorEastAsia" w:hAnsi="Abel Pro"/>
          <w:i/>
          <w:szCs w:val="28"/>
          <w:lang w:eastAsia="ja-JP"/>
        </w:rPr>
        <w:t>(</w:t>
      </w:r>
      <w:proofErr w:type="spellStart"/>
      <w:r w:rsidRPr="00E20474">
        <w:rPr>
          <w:rFonts w:ascii="Abel Pro" w:eastAsiaTheme="minorEastAsia" w:hAnsi="Abel Pro"/>
          <w:i/>
          <w:szCs w:val="28"/>
          <w:lang w:eastAsia="ja-JP"/>
        </w:rPr>
        <w:t>Stimulation</w:t>
      </w:r>
      <w:proofErr w:type="spellEnd"/>
      <w:r w:rsidRPr="00E20474">
        <w:rPr>
          <w:rFonts w:ascii="Abel Pro" w:eastAsiaTheme="minorEastAsia" w:hAnsi="Abel Pro"/>
          <w:i/>
          <w:szCs w:val="28"/>
          <w:lang w:eastAsia="ja-JP"/>
        </w:rPr>
        <w:t xml:space="preserve"> of </w:t>
      </w:r>
      <w:proofErr w:type="spellStart"/>
      <w:r w:rsidRPr="00E20474">
        <w:rPr>
          <w:rFonts w:ascii="Abel Pro" w:eastAsiaTheme="minorEastAsia" w:hAnsi="Abel Pro"/>
          <w:i/>
          <w:szCs w:val="28"/>
          <w:lang w:eastAsia="ja-JP"/>
        </w:rPr>
        <w:t>spontaneous</w:t>
      </w:r>
      <w:proofErr w:type="spellEnd"/>
      <w:r w:rsidRPr="00E20474">
        <w:rPr>
          <w:rFonts w:ascii="Abel Pro" w:eastAsiaTheme="minorEastAsia" w:hAnsi="Abel Pro"/>
          <w:i/>
          <w:szCs w:val="28"/>
          <w:lang w:eastAsia="ja-JP"/>
        </w:rPr>
        <w:t xml:space="preserve"> </w:t>
      </w:r>
      <w:proofErr w:type="spellStart"/>
      <w:r w:rsidRPr="00E20474">
        <w:rPr>
          <w:rFonts w:ascii="Abel Pro" w:eastAsiaTheme="minorEastAsia" w:hAnsi="Abel Pro"/>
          <w:i/>
          <w:szCs w:val="28"/>
          <w:lang w:eastAsia="ja-JP"/>
        </w:rPr>
        <w:t>breating</w:t>
      </w:r>
      <w:proofErr w:type="spellEnd"/>
      <w:r w:rsidRPr="00E20474">
        <w:rPr>
          <w:rFonts w:ascii="Abel Pro" w:eastAsiaTheme="minorEastAsia" w:hAnsi="Abel Pro"/>
          <w:i/>
          <w:szCs w:val="28"/>
          <w:lang w:eastAsia="ja-JP"/>
        </w:rPr>
        <w:t xml:space="preserve"> of </w:t>
      </w:r>
      <w:proofErr w:type="spellStart"/>
      <w:r w:rsidRPr="00E20474">
        <w:rPr>
          <w:rFonts w:ascii="Abel Pro" w:eastAsiaTheme="minorEastAsia" w:hAnsi="Abel Pro"/>
          <w:i/>
          <w:szCs w:val="28"/>
          <w:lang w:eastAsia="ja-JP"/>
        </w:rPr>
        <w:t>preterm</w:t>
      </w:r>
      <w:proofErr w:type="spellEnd"/>
      <w:r w:rsidRPr="00E20474">
        <w:rPr>
          <w:rFonts w:ascii="Abel Pro" w:eastAsiaTheme="minorEastAsia" w:hAnsi="Abel Pro"/>
          <w:i/>
          <w:szCs w:val="28"/>
          <w:lang w:eastAsia="ja-JP"/>
        </w:rPr>
        <w:t xml:space="preserve"> </w:t>
      </w:r>
      <w:proofErr w:type="spellStart"/>
      <w:r w:rsidRPr="00E20474">
        <w:rPr>
          <w:rFonts w:ascii="Abel Pro" w:eastAsiaTheme="minorEastAsia" w:hAnsi="Abel Pro"/>
          <w:i/>
          <w:szCs w:val="28"/>
          <w:lang w:eastAsia="ja-JP"/>
        </w:rPr>
        <w:t>infants</w:t>
      </w:r>
      <w:proofErr w:type="spellEnd"/>
      <w:r w:rsidRPr="00E20474">
        <w:rPr>
          <w:rFonts w:ascii="Abel Pro" w:eastAsiaTheme="minorEastAsia" w:hAnsi="Abel Pro"/>
          <w:i/>
          <w:szCs w:val="28"/>
          <w:lang w:eastAsia="ja-JP"/>
        </w:rPr>
        <w:t xml:space="preserve"> </w:t>
      </w:r>
      <w:proofErr w:type="spellStart"/>
      <w:r w:rsidRPr="00E20474">
        <w:rPr>
          <w:rFonts w:ascii="Abel Pro" w:eastAsiaTheme="minorEastAsia" w:hAnsi="Abel Pro"/>
          <w:i/>
          <w:szCs w:val="28"/>
          <w:lang w:eastAsia="ja-JP"/>
        </w:rPr>
        <w:t>at</w:t>
      </w:r>
      <w:proofErr w:type="spellEnd"/>
      <w:r w:rsidRPr="00E20474">
        <w:rPr>
          <w:rFonts w:ascii="Abel Pro" w:eastAsiaTheme="minorEastAsia" w:hAnsi="Abel Pro"/>
          <w:i/>
          <w:szCs w:val="28"/>
          <w:lang w:eastAsia="ja-JP"/>
        </w:rPr>
        <w:t xml:space="preserve"> </w:t>
      </w:r>
      <w:proofErr w:type="spellStart"/>
      <w:r w:rsidRPr="00E20474">
        <w:rPr>
          <w:rFonts w:ascii="Abel Pro" w:eastAsiaTheme="minorEastAsia" w:hAnsi="Abel Pro"/>
          <w:i/>
          <w:szCs w:val="28"/>
          <w:lang w:eastAsia="ja-JP"/>
        </w:rPr>
        <w:t>birth</w:t>
      </w:r>
      <w:proofErr w:type="spellEnd"/>
      <w:r w:rsidRPr="00E20474">
        <w:rPr>
          <w:rFonts w:ascii="Abel Pro" w:eastAsiaTheme="minorEastAsia" w:hAnsi="Abel Pro"/>
          <w:i/>
          <w:szCs w:val="28"/>
          <w:lang w:eastAsia="ja-JP"/>
        </w:rPr>
        <w:t xml:space="preserve">) </w:t>
      </w:r>
      <w:r w:rsidRPr="00E20474">
        <w:rPr>
          <w:rFonts w:ascii="Abel Pro" w:eastAsiaTheme="minorEastAsia" w:hAnsi="Abel Pro"/>
          <w:szCs w:val="28"/>
          <w:lang w:eastAsia="ja-JP"/>
        </w:rPr>
        <w:t xml:space="preserve">– </w:t>
      </w:r>
      <w:proofErr w:type="spellStart"/>
      <w:r w:rsidRPr="00E20474">
        <w:rPr>
          <w:rFonts w:ascii="Abel Pro" w:eastAsiaTheme="minorEastAsia" w:hAnsi="Abel Pro"/>
          <w:szCs w:val="28"/>
          <w:lang w:eastAsia="ja-JP"/>
        </w:rPr>
        <w:t>Janneke</w:t>
      </w:r>
      <w:proofErr w:type="spellEnd"/>
      <w:r w:rsidRPr="00E20474">
        <w:rPr>
          <w:rFonts w:ascii="Abel Pro" w:eastAsiaTheme="minorEastAsia" w:hAnsi="Abel Pro"/>
          <w:szCs w:val="28"/>
          <w:lang w:eastAsia="ja-JP"/>
        </w:rPr>
        <w:t xml:space="preserve"> Dekker (</w:t>
      </w:r>
      <w:proofErr w:type="spellStart"/>
      <w:r w:rsidRPr="00E20474">
        <w:rPr>
          <w:rFonts w:ascii="Abel Pro" w:eastAsiaTheme="minorEastAsia" w:hAnsi="Abel Pro"/>
          <w:szCs w:val="28"/>
          <w:lang w:eastAsia="ja-JP"/>
        </w:rPr>
        <w:t>Leiden</w:t>
      </w:r>
      <w:proofErr w:type="spellEnd"/>
      <w:r w:rsidRPr="00E20474">
        <w:rPr>
          <w:rFonts w:ascii="Abel Pro" w:eastAsiaTheme="minorEastAsia" w:hAnsi="Abel Pro"/>
          <w:szCs w:val="28"/>
          <w:lang w:eastAsia="ja-JP"/>
        </w:rPr>
        <w:t>, Holandia)</w:t>
      </w:r>
    </w:p>
    <w:p w14:paraId="44E84012" w14:textId="77777777" w:rsidR="00E20474" w:rsidRPr="00E20474" w:rsidRDefault="00E20474" w:rsidP="00E20474">
      <w:pPr>
        <w:pStyle w:val="NormalnyWeb"/>
        <w:shd w:val="clear" w:color="auto" w:fill="FFFFFF"/>
        <w:spacing w:line="276" w:lineRule="auto"/>
        <w:textAlignment w:val="baseline"/>
        <w:rPr>
          <w:rFonts w:ascii="Abel Pro" w:eastAsiaTheme="minorEastAsia" w:hAnsi="Abel Pro"/>
          <w:szCs w:val="28"/>
          <w:lang w:eastAsia="ja-JP"/>
        </w:rPr>
      </w:pPr>
      <w:r w:rsidRPr="00E20474">
        <w:rPr>
          <w:rFonts w:ascii="Abel Pro" w:eastAsiaTheme="minorEastAsia" w:hAnsi="Abel Pro"/>
          <w:szCs w:val="28"/>
          <w:lang w:eastAsia="ja-JP"/>
        </w:rPr>
        <w:t xml:space="preserve">18.10 - 18.30 </w:t>
      </w:r>
      <w:r w:rsidRPr="00E20474">
        <w:rPr>
          <w:rFonts w:ascii="Abel Pro" w:eastAsiaTheme="minorEastAsia" w:hAnsi="Abel Pro"/>
          <w:b/>
          <w:szCs w:val="28"/>
          <w:lang w:eastAsia="ja-JP"/>
        </w:rPr>
        <w:t xml:space="preserve">Szkolenie w zakresie zaawansowanych czynności resuscytacyjnych </w:t>
      </w:r>
      <w:r w:rsidRPr="00E20474">
        <w:rPr>
          <w:rFonts w:ascii="Abel Pro" w:eastAsiaTheme="minorEastAsia" w:hAnsi="Abel Pro"/>
          <w:b/>
          <w:szCs w:val="28"/>
          <w:lang w:eastAsia="ja-JP"/>
        </w:rPr>
        <w:br/>
        <w:t>u noworodka</w:t>
      </w:r>
      <w:r w:rsidRPr="00E20474">
        <w:rPr>
          <w:rFonts w:ascii="Abel Pro" w:eastAsiaTheme="minorEastAsia" w:hAnsi="Abel Pro"/>
          <w:szCs w:val="28"/>
          <w:lang w:eastAsia="ja-JP"/>
        </w:rPr>
        <w:t xml:space="preserve"> </w:t>
      </w:r>
      <w:r w:rsidRPr="00E20474">
        <w:rPr>
          <w:rFonts w:ascii="Abel Pro" w:eastAsiaTheme="minorEastAsia" w:hAnsi="Abel Pro"/>
          <w:i/>
          <w:szCs w:val="28"/>
          <w:lang w:eastAsia="ja-JP"/>
        </w:rPr>
        <w:t>(</w:t>
      </w:r>
      <w:proofErr w:type="spellStart"/>
      <w:r w:rsidRPr="00E20474">
        <w:rPr>
          <w:rFonts w:ascii="Abel Pro" w:eastAsiaTheme="minorEastAsia" w:hAnsi="Abel Pro"/>
          <w:i/>
          <w:szCs w:val="28"/>
          <w:lang w:eastAsia="ja-JP"/>
        </w:rPr>
        <w:t>Education</w:t>
      </w:r>
      <w:proofErr w:type="spellEnd"/>
      <w:r w:rsidRPr="00E20474">
        <w:rPr>
          <w:rFonts w:ascii="Abel Pro" w:eastAsiaTheme="minorEastAsia" w:hAnsi="Abel Pro"/>
          <w:i/>
          <w:szCs w:val="28"/>
          <w:lang w:eastAsia="ja-JP"/>
        </w:rPr>
        <w:t xml:space="preserve"> in </w:t>
      </w:r>
      <w:proofErr w:type="spellStart"/>
      <w:r w:rsidRPr="00E20474">
        <w:rPr>
          <w:rFonts w:ascii="Abel Pro" w:eastAsiaTheme="minorEastAsia" w:hAnsi="Abel Pro"/>
          <w:i/>
          <w:szCs w:val="28"/>
          <w:lang w:eastAsia="ja-JP"/>
        </w:rPr>
        <w:t>advanced</w:t>
      </w:r>
      <w:proofErr w:type="spellEnd"/>
      <w:r w:rsidRPr="00E20474">
        <w:rPr>
          <w:rFonts w:ascii="Abel Pro" w:eastAsiaTheme="minorEastAsia" w:hAnsi="Abel Pro"/>
          <w:i/>
          <w:szCs w:val="28"/>
          <w:lang w:eastAsia="ja-JP"/>
        </w:rPr>
        <w:t xml:space="preserve"> </w:t>
      </w:r>
      <w:proofErr w:type="spellStart"/>
      <w:r w:rsidRPr="00E20474">
        <w:rPr>
          <w:rFonts w:ascii="Abel Pro" w:eastAsiaTheme="minorEastAsia" w:hAnsi="Abel Pro"/>
          <w:i/>
          <w:szCs w:val="28"/>
          <w:lang w:eastAsia="ja-JP"/>
        </w:rPr>
        <w:t>neonatal</w:t>
      </w:r>
      <w:proofErr w:type="spellEnd"/>
      <w:r w:rsidRPr="00E20474">
        <w:rPr>
          <w:rFonts w:ascii="Abel Pro" w:eastAsiaTheme="minorEastAsia" w:hAnsi="Abel Pro"/>
          <w:i/>
          <w:szCs w:val="28"/>
          <w:lang w:eastAsia="ja-JP"/>
        </w:rPr>
        <w:t xml:space="preserve"> </w:t>
      </w:r>
      <w:proofErr w:type="spellStart"/>
      <w:r w:rsidRPr="00E20474">
        <w:rPr>
          <w:rFonts w:ascii="Abel Pro" w:eastAsiaTheme="minorEastAsia" w:hAnsi="Abel Pro"/>
          <w:i/>
          <w:szCs w:val="28"/>
          <w:lang w:eastAsia="ja-JP"/>
        </w:rPr>
        <w:t>resuscitation</w:t>
      </w:r>
      <w:proofErr w:type="spellEnd"/>
      <w:r w:rsidRPr="00E20474">
        <w:rPr>
          <w:rFonts w:ascii="Abel Pro" w:eastAsiaTheme="minorEastAsia" w:hAnsi="Abel Pro"/>
          <w:i/>
          <w:szCs w:val="28"/>
          <w:lang w:eastAsia="ja-JP"/>
        </w:rPr>
        <w:t>)</w:t>
      </w:r>
      <w:r w:rsidRPr="00E20474">
        <w:rPr>
          <w:rFonts w:ascii="Abel Pro" w:eastAsiaTheme="minorEastAsia" w:hAnsi="Abel Pro"/>
          <w:szCs w:val="28"/>
          <w:lang w:eastAsia="ja-JP"/>
        </w:rPr>
        <w:t xml:space="preserve"> - </w:t>
      </w:r>
      <w:proofErr w:type="spellStart"/>
      <w:r w:rsidRPr="00E20474">
        <w:rPr>
          <w:rFonts w:ascii="Abel Pro" w:eastAsiaTheme="minorEastAsia" w:hAnsi="Abel Pro"/>
          <w:szCs w:val="28"/>
          <w:lang w:eastAsia="ja-JP"/>
        </w:rPr>
        <w:t>Marije</w:t>
      </w:r>
      <w:proofErr w:type="spellEnd"/>
      <w:r w:rsidRPr="00E20474">
        <w:rPr>
          <w:rFonts w:ascii="Abel Pro" w:eastAsiaTheme="minorEastAsia" w:hAnsi="Abel Pro"/>
          <w:szCs w:val="28"/>
          <w:lang w:eastAsia="ja-JP"/>
        </w:rPr>
        <w:t xml:space="preserve"> </w:t>
      </w:r>
      <w:proofErr w:type="spellStart"/>
      <w:r w:rsidRPr="00E20474">
        <w:rPr>
          <w:rFonts w:ascii="Abel Pro" w:eastAsiaTheme="minorEastAsia" w:hAnsi="Abel Pro"/>
          <w:szCs w:val="28"/>
          <w:lang w:eastAsia="ja-JP"/>
        </w:rPr>
        <w:t>Hogeveen</w:t>
      </w:r>
      <w:proofErr w:type="spellEnd"/>
      <w:r w:rsidRPr="00E20474">
        <w:rPr>
          <w:rFonts w:ascii="Abel Pro" w:eastAsiaTheme="minorEastAsia" w:hAnsi="Abel Pro"/>
          <w:szCs w:val="28"/>
          <w:lang w:eastAsia="ja-JP"/>
        </w:rPr>
        <w:t xml:space="preserve"> (</w:t>
      </w:r>
      <w:proofErr w:type="spellStart"/>
      <w:r w:rsidRPr="00E20474">
        <w:rPr>
          <w:rFonts w:ascii="Abel Pro" w:eastAsiaTheme="minorEastAsia" w:hAnsi="Abel Pro"/>
          <w:szCs w:val="28"/>
          <w:lang w:eastAsia="ja-JP"/>
        </w:rPr>
        <w:t>Nijmegen</w:t>
      </w:r>
      <w:proofErr w:type="spellEnd"/>
      <w:r w:rsidRPr="00E20474">
        <w:rPr>
          <w:rFonts w:ascii="Abel Pro" w:eastAsiaTheme="minorEastAsia" w:hAnsi="Abel Pro"/>
          <w:szCs w:val="28"/>
          <w:lang w:eastAsia="ja-JP"/>
        </w:rPr>
        <w:t>, Holandia)</w:t>
      </w:r>
    </w:p>
    <w:p w14:paraId="1CEED991" w14:textId="77777777" w:rsidR="00E20474" w:rsidRPr="00E20474" w:rsidRDefault="00E20474" w:rsidP="00E20474">
      <w:pPr>
        <w:pStyle w:val="NormalnyWeb"/>
        <w:shd w:val="clear" w:color="auto" w:fill="FFFFFF"/>
        <w:spacing w:line="276" w:lineRule="auto"/>
        <w:textAlignment w:val="baseline"/>
        <w:rPr>
          <w:rFonts w:ascii="Abel Pro" w:eastAsiaTheme="minorEastAsia" w:hAnsi="Abel Pro"/>
          <w:szCs w:val="28"/>
          <w:lang w:eastAsia="ja-JP"/>
        </w:rPr>
      </w:pPr>
      <w:r w:rsidRPr="00E20474">
        <w:rPr>
          <w:rFonts w:ascii="Abel Pro" w:eastAsiaTheme="minorEastAsia" w:hAnsi="Abel Pro"/>
          <w:szCs w:val="28"/>
          <w:lang w:eastAsia="ja-JP"/>
        </w:rPr>
        <w:t xml:space="preserve">18.30 - 18.50 </w:t>
      </w:r>
      <w:r w:rsidRPr="00E20474">
        <w:rPr>
          <w:rFonts w:ascii="Abel Pro" w:eastAsiaTheme="minorEastAsia" w:hAnsi="Abel Pro"/>
          <w:b/>
          <w:szCs w:val="28"/>
          <w:lang w:eastAsia="ja-JP"/>
        </w:rPr>
        <w:t>Problemy etyczne w neonatologii</w:t>
      </w:r>
      <w:r w:rsidRPr="00E20474">
        <w:rPr>
          <w:rFonts w:ascii="Abel Pro" w:eastAsiaTheme="minorEastAsia" w:hAnsi="Abel Pro"/>
          <w:szCs w:val="28"/>
          <w:lang w:eastAsia="ja-JP"/>
        </w:rPr>
        <w:t xml:space="preserve"> </w:t>
      </w:r>
      <w:r w:rsidRPr="00E20474">
        <w:rPr>
          <w:rFonts w:ascii="Abel Pro" w:eastAsiaTheme="minorEastAsia" w:hAnsi="Abel Pro"/>
          <w:i/>
          <w:szCs w:val="28"/>
          <w:lang w:eastAsia="ja-JP"/>
        </w:rPr>
        <w:t>(</w:t>
      </w:r>
      <w:proofErr w:type="spellStart"/>
      <w:r w:rsidRPr="00E20474">
        <w:rPr>
          <w:rFonts w:ascii="Abel Pro" w:eastAsiaTheme="minorEastAsia" w:hAnsi="Abel Pro"/>
          <w:i/>
          <w:szCs w:val="28"/>
          <w:lang w:eastAsia="ja-JP"/>
        </w:rPr>
        <w:t>Ethical</w:t>
      </w:r>
      <w:proofErr w:type="spellEnd"/>
      <w:r w:rsidRPr="00E20474">
        <w:rPr>
          <w:rFonts w:ascii="Abel Pro" w:eastAsiaTheme="minorEastAsia" w:hAnsi="Abel Pro"/>
          <w:i/>
          <w:szCs w:val="28"/>
          <w:lang w:eastAsia="ja-JP"/>
        </w:rPr>
        <w:t xml:space="preserve"> </w:t>
      </w:r>
      <w:proofErr w:type="spellStart"/>
      <w:r w:rsidRPr="00E20474">
        <w:rPr>
          <w:rFonts w:ascii="Abel Pro" w:eastAsiaTheme="minorEastAsia" w:hAnsi="Abel Pro"/>
          <w:i/>
          <w:szCs w:val="28"/>
          <w:lang w:eastAsia="ja-JP"/>
        </w:rPr>
        <w:t>issues</w:t>
      </w:r>
      <w:proofErr w:type="spellEnd"/>
      <w:r w:rsidRPr="00E20474">
        <w:rPr>
          <w:rFonts w:ascii="Abel Pro" w:eastAsiaTheme="minorEastAsia" w:hAnsi="Abel Pro"/>
          <w:i/>
          <w:szCs w:val="28"/>
          <w:lang w:eastAsia="ja-JP"/>
        </w:rPr>
        <w:t xml:space="preserve"> in </w:t>
      </w:r>
      <w:proofErr w:type="spellStart"/>
      <w:r w:rsidRPr="00E20474">
        <w:rPr>
          <w:rFonts w:ascii="Abel Pro" w:eastAsiaTheme="minorEastAsia" w:hAnsi="Abel Pro"/>
          <w:i/>
          <w:szCs w:val="28"/>
          <w:lang w:eastAsia="ja-JP"/>
        </w:rPr>
        <w:t>neonatology</w:t>
      </w:r>
      <w:proofErr w:type="spellEnd"/>
      <w:r w:rsidRPr="00E20474">
        <w:rPr>
          <w:rFonts w:ascii="Abel Pro" w:eastAsiaTheme="minorEastAsia" w:hAnsi="Abel Pro"/>
          <w:i/>
          <w:szCs w:val="28"/>
          <w:lang w:eastAsia="ja-JP"/>
        </w:rPr>
        <w:t>)</w:t>
      </w:r>
      <w:r w:rsidRPr="00E20474">
        <w:rPr>
          <w:rFonts w:ascii="Abel Pro" w:eastAsiaTheme="minorEastAsia" w:hAnsi="Abel Pro"/>
          <w:szCs w:val="28"/>
          <w:lang w:eastAsia="ja-JP"/>
        </w:rPr>
        <w:t xml:space="preserve"> </w:t>
      </w:r>
      <w:r w:rsidRPr="00E20474">
        <w:rPr>
          <w:rFonts w:ascii="Abel Pro" w:eastAsiaTheme="minorEastAsia" w:hAnsi="Abel Pro"/>
          <w:szCs w:val="28"/>
          <w:lang w:eastAsia="ja-JP"/>
        </w:rPr>
        <w:br/>
        <w:t xml:space="preserve">- Iwona </w:t>
      </w:r>
      <w:proofErr w:type="spellStart"/>
      <w:r w:rsidRPr="00E20474">
        <w:rPr>
          <w:rFonts w:ascii="Abel Pro" w:eastAsiaTheme="minorEastAsia" w:hAnsi="Abel Pro"/>
          <w:szCs w:val="28"/>
          <w:lang w:eastAsia="ja-JP"/>
        </w:rPr>
        <w:t>Maruniak</w:t>
      </w:r>
      <w:proofErr w:type="spellEnd"/>
      <w:r w:rsidRPr="00E20474">
        <w:rPr>
          <w:rFonts w:ascii="Abel Pro" w:eastAsiaTheme="minorEastAsia" w:hAnsi="Abel Pro"/>
          <w:szCs w:val="28"/>
          <w:lang w:eastAsia="ja-JP"/>
        </w:rPr>
        <w:t>-Chudek (Katowice, Polska)</w:t>
      </w:r>
    </w:p>
    <w:p w14:paraId="121D6027" w14:textId="77777777" w:rsidR="00E20474" w:rsidRPr="00E20474" w:rsidRDefault="00E20474" w:rsidP="00E20474">
      <w:pPr>
        <w:pStyle w:val="NormalnyWeb"/>
        <w:shd w:val="clear" w:color="auto" w:fill="FFFFFF"/>
        <w:spacing w:before="0" w:after="0" w:line="276" w:lineRule="auto"/>
        <w:textAlignment w:val="baseline"/>
        <w:rPr>
          <w:rFonts w:ascii="Abel Pro" w:eastAsiaTheme="minorEastAsia" w:hAnsi="Abel Pro"/>
          <w:i/>
          <w:szCs w:val="28"/>
          <w:lang w:eastAsia="ja-JP"/>
        </w:rPr>
      </w:pPr>
      <w:r w:rsidRPr="00E20474">
        <w:rPr>
          <w:rFonts w:ascii="Abel Pro" w:eastAsiaTheme="minorEastAsia" w:hAnsi="Abel Pro"/>
          <w:szCs w:val="28"/>
          <w:lang w:eastAsia="ja-JP"/>
        </w:rPr>
        <w:t>18.50 - 19.05 Dyskusja</w:t>
      </w:r>
      <w:r w:rsidRPr="00E20474">
        <w:rPr>
          <w:rFonts w:ascii="Abel Pro" w:eastAsiaTheme="minorEastAsia" w:hAnsi="Abel Pro"/>
          <w:i/>
          <w:szCs w:val="28"/>
          <w:lang w:eastAsia="ja-JP"/>
        </w:rPr>
        <w:t xml:space="preserve"> (</w:t>
      </w:r>
      <w:proofErr w:type="spellStart"/>
      <w:r w:rsidRPr="00E20474">
        <w:rPr>
          <w:rFonts w:ascii="Abel Pro" w:eastAsiaTheme="minorEastAsia" w:hAnsi="Abel Pro"/>
          <w:i/>
          <w:szCs w:val="28"/>
          <w:lang w:eastAsia="ja-JP"/>
        </w:rPr>
        <w:t>Discussion</w:t>
      </w:r>
      <w:proofErr w:type="spellEnd"/>
      <w:r w:rsidRPr="00E20474">
        <w:rPr>
          <w:rFonts w:ascii="Abel Pro" w:eastAsiaTheme="minorEastAsia" w:hAnsi="Abel Pro"/>
          <w:i/>
          <w:szCs w:val="28"/>
          <w:lang w:eastAsia="ja-JP"/>
        </w:rPr>
        <w:t>)</w:t>
      </w:r>
    </w:p>
    <w:p w14:paraId="0BFE6ECB" w14:textId="77777777" w:rsidR="00E20474" w:rsidRPr="00E20474" w:rsidRDefault="00E20474" w:rsidP="00E20474">
      <w:pPr>
        <w:rPr>
          <w:rFonts w:ascii="Abel Pro" w:hAnsi="Abel Pro" w:cs="Times New Roman"/>
          <w:i/>
          <w:szCs w:val="28"/>
        </w:rPr>
      </w:pPr>
      <w:r w:rsidRPr="00E20474">
        <w:rPr>
          <w:rFonts w:ascii="Abel Pro" w:hAnsi="Abel Pro" w:cs="Times New Roman"/>
          <w:sz w:val="36"/>
          <w:szCs w:val="48"/>
        </w:rPr>
        <w:t xml:space="preserve">SOBOTA, 26 listopada 2022r. </w:t>
      </w:r>
      <w:r w:rsidRPr="00E20474">
        <w:rPr>
          <w:rFonts w:ascii="Abel Pro" w:hAnsi="Abel Pro" w:cs="Times New Roman"/>
          <w:i/>
          <w:sz w:val="36"/>
          <w:szCs w:val="48"/>
        </w:rPr>
        <w:t>(</w:t>
      </w:r>
      <w:proofErr w:type="spellStart"/>
      <w:r w:rsidRPr="00E20474">
        <w:rPr>
          <w:rFonts w:ascii="Abel Pro" w:hAnsi="Abel Pro" w:cs="Times New Roman"/>
          <w:i/>
          <w:sz w:val="36"/>
          <w:szCs w:val="48"/>
        </w:rPr>
        <w:t>Saturday</w:t>
      </w:r>
      <w:proofErr w:type="spellEnd"/>
      <w:r w:rsidRPr="00E20474">
        <w:rPr>
          <w:rFonts w:ascii="Abel Pro" w:hAnsi="Abel Pro" w:cs="Times New Roman"/>
          <w:i/>
          <w:sz w:val="36"/>
          <w:szCs w:val="48"/>
        </w:rPr>
        <w:t xml:space="preserve"> 26</w:t>
      </w:r>
      <w:r w:rsidRPr="00E20474">
        <w:rPr>
          <w:rFonts w:ascii="Abel Pro" w:hAnsi="Abel Pro" w:cs="Times New Roman"/>
          <w:i/>
          <w:sz w:val="36"/>
          <w:szCs w:val="48"/>
          <w:vertAlign w:val="superscript"/>
        </w:rPr>
        <w:t>th</w:t>
      </w:r>
      <w:r w:rsidRPr="00E20474">
        <w:rPr>
          <w:rFonts w:ascii="Abel Pro" w:hAnsi="Abel Pro" w:cs="Times New Roman"/>
          <w:i/>
          <w:sz w:val="36"/>
          <w:szCs w:val="48"/>
        </w:rPr>
        <w:t>)</w:t>
      </w:r>
    </w:p>
    <w:p w14:paraId="3AED252F" w14:textId="77777777" w:rsidR="00E20474" w:rsidRPr="00E20474" w:rsidRDefault="00E20474" w:rsidP="00E20474">
      <w:pPr>
        <w:pStyle w:val="NormalnyWeb"/>
        <w:shd w:val="clear" w:color="auto" w:fill="FFFFFF"/>
        <w:spacing w:line="276" w:lineRule="auto"/>
        <w:textAlignment w:val="baseline"/>
        <w:rPr>
          <w:rFonts w:ascii="Abel Pro" w:hAnsi="Abel Pro" w:cs="Helvetica"/>
          <w:b/>
          <w:bCs/>
          <w:szCs w:val="28"/>
          <w:u w:val="single"/>
        </w:rPr>
      </w:pPr>
      <w:r w:rsidRPr="00E20474">
        <w:rPr>
          <w:rFonts w:ascii="Abel Pro" w:hAnsi="Abel Pro" w:cs="Helvetica"/>
          <w:b/>
          <w:bCs/>
          <w:color w:val="3278BE"/>
          <w:sz w:val="26"/>
          <w:szCs w:val="26"/>
          <w:u w:val="single"/>
        </w:rPr>
        <w:lastRenderedPageBreak/>
        <w:t xml:space="preserve">Sesja VI </w:t>
      </w:r>
      <w:r w:rsidRPr="00E20474">
        <w:rPr>
          <w:rFonts w:ascii="Abel Pro" w:hAnsi="Abel Pro" w:cs="Helvetica"/>
          <w:bCs/>
          <w:i/>
          <w:color w:val="3278BE"/>
          <w:sz w:val="26"/>
          <w:szCs w:val="26"/>
          <w:u w:val="single"/>
        </w:rPr>
        <w:t>(</w:t>
      </w:r>
      <w:proofErr w:type="spellStart"/>
      <w:r w:rsidRPr="00E20474">
        <w:rPr>
          <w:rFonts w:ascii="Abel Pro" w:hAnsi="Abel Pro" w:cs="Helvetica"/>
          <w:bCs/>
          <w:i/>
          <w:color w:val="3278BE"/>
          <w:sz w:val="26"/>
          <w:szCs w:val="26"/>
          <w:u w:val="single"/>
        </w:rPr>
        <w:t>Session</w:t>
      </w:r>
      <w:proofErr w:type="spellEnd"/>
      <w:r w:rsidRPr="00E20474">
        <w:rPr>
          <w:rFonts w:ascii="Abel Pro" w:hAnsi="Abel Pro" w:cs="Helvetica"/>
          <w:bCs/>
          <w:i/>
          <w:color w:val="3278BE"/>
          <w:sz w:val="26"/>
          <w:szCs w:val="26"/>
          <w:u w:val="single"/>
        </w:rPr>
        <w:t xml:space="preserve"> VI)</w:t>
      </w:r>
      <w:r w:rsidRPr="00E20474">
        <w:rPr>
          <w:rFonts w:ascii="Abel Pro" w:hAnsi="Abel Pro" w:cs="Helvetica"/>
          <w:b/>
          <w:bCs/>
          <w:color w:val="3278BE"/>
          <w:sz w:val="26"/>
          <w:szCs w:val="26"/>
          <w:u w:val="single"/>
        </w:rPr>
        <w:t xml:space="preserve"> - Żywienie i wzrastanie noworodka cz. 1 </w:t>
      </w:r>
      <w:r w:rsidRPr="00E20474">
        <w:rPr>
          <w:rFonts w:ascii="Abel Pro" w:hAnsi="Abel Pro" w:cs="Helvetica"/>
          <w:bCs/>
          <w:i/>
          <w:color w:val="3278BE"/>
          <w:sz w:val="26"/>
          <w:szCs w:val="26"/>
          <w:u w:val="single"/>
        </w:rPr>
        <w:t>(</w:t>
      </w:r>
      <w:proofErr w:type="spellStart"/>
      <w:r w:rsidRPr="00E20474">
        <w:rPr>
          <w:rFonts w:ascii="Abel Pro" w:hAnsi="Abel Pro" w:cs="Helvetica"/>
          <w:bCs/>
          <w:i/>
          <w:color w:val="3278BE"/>
          <w:sz w:val="26"/>
          <w:szCs w:val="26"/>
          <w:u w:val="single"/>
        </w:rPr>
        <w:t>Nutrition</w:t>
      </w:r>
      <w:proofErr w:type="spellEnd"/>
      <w:r w:rsidRPr="00E20474">
        <w:rPr>
          <w:rFonts w:ascii="Abel Pro" w:hAnsi="Abel Pro" w:cs="Helvetica"/>
          <w:bCs/>
          <w:i/>
          <w:color w:val="3278BE"/>
          <w:sz w:val="26"/>
          <w:szCs w:val="26"/>
          <w:u w:val="single"/>
        </w:rPr>
        <w:t xml:space="preserve"> and </w:t>
      </w:r>
      <w:proofErr w:type="spellStart"/>
      <w:r w:rsidRPr="00E20474">
        <w:rPr>
          <w:rFonts w:ascii="Abel Pro" w:hAnsi="Abel Pro" w:cs="Helvetica"/>
          <w:bCs/>
          <w:i/>
          <w:color w:val="3278BE"/>
          <w:sz w:val="26"/>
          <w:szCs w:val="26"/>
          <w:u w:val="single"/>
        </w:rPr>
        <w:t>growth</w:t>
      </w:r>
      <w:proofErr w:type="spellEnd"/>
      <w:r w:rsidRPr="00E20474">
        <w:rPr>
          <w:rFonts w:ascii="Abel Pro" w:hAnsi="Abel Pro" w:cs="Helvetica"/>
          <w:bCs/>
          <w:i/>
          <w:color w:val="3278BE"/>
          <w:sz w:val="26"/>
          <w:szCs w:val="26"/>
          <w:u w:val="single"/>
        </w:rPr>
        <w:t xml:space="preserve"> p.1)</w:t>
      </w:r>
      <w:r w:rsidRPr="00E20474">
        <w:rPr>
          <w:rFonts w:ascii="Abel Pro" w:hAnsi="Abel Pro" w:cs="Helvetica"/>
          <w:bCs/>
          <w:i/>
          <w:color w:val="3278BE"/>
          <w:sz w:val="26"/>
          <w:szCs w:val="26"/>
          <w:u w:val="single"/>
        </w:rPr>
        <w:br/>
      </w:r>
      <w:r w:rsidRPr="00E20474">
        <w:rPr>
          <w:rFonts w:ascii="Abel Pro" w:hAnsi="Abel Pro"/>
        </w:rPr>
        <w:t xml:space="preserve">Przewodniczący </w:t>
      </w:r>
      <w:r w:rsidRPr="00E20474">
        <w:rPr>
          <w:rFonts w:ascii="Abel Pro" w:hAnsi="Abel Pro"/>
          <w:i/>
          <w:iCs/>
        </w:rPr>
        <w:t>(Chair)</w:t>
      </w:r>
      <w:r w:rsidRPr="00E20474">
        <w:rPr>
          <w:rFonts w:ascii="Abel Pro" w:hAnsi="Abel Pro"/>
          <w:i/>
        </w:rPr>
        <w:t>:</w:t>
      </w:r>
      <w:r w:rsidRPr="00E20474">
        <w:rPr>
          <w:rFonts w:ascii="Abel Pro" w:hAnsi="Abel Pro"/>
        </w:rPr>
        <w:t xml:space="preserve"> </w:t>
      </w:r>
      <w:proofErr w:type="spellStart"/>
      <w:r w:rsidRPr="00E20474">
        <w:rPr>
          <w:rFonts w:ascii="Abel Pro" w:hAnsi="Abel Pro"/>
        </w:rPr>
        <w:t>Przemko</w:t>
      </w:r>
      <w:proofErr w:type="spellEnd"/>
      <w:r w:rsidRPr="00E20474">
        <w:rPr>
          <w:rFonts w:ascii="Abel Pro" w:hAnsi="Abel Pro"/>
        </w:rPr>
        <w:t xml:space="preserve"> Kwinta (Kraków, Polska), Katarzyna Wróblewska-Seniuk (Poznań, Polska)</w:t>
      </w:r>
    </w:p>
    <w:p w14:paraId="36B841D5" w14:textId="77777777" w:rsidR="00E20474" w:rsidRPr="00E20474" w:rsidRDefault="00E20474" w:rsidP="00E20474">
      <w:pPr>
        <w:pStyle w:val="NormalnyWeb"/>
        <w:shd w:val="clear" w:color="auto" w:fill="FFFFFF"/>
        <w:spacing w:line="276" w:lineRule="auto"/>
        <w:textAlignment w:val="baseline"/>
        <w:rPr>
          <w:rFonts w:ascii="Abel Pro" w:hAnsi="Abel Pro" w:cs="Helvetica"/>
          <w:szCs w:val="28"/>
        </w:rPr>
      </w:pPr>
      <w:r w:rsidRPr="00E20474">
        <w:rPr>
          <w:rFonts w:ascii="Abel Pro" w:hAnsi="Abel Pro" w:cs="Helvetica"/>
          <w:szCs w:val="28"/>
        </w:rPr>
        <w:t xml:space="preserve">9.00 - 9.20 </w:t>
      </w:r>
      <w:r w:rsidRPr="00E20474">
        <w:rPr>
          <w:rFonts w:ascii="Abel Pro" w:hAnsi="Abel Pro" w:cs="Helvetica"/>
          <w:b/>
          <w:szCs w:val="28"/>
        </w:rPr>
        <w:t>Żywienie, wzrastanie i długoterminowe wyniki leczenie noworodków</w:t>
      </w:r>
      <w:r w:rsidRPr="00E20474">
        <w:rPr>
          <w:rFonts w:ascii="Abel Pro" w:hAnsi="Abel Pro" w:cs="Helvetica"/>
          <w:szCs w:val="28"/>
        </w:rPr>
        <w:t xml:space="preserve"> </w:t>
      </w:r>
      <w:r w:rsidRPr="00E20474">
        <w:rPr>
          <w:rFonts w:ascii="Abel Pro" w:hAnsi="Abel Pro" w:cs="Helvetica"/>
          <w:i/>
          <w:szCs w:val="28"/>
        </w:rPr>
        <w:t>(</w:t>
      </w:r>
      <w:proofErr w:type="spellStart"/>
      <w:r w:rsidRPr="00E20474">
        <w:rPr>
          <w:rFonts w:ascii="Abel Pro" w:hAnsi="Abel Pro" w:cs="Helvetica"/>
          <w:i/>
          <w:szCs w:val="28"/>
        </w:rPr>
        <w:t>Nutrition</w:t>
      </w:r>
      <w:proofErr w:type="spellEnd"/>
      <w:r w:rsidRPr="00E20474">
        <w:rPr>
          <w:rFonts w:ascii="Abel Pro" w:hAnsi="Abel Pro" w:cs="Helvetica"/>
          <w:i/>
          <w:szCs w:val="28"/>
        </w:rPr>
        <w:t xml:space="preserve">, </w:t>
      </w:r>
      <w:proofErr w:type="spellStart"/>
      <w:r w:rsidRPr="00E20474">
        <w:rPr>
          <w:rFonts w:ascii="Abel Pro" w:hAnsi="Abel Pro" w:cs="Helvetica"/>
          <w:i/>
          <w:szCs w:val="28"/>
        </w:rPr>
        <w:t>Growth</w:t>
      </w:r>
      <w:proofErr w:type="spellEnd"/>
      <w:r w:rsidRPr="00E20474">
        <w:rPr>
          <w:rFonts w:ascii="Abel Pro" w:hAnsi="Abel Pro" w:cs="Helvetica"/>
          <w:i/>
          <w:szCs w:val="28"/>
        </w:rPr>
        <w:t xml:space="preserve">, and </w:t>
      </w:r>
      <w:proofErr w:type="spellStart"/>
      <w:r w:rsidRPr="00E20474">
        <w:rPr>
          <w:rFonts w:ascii="Abel Pro" w:hAnsi="Abel Pro" w:cs="Helvetica"/>
          <w:i/>
          <w:szCs w:val="28"/>
        </w:rPr>
        <w:t>Long</w:t>
      </w:r>
      <w:proofErr w:type="spellEnd"/>
      <w:r w:rsidRPr="00E20474">
        <w:rPr>
          <w:rFonts w:ascii="Abel Pro" w:hAnsi="Abel Pro" w:cs="Helvetica"/>
          <w:i/>
          <w:szCs w:val="28"/>
        </w:rPr>
        <w:t xml:space="preserve">-Term </w:t>
      </w:r>
      <w:proofErr w:type="spellStart"/>
      <w:r w:rsidRPr="00E20474">
        <w:rPr>
          <w:rFonts w:ascii="Abel Pro" w:hAnsi="Abel Pro" w:cs="Helvetica"/>
          <w:i/>
          <w:szCs w:val="28"/>
        </w:rPr>
        <w:t>Outcomes</w:t>
      </w:r>
      <w:proofErr w:type="spellEnd"/>
      <w:r w:rsidRPr="00E20474">
        <w:rPr>
          <w:rFonts w:ascii="Abel Pro" w:hAnsi="Abel Pro" w:cs="Helvetica"/>
          <w:i/>
          <w:szCs w:val="28"/>
        </w:rPr>
        <w:t>)</w:t>
      </w:r>
      <w:r w:rsidRPr="00E20474">
        <w:rPr>
          <w:rFonts w:ascii="Abel Pro" w:hAnsi="Abel Pro" w:cs="Helvetica"/>
          <w:szCs w:val="28"/>
        </w:rPr>
        <w:t xml:space="preserve"> - </w:t>
      </w:r>
      <w:proofErr w:type="spellStart"/>
      <w:r w:rsidRPr="00E20474">
        <w:rPr>
          <w:rFonts w:ascii="Abel Pro" w:hAnsi="Abel Pro" w:cs="Helvetica"/>
          <w:szCs w:val="28"/>
        </w:rPr>
        <w:t>Tanis</w:t>
      </w:r>
      <w:proofErr w:type="spellEnd"/>
      <w:r w:rsidRPr="00E20474">
        <w:rPr>
          <w:rFonts w:ascii="Abel Pro" w:hAnsi="Abel Pro" w:cs="Helvetica"/>
          <w:szCs w:val="28"/>
        </w:rPr>
        <w:t xml:space="preserve"> </w:t>
      </w:r>
      <w:proofErr w:type="spellStart"/>
      <w:r w:rsidRPr="00E20474">
        <w:rPr>
          <w:rFonts w:ascii="Abel Pro" w:hAnsi="Abel Pro" w:cs="Helvetica"/>
          <w:szCs w:val="28"/>
        </w:rPr>
        <w:t>Fenton</w:t>
      </w:r>
      <w:proofErr w:type="spellEnd"/>
      <w:r w:rsidRPr="00E20474">
        <w:rPr>
          <w:rFonts w:ascii="Abel Pro" w:hAnsi="Abel Pro" w:cs="Helvetica"/>
          <w:szCs w:val="28"/>
        </w:rPr>
        <w:t xml:space="preserve"> (Calgary, Kanada)</w:t>
      </w:r>
    </w:p>
    <w:p w14:paraId="55C26657" w14:textId="77777777" w:rsidR="00E20474" w:rsidRPr="00E20474" w:rsidRDefault="00E20474" w:rsidP="00E20474">
      <w:pPr>
        <w:pStyle w:val="NormalnyWeb"/>
        <w:shd w:val="clear" w:color="auto" w:fill="FFFFFF"/>
        <w:spacing w:line="276" w:lineRule="auto"/>
        <w:textAlignment w:val="baseline"/>
        <w:rPr>
          <w:rFonts w:ascii="Abel Pro" w:hAnsi="Abel Pro" w:cs="Helvetica"/>
          <w:szCs w:val="28"/>
        </w:rPr>
      </w:pPr>
      <w:r w:rsidRPr="00E20474">
        <w:rPr>
          <w:rFonts w:ascii="Abel Pro" w:hAnsi="Abel Pro" w:cs="Helvetica"/>
          <w:szCs w:val="28"/>
        </w:rPr>
        <w:t xml:space="preserve">9.20 - 9.40 </w:t>
      </w:r>
      <w:r w:rsidRPr="00E20474">
        <w:rPr>
          <w:rFonts w:ascii="Abel Pro" w:hAnsi="Abel Pro" w:cs="Helvetica"/>
          <w:b/>
          <w:szCs w:val="28"/>
        </w:rPr>
        <w:t xml:space="preserve">Nowe postępy w żywieniu pozajelitowym wcześniaków </w:t>
      </w:r>
      <w:r w:rsidRPr="00E20474">
        <w:rPr>
          <w:rFonts w:ascii="Abel Pro" w:hAnsi="Abel Pro" w:cs="Helvetica"/>
          <w:i/>
          <w:szCs w:val="28"/>
        </w:rPr>
        <w:t xml:space="preserve">(New </w:t>
      </w:r>
      <w:proofErr w:type="spellStart"/>
      <w:r w:rsidRPr="00E20474">
        <w:rPr>
          <w:rFonts w:ascii="Abel Pro" w:hAnsi="Abel Pro" w:cs="Helvetica"/>
          <w:i/>
          <w:szCs w:val="28"/>
        </w:rPr>
        <w:t>advances</w:t>
      </w:r>
      <w:proofErr w:type="spellEnd"/>
      <w:r w:rsidRPr="00E20474">
        <w:rPr>
          <w:rFonts w:ascii="Abel Pro" w:hAnsi="Abel Pro" w:cs="Helvetica"/>
          <w:i/>
          <w:szCs w:val="28"/>
        </w:rPr>
        <w:t xml:space="preserve"> </w:t>
      </w:r>
      <w:r w:rsidRPr="00E20474">
        <w:rPr>
          <w:rFonts w:ascii="Abel Pro" w:hAnsi="Abel Pro" w:cs="Helvetica"/>
          <w:i/>
          <w:szCs w:val="28"/>
        </w:rPr>
        <w:br/>
        <w:t xml:space="preserve">in </w:t>
      </w:r>
      <w:proofErr w:type="spellStart"/>
      <w:r w:rsidRPr="00E20474">
        <w:rPr>
          <w:rFonts w:ascii="Abel Pro" w:hAnsi="Abel Pro" w:cs="Helvetica"/>
          <w:i/>
          <w:szCs w:val="28"/>
        </w:rPr>
        <w:t>parenteral</w:t>
      </w:r>
      <w:proofErr w:type="spellEnd"/>
      <w:r w:rsidRPr="00E20474">
        <w:rPr>
          <w:rFonts w:ascii="Abel Pro" w:hAnsi="Abel Pro" w:cs="Helvetica"/>
          <w:i/>
          <w:szCs w:val="28"/>
        </w:rPr>
        <w:t xml:space="preserve"> </w:t>
      </w:r>
      <w:proofErr w:type="spellStart"/>
      <w:r w:rsidRPr="00E20474">
        <w:rPr>
          <w:rFonts w:ascii="Abel Pro" w:hAnsi="Abel Pro" w:cs="Helvetica"/>
          <w:i/>
          <w:szCs w:val="28"/>
        </w:rPr>
        <w:t>nutrition</w:t>
      </w:r>
      <w:proofErr w:type="spellEnd"/>
      <w:r w:rsidRPr="00E20474">
        <w:rPr>
          <w:rFonts w:ascii="Abel Pro" w:hAnsi="Abel Pro" w:cs="Helvetica"/>
          <w:i/>
          <w:szCs w:val="28"/>
        </w:rPr>
        <w:t xml:space="preserve"> for </w:t>
      </w:r>
      <w:proofErr w:type="spellStart"/>
      <w:r w:rsidRPr="00E20474">
        <w:rPr>
          <w:rFonts w:ascii="Abel Pro" w:hAnsi="Abel Pro" w:cs="Helvetica"/>
          <w:i/>
          <w:szCs w:val="28"/>
        </w:rPr>
        <w:t>preterm</w:t>
      </w:r>
      <w:proofErr w:type="spellEnd"/>
      <w:r w:rsidRPr="00E20474">
        <w:rPr>
          <w:rFonts w:ascii="Abel Pro" w:hAnsi="Abel Pro" w:cs="Helvetica"/>
          <w:i/>
          <w:szCs w:val="28"/>
        </w:rPr>
        <w:t xml:space="preserve"> </w:t>
      </w:r>
      <w:proofErr w:type="spellStart"/>
      <w:r w:rsidRPr="00E20474">
        <w:rPr>
          <w:rFonts w:ascii="Abel Pro" w:hAnsi="Abel Pro" w:cs="Helvetica"/>
          <w:i/>
          <w:szCs w:val="28"/>
        </w:rPr>
        <w:t>infants</w:t>
      </w:r>
      <w:proofErr w:type="spellEnd"/>
      <w:r w:rsidRPr="00E20474">
        <w:rPr>
          <w:rFonts w:ascii="Abel Pro" w:hAnsi="Abel Pro" w:cs="Helvetica"/>
          <w:i/>
          <w:szCs w:val="28"/>
        </w:rPr>
        <w:t>)</w:t>
      </w:r>
      <w:r w:rsidRPr="00E20474">
        <w:rPr>
          <w:rFonts w:ascii="Abel Pro" w:hAnsi="Abel Pro" w:cs="Helvetica"/>
          <w:szCs w:val="28"/>
        </w:rPr>
        <w:t xml:space="preserve"> - Miguel </w:t>
      </w:r>
      <w:proofErr w:type="spellStart"/>
      <w:r w:rsidRPr="00E20474">
        <w:rPr>
          <w:rFonts w:ascii="Abel Pro" w:hAnsi="Abel Pro" w:cs="Helvetica"/>
          <w:szCs w:val="28"/>
        </w:rPr>
        <w:t>Saenz</w:t>
      </w:r>
      <w:proofErr w:type="spellEnd"/>
      <w:r w:rsidRPr="00E20474">
        <w:rPr>
          <w:rFonts w:ascii="Abel Pro" w:hAnsi="Abel Pro" w:cs="Helvetica"/>
          <w:szCs w:val="28"/>
        </w:rPr>
        <w:t xml:space="preserve"> de </w:t>
      </w:r>
      <w:proofErr w:type="spellStart"/>
      <w:r w:rsidRPr="00E20474">
        <w:rPr>
          <w:rFonts w:ascii="Abel Pro" w:hAnsi="Abel Pro" w:cs="Helvetica"/>
          <w:szCs w:val="28"/>
        </w:rPr>
        <w:t>Pipaon</w:t>
      </w:r>
      <w:proofErr w:type="spellEnd"/>
      <w:r w:rsidRPr="00E20474">
        <w:rPr>
          <w:rFonts w:ascii="Abel Pro" w:hAnsi="Abel Pro" w:cs="Helvetica"/>
          <w:szCs w:val="28"/>
        </w:rPr>
        <w:t xml:space="preserve"> (Madryt, Hiszpania)</w:t>
      </w:r>
    </w:p>
    <w:p w14:paraId="1DDCE8E8" w14:textId="77777777" w:rsidR="00E20474" w:rsidRPr="00E20474" w:rsidRDefault="00E20474" w:rsidP="00E20474">
      <w:pPr>
        <w:pStyle w:val="NormalnyWeb"/>
        <w:shd w:val="clear" w:color="auto" w:fill="FFFFFF"/>
        <w:spacing w:line="276" w:lineRule="auto"/>
        <w:textAlignment w:val="baseline"/>
        <w:rPr>
          <w:rFonts w:ascii="Abel Pro" w:hAnsi="Abel Pro" w:cs="Helvetica"/>
          <w:szCs w:val="28"/>
        </w:rPr>
      </w:pPr>
      <w:r w:rsidRPr="00E20474">
        <w:rPr>
          <w:rFonts w:ascii="Abel Pro" w:hAnsi="Abel Pro" w:cs="Helvetica"/>
          <w:szCs w:val="28"/>
        </w:rPr>
        <w:t xml:space="preserve">9.40 - 10.00 </w:t>
      </w:r>
      <w:r w:rsidRPr="00E20474">
        <w:rPr>
          <w:rFonts w:ascii="Abel Pro" w:hAnsi="Abel Pro" w:cs="Helvetica"/>
          <w:b/>
          <w:szCs w:val="28"/>
        </w:rPr>
        <w:t xml:space="preserve">Odrębności żywienia wcześniaków mlekiem biologicznej matki </w:t>
      </w:r>
      <w:r w:rsidRPr="00E20474">
        <w:rPr>
          <w:rFonts w:ascii="Abel Pro" w:hAnsi="Abel Pro" w:cs="Helvetica"/>
          <w:b/>
          <w:szCs w:val="28"/>
        </w:rPr>
        <w:br/>
        <w:t>i mlekiem kobiecym z banku mleka kobiecego</w:t>
      </w:r>
      <w:r w:rsidRPr="00E20474">
        <w:rPr>
          <w:rFonts w:ascii="Abel Pro" w:hAnsi="Abel Pro" w:cs="Helvetica"/>
          <w:i/>
          <w:szCs w:val="28"/>
        </w:rPr>
        <w:t xml:space="preserve"> (Human </w:t>
      </w:r>
      <w:proofErr w:type="spellStart"/>
      <w:r w:rsidRPr="00E20474">
        <w:rPr>
          <w:rFonts w:ascii="Abel Pro" w:hAnsi="Abel Pro" w:cs="Helvetica"/>
          <w:i/>
          <w:szCs w:val="28"/>
        </w:rPr>
        <w:t>milk</w:t>
      </w:r>
      <w:proofErr w:type="spellEnd"/>
      <w:r w:rsidRPr="00E20474">
        <w:rPr>
          <w:rFonts w:ascii="Abel Pro" w:hAnsi="Abel Pro" w:cs="Helvetica"/>
          <w:i/>
          <w:szCs w:val="28"/>
        </w:rPr>
        <w:t xml:space="preserve"> in the </w:t>
      </w:r>
      <w:proofErr w:type="spellStart"/>
      <w:r w:rsidRPr="00E20474">
        <w:rPr>
          <w:rFonts w:ascii="Abel Pro" w:hAnsi="Abel Pro" w:cs="Helvetica"/>
          <w:i/>
          <w:szCs w:val="28"/>
        </w:rPr>
        <w:t>nutritional</w:t>
      </w:r>
      <w:proofErr w:type="spellEnd"/>
      <w:r w:rsidRPr="00E20474">
        <w:rPr>
          <w:rFonts w:ascii="Abel Pro" w:hAnsi="Abel Pro" w:cs="Helvetica"/>
          <w:i/>
          <w:szCs w:val="28"/>
        </w:rPr>
        <w:t xml:space="preserve"> </w:t>
      </w:r>
      <w:proofErr w:type="spellStart"/>
      <w:r w:rsidRPr="00E20474">
        <w:rPr>
          <w:rFonts w:ascii="Abel Pro" w:hAnsi="Abel Pro" w:cs="Helvetica"/>
          <w:i/>
          <w:szCs w:val="28"/>
        </w:rPr>
        <w:t>care</w:t>
      </w:r>
      <w:proofErr w:type="spellEnd"/>
      <w:r w:rsidRPr="00E20474">
        <w:rPr>
          <w:rFonts w:ascii="Abel Pro" w:hAnsi="Abel Pro" w:cs="Helvetica"/>
          <w:i/>
          <w:szCs w:val="28"/>
        </w:rPr>
        <w:t xml:space="preserve"> </w:t>
      </w:r>
      <w:r w:rsidRPr="00E20474">
        <w:rPr>
          <w:rFonts w:ascii="Abel Pro" w:hAnsi="Abel Pro" w:cs="Helvetica"/>
          <w:i/>
          <w:szCs w:val="28"/>
        </w:rPr>
        <w:br/>
        <w:t xml:space="preserve">of </w:t>
      </w:r>
      <w:proofErr w:type="spellStart"/>
      <w:r w:rsidRPr="00E20474">
        <w:rPr>
          <w:rFonts w:ascii="Abel Pro" w:hAnsi="Abel Pro" w:cs="Helvetica"/>
          <w:i/>
          <w:szCs w:val="28"/>
        </w:rPr>
        <w:t>preterm</w:t>
      </w:r>
      <w:proofErr w:type="spellEnd"/>
      <w:r w:rsidRPr="00E20474">
        <w:rPr>
          <w:rFonts w:ascii="Abel Pro" w:hAnsi="Abel Pro" w:cs="Helvetica"/>
          <w:i/>
          <w:szCs w:val="28"/>
        </w:rPr>
        <w:t xml:space="preserve"> </w:t>
      </w:r>
      <w:proofErr w:type="spellStart"/>
      <w:r w:rsidRPr="00E20474">
        <w:rPr>
          <w:rFonts w:ascii="Abel Pro" w:hAnsi="Abel Pro" w:cs="Helvetica"/>
          <w:i/>
          <w:szCs w:val="28"/>
        </w:rPr>
        <w:t>infants</w:t>
      </w:r>
      <w:proofErr w:type="spellEnd"/>
      <w:r w:rsidRPr="00E20474">
        <w:rPr>
          <w:rFonts w:ascii="Abel Pro" w:hAnsi="Abel Pro" w:cs="Helvetica"/>
          <w:i/>
          <w:szCs w:val="28"/>
        </w:rPr>
        <w:t xml:space="preserve"> )</w:t>
      </w:r>
      <w:r w:rsidRPr="00E20474">
        <w:rPr>
          <w:rFonts w:ascii="Abel Pro" w:hAnsi="Abel Pro" w:cs="Helvetica"/>
          <w:szCs w:val="28"/>
        </w:rPr>
        <w:t xml:space="preserve"> - Barbara Królak-Olejnik (Wrocław, Polska)</w:t>
      </w:r>
    </w:p>
    <w:p w14:paraId="3EDFC2D4" w14:textId="77777777" w:rsidR="00E20474" w:rsidRPr="00E20474" w:rsidRDefault="00E20474" w:rsidP="00E20474">
      <w:pPr>
        <w:pStyle w:val="NormalnyWeb"/>
        <w:shd w:val="clear" w:color="auto" w:fill="FFFFFF"/>
        <w:spacing w:line="276" w:lineRule="auto"/>
        <w:textAlignment w:val="baseline"/>
        <w:rPr>
          <w:rFonts w:ascii="Abel Pro" w:hAnsi="Abel Pro" w:cs="Helvetica"/>
          <w:szCs w:val="28"/>
        </w:rPr>
      </w:pPr>
      <w:r w:rsidRPr="00E20474">
        <w:rPr>
          <w:rFonts w:ascii="Abel Pro" w:hAnsi="Abel Pro" w:cs="Helvetica"/>
          <w:szCs w:val="28"/>
        </w:rPr>
        <w:t xml:space="preserve">10.00 - 10.20 </w:t>
      </w:r>
      <w:r w:rsidRPr="00E20474">
        <w:rPr>
          <w:rFonts w:ascii="Abel Pro" w:hAnsi="Abel Pro" w:cs="Helvetica"/>
          <w:b/>
          <w:szCs w:val="28"/>
        </w:rPr>
        <w:t>Oczekiwane i pożądane wzorce wzrastania wcześniaków</w:t>
      </w:r>
      <w:r w:rsidRPr="00E20474">
        <w:rPr>
          <w:rFonts w:ascii="Abel Pro" w:hAnsi="Abel Pro" w:cs="Helvetica"/>
          <w:i/>
          <w:szCs w:val="28"/>
        </w:rPr>
        <w:t xml:space="preserve"> (</w:t>
      </w:r>
      <w:proofErr w:type="spellStart"/>
      <w:r w:rsidRPr="00E20474">
        <w:rPr>
          <w:rFonts w:ascii="Abel Pro" w:hAnsi="Abel Pro" w:cs="Helvetica"/>
          <w:i/>
          <w:szCs w:val="28"/>
        </w:rPr>
        <w:t>Expected</w:t>
      </w:r>
      <w:proofErr w:type="spellEnd"/>
      <w:r w:rsidRPr="00E20474">
        <w:rPr>
          <w:rFonts w:ascii="Abel Pro" w:hAnsi="Abel Pro" w:cs="Helvetica"/>
          <w:i/>
          <w:szCs w:val="28"/>
        </w:rPr>
        <w:t xml:space="preserve"> </w:t>
      </w:r>
      <w:r w:rsidRPr="00E20474">
        <w:rPr>
          <w:rFonts w:ascii="Abel Pro" w:hAnsi="Abel Pro" w:cs="Helvetica"/>
          <w:i/>
          <w:szCs w:val="28"/>
        </w:rPr>
        <w:br/>
        <w:t xml:space="preserve">and </w:t>
      </w:r>
      <w:proofErr w:type="spellStart"/>
      <w:r w:rsidRPr="00E20474">
        <w:rPr>
          <w:rFonts w:ascii="Abel Pro" w:hAnsi="Abel Pro" w:cs="Helvetica"/>
          <w:i/>
          <w:szCs w:val="28"/>
        </w:rPr>
        <w:t>Desirable</w:t>
      </w:r>
      <w:proofErr w:type="spellEnd"/>
      <w:r w:rsidRPr="00E20474">
        <w:rPr>
          <w:rFonts w:ascii="Abel Pro" w:hAnsi="Abel Pro" w:cs="Helvetica"/>
          <w:i/>
          <w:szCs w:val="28"/>
        </w:rPr>
        <w:t xml:space="preserve"> </w:t>
      </w:r>
      <w:proofErr w:type="spellStart"/>
      <w:r w:rsidRPr="00E20474">
        <w:rPr>
          <w:rFonts w:ascii="Abel Pro" w:hAnsi="Abel Pro" w:cs="Helvetica"/>
          <w:i/>
          <w:szCs w:val="28"/>
        </w:rPr>
        <w:t>Preterm</w:t>
      </w:r>
      <w:proofErr w:type="spellEnd"/>
      <w:r w:rsidRPr="00E20474">
        <w:rPr>
          <w:rFonts w:ascii="Abel Pro" w:hAnsi="Abel Pro" w:cs="Helvetica"/>
          <w:i/>
          <w:szCs w:val="28"/>
        </w:rPr>
        <w:t xml:space="preserve"> Infant </w:t>
      </w:r>
      <w:proofErr w:type="spellStart"/>
      <w:r w:rsidRPr="00E20474">
        <w:rPr>
          <w:rFonts w:ascii="Abel Pro" w:hAnsi="Abel Pro" w:cs="Helvetica"/>
          <w:i/>
          <w:szCs w:val="28"/>
        </w:rPr>
        <w:t>Growth</w:t>
      </w:r>
      <w:proofErr w:type="spellEnd"/>
      <w:r w:rsidRPr="00E20474">
        <w:rPr>
          <w:rFonts w:ascii="Abel Pro" w:hAnsi="Abel Pro" w:cs="Helvetica"/>
          <w:i/>
          <w:szCs w:val="28"/>
        </w:rPr>
        <w:t xml:space="preserve"> </w:t>
      </w:r>
      <w:proofErr w:type="spellStart"/>
      <w:r w:rsidRPr="00E20474">
        <w:rPr>
          <w:rFonts w:ascii="Abel Pro" w:hAnsi="Abel Pro" w:cs="Helvetica"/>
          <w:i/>
          <w:szCs w:val="28"/>
        </w:rPr>
        <w:t>Patterns</w:t>
      </w:r>
      <w:proofErr w:type="spellEnd"/>
      <w:r w:rsidRPr="00E20474">
        <w:rPr>
          <w:rFonts w:ascii="Abel Pro" w:hAnsi="Abel Pro" w:cs="Helvetica"/>
          <w:i/>
          <w:szCs w:val="28"/>
        </w:rPr>
        <w:t xml:space="preserve"> )</w:t>
      </w:r>
      <w:r w:rsidRPr="00E20474">
        <w:rPr>
          <w:rFonts w:ascii="Abel Pro" w:hAnsi="Abel Pro" w:cs="Helvetica"/>
          <w:szCs w:val="28"/>
        </w:rPr>
        <w:t xml:space="preserve"> - </w:t>
      </w:r>
      <w:proofErr w:type="spellStart"/>
      <w:r w:rsidRPr="00E20474">
        <w:rPr>
          <w:rFonts w:ascii="Abel Pro" w:hAnsi="Abel Pro" w:cs="Helvetica"/>
          <w:szCs w:val="28"/>
        </w:rPr>
        <w:t>Tanis</w:t>
      </w:r>
      <w:proofErr w:type="spellEnd"/>
      <w:r w:rsidRPr="00E20474">
        <w:rPr>
          <w:rFonts w:ascii="Abel Pro" w:hAnsi="Abel Pro" w:cs="Helvetica"/>
          <w:szCs w:val="28"/>
        </w:rPr>
        <w:t xml:space="preserve"> </w:t>
      </w:r>
      <w:proofErr w:type="spellStart"/>
      <w:r w:rsidRPr="00E20474">
        <w:rPr>
          <w:rFonts w:ascii="Abel Pro" w:hAnsi="Abel Pro" w:cs="Helvetica"/>
          <w:szCs w:val="28"/>
        </w:rPr>
        <w:t>Fenton</w:t>
      </w:r>
      <w:proofErr w:type="spellEnd"/>
      <w:r w:rsidRPr="00E20474">
        <w:rPr>
          <w:rFonts w:ascii="Abel Pro" w:hAnsi="Abel Pro" w:cs="Helvetica"/>
          <w:szCs w:val="28"/>
        </w:rPr>
        <w:t xml:space="preserve"> (Calgary, Kanada)</w:t>
      </w:r>
    </w:p>
    <w:p w14:paraId="294221D9" w14:textId="77777777" w:rsidR="00E20474" w:rsidRPr="00E20474" w:rsidRDefault="00E20474" w:rsidP="00E20474">
      <w:pPr>
        <w:pStyle w:val="NormalnyWeb"/>
        <w:shd w:val="clear" w:color="auto" w:fill="FFFFFF"/>
        <w:spacing w:line="276" w:lineRule="auto"/>
        <w:textAlignment w:val="baseline"/>
        <w:rPr>
          <w:rFonts w:ascii="Abel Pro" w:hAnsi="Abel Pro" w:cs="Helvetica"/>
          <w:szCs w:val="28"/>
        </w:rPr>
      </w:pPr>
      <w:r w:rsidRPr="00E20474">
        <w:rPr>
          <w:rFonts w:ascii="Abel Pro" w:hAnsi="Abel Pro" w:cs="Helvetica"/>
          <w:szCs w:val="28"/>
        </w:rPr>
        <w:t xml:space="preserve">10.20 - 10.40 Dyskusja </w:t>
      </w:r>
      <w:r w:rsidRPr="00E20474">
        <w:rPr>
          <w:rFonts w:ascii="Abel Pro" w:hAnsi="Abel Pro" w:cs="Helvetica"/>
          <w:i/>
          <w:szCs w:val="28"/>
        </w:rPr>
        <w:t>(</w:t>
      </w:r>
      <w:proofErr w:type="spellStart"/>
      <w:r w:rsidRPr="00E20474">
        <w:rPr>
          <w:rFonts w:ascii="Abel Pro" w:hAnsi="Abel Pro" w:cs="Helvetica"/>
          <w:i/>
          <w:szCs w:val="28"/>
        </w:rPr>
        <w:t>Discussion</w:t>
      </w:r>
      <w:proofErr w:type="spellEnd"/>
      <w:r w:rsidRPr="00E20474">
        <w:rPr>
          <w:rFonts w:ascii="Abel Pro" w:hAnsi="Abel Pro" w:cs="Helvetica"/>
          <w:i/>
          <w:szCs w:val="28"/>
        </w:rPr>
        <w:t>)</w:t>
      </w:r>
    </w:p>
    <w:p w14:paraId="69194BB6" w14:textId="77777777" w:rsidR="00E20474" w:rsidRPr="00E20474" w:rsidRDefault="00E20474" w:rsidP="00E20474">
      <w:pPr>
        <w:pStyle w:val="NormalnyWeb"/>
        <w:shd w:val="clear" w:color="auto" w:fill="FFFFFF"/>
        <w:spacing w:line="276" w:lineRule="auto"/>
        <w:textAlignment w:val="baseline"/>
        <w:rPr>
          <w:rFonts w:ascii="Abel Pro" w:hAnsi="Abel Pro" w:cs="Helvetica"/>
          <w:szCs w:val="28"/>
        </w:rPr>
      </w:pPr>
      <w:r w:rsidRPr="00E20474">
        <w:rPr>
          <w:rFonts w:ascii="Abel Pro" w:hAnsi="Abel Pro" w:cs="Helvetica"/>
          <w:szCs w:val="28"/>
        </w:rPr>
        <w:t>10.40 - 11.00 Przerwa kawowa</w:t>
      </w:r>
      <w:r w:rsidRPr="00E20474">
        <w:rPr>
          <w:rFonts w:ascii="Abel Pro" w:hAnsi="Abel Pro" w:cs="Helvetica"/>
          <w:i/>
          <w:szCs w:val="28"/>
        </w:rPr>
        <w:t xml:space="preserve"> (</w:t>
      </w:r>
      <w:proofErr w:type="spellStart"/>
      <w:r w:rsidRPr="00E20474">
        <w:rPr>
          <w:rFonts w:ascii="Abel Pro" w:hAnsi="Abel Pro" w:cs="Helvetica"/>
          <w:i/>
          <w:szCs w:val="28"/>
        </w:rPr>
        <w:t>Coffee</w:t>
      </w:r>
      <w:proofErr w:type="spellEnd"/>
      <w:r w:rsidRPr="00E20474">
        <w:rPr>
          <w:rFonts w:ascii="Abel Pro" w:hAnsi="Abel Pro" w:cs="Helvetica"/>
          <w:i/>
          <w:szCs w:val="28"/>
        </w:rPr>
        <w:t xml:space="preserve"> </w:t>
      </w:r>
      <w:proofErr w:type="spellStart"/>
      <w:r w:rsidRPr="00E20474">
        <w:rPr>
          <w:rFonts w:ascii="Abel Pro" w:hAnsi="Abel Pro" w:cs="Helvetica"/>
          <w:i/>
          <w:szCs w:val="28"/>
        </w:rPr>
        <w:t>break</w:t>
      </w:r>
      <w:proofErr w:type="spellEnd"/>
      <w:r w:rsidRPr="00E20474">
        <w:rPr>
          <w:rFonts w:ascii="Abel Pro" w:hAnsi="Abel Pro" w:cs="Helvetica"/>
          <w:i/>
          <w:szCs w:val="28"/>
        </w:rPr>
        <w:t>)</w:t>
      </w:r>
      <w:r w:rsidRPr="00E20474">
        <w:rPr>
          <w:rFonts w:ascii="Abel Pro" w:hAnsi="Abel Pro" w:cs="Helvetica"/>
          <w:i/>
          <w:szCs w:val="28"/>
        </w:rPr>
        <w:br/>
      </w:r>
    </w:p>
    <w:p w14:paraId="0A7A62B5" w14:textId="77777777" w:rsidR="00E20474" w:rsidRPr="00E20474" w:rsidRDefault="00E20474" w:rsidP="00E20474">
      <w:pPr>
        <w:pStyle w:val="NormalnyWeb"/>
        <w:shd w:val="clear" w:color="auto" w:fill="FFFFFF"/>
        <w:spacing w:line="276" w:lineRule="auto"/>
        <w:textAlignment w:val="baseline"/>
        <w:rPr>
          <w:rFonts w:ascii="Abel Pro" w:hAnsi="Abel Pro" w:cs="Helvetica"/>
          <w:b/>
          <w:bCs/>
          <w:szCs w:val="28"/>
          <w:u w:val="single"/>
        </w:rPr>
      </w:pPr>
      <w:r w:rsidRPr="00E20474">
        <w:rPr>
          <w:rFonts w:ascii="Abel Pro" w:hAnsi="Abel Pro" w:cs="Helvetica"/>
          <w:b/>
          <w:bCs/>
          <w:color w:val="3278BE"/>
          <w:sz w:val="26"/>
          <w:szCs w:val="26"/>
          <w:u w:val="single"/>
        </w:rPr>
        <w:t xml:space="preserve">Sesja VII </w:t>
      </w:r>
      <w:r w:rsidRPr="00E20474">
        <w:rPr>
          <w:rFonts w:ascii="Abel Pro" w:hAnsi="Abel Pro" w:cs="Helvetica"/>
          <w:bCs/>
          <w:i/>
          <w:color w:val="3278BE"/>
          <w:sz w:val="26"/>
          <w:szCs w:val="26"/>
          <w:u w:val="single"/>
        </w:rPr>
        <w:t>(</w:t>
      </w:r>
      <w:proofErr w:type="spellStart"/>
      <w:r w:rsidRPr="00E20474">
        <w:rPr>
          <w:rFonts w:ascii="Abel Pro" w:hAnsi="Abel Pro" w:cs="Helvetica"/>
          <w:bCs/>
          <w:i/>
          <w:color w:val="3278BE"/>
          <w:sz w:val="26"/>
          <w:szCs w:val="26"/>
          <w:u w:val="single"/>
        </w:rPr>
        <w:t>Session</w:t>
      </w:r>
      <w:proofErr w:type="spellEnd"/>
      <w:r w:rsidRPr="00E20474">
        <w:rPr>
          <w:rFonts w:ascii="Abel Pro" w:hAnsi="Abel Pro" w:cs="Helvetica"/>
          <w:bCs/>
          <w:i/>
          <w:color w:val="3278BE"/>
          <w:sz w:val="26"/>
          <w:szCs w:val="26"/>
          <w:u w:val="single"/>
        </w:rPr>
        <w:t xml:space="preserve"> VII)</w:t>
      </w:r>
      <w:r w:rsidRPr="00E20474">
        <w:rPr>
          <w:rFonts w:ascii="Abel Pro" w:hAnsi="Abel Pro" w:cs="Helvetica"/>
          <w:b/>
          <w:bCs/>
          <w:color w:val="3278BE"/>
          <w:sz w:val="26"/>
          <w:szCs w:val="26"/>
          <w:u w:val="single"/>
        </w:rPr>
        <w:t xml:space="preserve"> - Żywienie i wzrastanie noworodka cz. 2 </w:t>
      </w:r>
      <w:r w:rsidRPr="00E20474">
        <w:rPr>
          <w:rFonts w:ascii="Abel Pro" w:hAnsi="Abel Pro" w:cs="Helvetica"/>
          <w:bCs/>
          <w:i/>
          <w:color w:val="3278BE"/>
          <w:sz w:val="26"/>
          <w:szCs w:val="26"/>
          <w:u w:val="single"/>
        </w:rPr>
        <w:t>(</w:t>
      </w:r>
      <w:proofErr w:type="spellStart"/>
      <w:r w:rsidRPr="00E20474">
        <w:rPr>
          <w:rFonts w:ascii="Abel Pro" w:hAnsi="Abel Pro" w:cs="Helvetica"/>
          <w:bCs/>
          <w:i/>
          <w:color w:val="3278BE"/>
          <w:sz w:val="26"/>
          <w:szCs w:val="26"/>
          <w:u w:val="single"/>
        </w:rPr>
        <w:t>Nutrition</w:t>
      </w:r>
      <w:proofErr w:type="spellEnd"/>
      <w:r w:rsidRPr="00E20474">
        <w:rPr>
          <w:rFonts w:ascii="Abel Pro" w:hAnsi="Abel Pro" w:cs="Helvetica"/>
          <w:bCs/>
          <w:i/>
          <w:color w:val="3278BE"/>
          <w:sz w:val="26"/>
          <w:szCs w:val="26"/>
          <w:u w:val="single"/>
        </w:rPr>
        <w:t xml:space="preserve"> and </w:t>
      </w:r>
      <w:proofErr w:type="spellStart"/>
      <w:r w:rsidRPr="00E20474">
        <w:rPr>
          <w:rFonts w:ascii="Abel Pro" w:hAnsi="Abel Pro" w:cs="Helvetica"/>
          <w:bCs/>
          <w:i/>
          <w:color w:val="3278BE"/>
          <w:sz w:val="26"/>
          <w:szCs w:val="26"/>
          <w:u w:val="single"/>
        </w:rPr>
        <w:t>growth</w:t>
      </w:r>
      <w:proofErr w:type="spellEnd"/>
      <w:r w:rsidRPr="00E20474">
        <w:rPr>
          <w:rFonts w:ascii="Abel Pro" w:hAnsi="Abel Pro" w:cs="Helvetica"/>
          <w:bCs/>
          <w:i/>
          <w:color w:val="3278BE"/>
          <w:sz w:val="26"/>
          <w:szCs w:val="26"/>
          <w:u w:val="single"/>
        </w:rPr>
        <w:t xml:space="preserve"> p.2)</w:t>
      </w:r>
      <w:r w:rsidRPr="00E20474">
        <w:rPr>
          <w:rFonts w:ascii="Abel Pro" w:hAnsi="Abel Pro" w:cs="Helvetica"/>
          <w:bCs/>
          <w:i/>
          <w:color w:val="3278BE"/>
          <w:sz w:val="26"/>
          <w:szCs w:val="26"/>
          <w:u w:val="single"/>
        </w:rPr>
        <w:br/>
      </w:r>
      <w:r w:rsidRPr="00E20474">
        <w:rPr>
          <w:rFonts w:ascii="Abel Pro" w:hAnsi="Abel Pro"/>
        </w:rPr>
        <w:t xml:space="preserve">Przewodniczący </w:t>
      </w:r>
      <w:r w:rsidRPr="00E20474">
        <w:rPr>
          <w:rFonts w:ascii="Abel Pro" w:hAnsi="Abel Pro"/>
          <w:i/>
          <w:iCs/>
        </w:rPr>
        <w:t>(Chair)</w:t>
      </w:r>
      <w:r w:rsidRPr="00E20474">
        <w:rPr>
          <w:rFonts w:ascii="Abel Pro" w:hAnsi="Abel Pro"/>
          <w:i/>
        </w:rPr>
        <w:t>:</w:t>
      </w:r>
      <w:r w:rsidRPr="00E20474">
        <w:rPr>
          <w:rFonts w:ascii="Abel Pro" w:hAnsi="Abel Pro"/>
        </w:rPr>
        <w:t xml:space="preserve"> Iwona Sadowska-</w:t>
      </w:r>
      <w:proofErr w:type="spellStart"/>
      <w:r w:rsidRPr="00E20474">
        <w:rPr>
          <w:rFonts w:ascii="Abel Pro" w:hAnsi="Abel Pro"/>
        </w:rPr>
        <w:t>Krawczenko</w:t>
      </w:r>
      <w:proofErr w:type="spellEnd"/>
      <w:r w:rsidRPr="00E20474">
        <w:rPr>
          <w:rFonts w:ascii="Abel Pro" w:hAnsi="Abel Pro"/>
        </w:rPr>
        <w:t xml:space="preserve"> (Bydgoszcz, Polska), Dariusz </w:t>
      </w:r>
      <w:proofErr w:type="spellStart"/>
      <w:r w:rsidRPr="00E20474">
        <w:rPr>
          <w:rFonts w:ascii="Abel Pro" w:hAnsi="Abel Pro"/>
        </w:rPr>
        <w:t>Gruszfeld</w:t>
      </w:r>
      <w:proofErr w:type="spellEnd"/>
      <w:r w:rsidRPr="00E20474">
        <w:rPr>
          <w:rFonts w:ascii="Abel Pro" w:hAnsi="Abel Pro"/>
        </w:rPr>
        <w:t xml:space="preserve"> (Warszawa, Polska)</w:t>
      </w:r>
    </w:p>
    <w:p w14:paraId="14296836" w14:textId="77777777" w:rsidR="00E20474" w:rsidRPr="00E20474" w:rsidRDefault="00E20474" w:rsidP="00E20474">
      <w:pPr>
        <w:pStyle w:val="NormalnyWeb"/>
        <w:shd w:val="clear" w:color="auto" w:fill="FFFFFF"/>
        <w:spacing w:line="276" w:lineRule="auto"/>
        <w:textAlignment w:val="baseline"/>
        <w:rPr>
          <w:rFonts w:ascii="Abel Pro" w:hAnsi="Abel Pro" w:cs="Helvetica"/>
          <w:szCs w:val="28"/>
        </w:rPr>
      </w:pPr>
      <w:r w:rsidRPr="00E20474">
        <w:rPr>
          <w:rFonts w:ascii="Abel Pro" w:hAnsi="Abel Pro" w:cs="Helvetica"/>
          <w:szCs w:val="28"/>
        </w:rPr>
        <w:t xml:space="preserve">11.00 - 11.20 </w:t>
      </w:r>
      <w:r w:rsidRPr="00E20474">
        <w:rPr>
          <w:rFonts w:ascii="Abel Pro" w:hAnsi="Abel Pro" w:cs="Helvetica"/>
          <w:b/>
          <w:szCs w:val="28"/>
        </w:rPr>
        <w:t>Rola wzmacniania żywienia w prawidłowym wzrastaniu niemowląt urodzonych przedwcześnie</w:t>
      </w:r>
      <w:r w:rsidRPr="00E20474">
        <w:rPr>
          <w:rFonts w:ascii="Abel Pro" w:hAnsi="Abel Pro" w:cs="Helvetica"/>
          <w:szCs w:val="28"/>
        </w:rPr>
        <w:t xml:space="preserve"> </w:t>
      </w:r>
      <w:r w:rsidRPr="00E20474">
        <w:rPr>
          <w:rFonts w:ascii="Abel Pro" w:hAnsi="Abel Pro" w:cs="Helvetica"/>
          <w:i/>
          <w:szCs w:val="28"/>
        </w:rPr>
        <w:t xml:space="preserve">(The role of </w:t>
      </w:r>
      <w:proofErr w:type="spellStart"/>
      <w:r w:rsidRPr="00E20474">
        <w:rPr>
          <w:rFonts w:ascii="Abel Pro" w:hAnsi="Abel Pro" w:cs="Helvetica"/>
          <w:i/>
          <w:szCs w:val="28"/>
        </w:rPr>
        <w:t>nutrition</w:t>
      </w:r>
      <w:proofErr w:type="spellEnd"/>
      <w:r w:rsidRPr="00E20474">
        <w:rPr>
          <w:rFonts w:ascii="Abel Pro" w:hAnsi="Abel Pro" w:cs="Helvetica"/>
          <w:i/>
          <w:szCs w:val="28"/>
        </w:rPr>
        <w:t xml:space="preserve"> and </w:t>
      </w:r>
      <w:proofErr w:type="spellStart"/>
      <w:r w:rsidRPr="00E20474">
        <w:rPr>
          <w:rFonts w:ascii="Abel Pro" w:hAnsi="Abel Pro" w:cs="Helvetica"/>
          <w:i/>
          <w:szCs w:val="28"/>
        </w:rPr>
        <w:t>fortification</w:t>
      </w:r>
      <w:proofErr w:type="spellEnd"/>
      <w:r w:rsidRPr="00E20474">
        <w:rPr>
          <w:rFonts w:ascii="Abel Pro" w:hAnsi="Abel Pro" w:cs="Helvetica"/>
          <w:i/>
          <w:szCs w:val="28"/>
        </w:rPr>
        <w:t xml:space="preserve"> for </w:t>
      </w:r>
      <w:proofErr w:type="spellStart"/>
      <w:r w:rsidRPr="00E20474">
        <w:rPr>
          <w:rFonts w:ascii="Abel Pro" w:hAnsi="Abel Pro" w:cs="Helvetica"/>
          <w:i/>
          <w:szCs w:val="28"/>
        </w:rPr>
        <w:t>improved</w:t>
      </w:r>
      <w:proofErr w:type="spellEnd"/>
      <w:r w:rsidRPr="00E20474">
        <w:rPr>
          <w:rFonts w:ascii="Abel Pro" w:hAnsi="Abel Pro" w:cs="Helvetica"/>
          <w:i/>
          <w:szCs w:val="28"/>
        </w:rPr>
        <w:t xml:space="preserve"> </w:t>
      </w:r>
      <w:proofErr w:type="spellStart"/>
      <w:r w:rsidRPr="00E20474">
        <w:rPr>
          <w:rFonts w:ascii="Abel Pro" w:hAnsi="Abel Pro" w:cs="Helvetica"/>
          <w:i/>
          <w:szCs w:val="28"/>
        </w:rPr>
        <w:t>growth</w:t>
      </w:r>
      <w:proofErr w:type="spellEnd"/>
      <w:r w:rsidRPr="00E20474">
        <w:rPr>
          <w:rFonts w:ascii="Abel Pro" w:hAnsi="Abel Pro" w:cs="Helvetica"/>
          <w:i/>
          <w:szCs w:val="28"/>
        </w:rPr>
        <w:t xml:space="preserve"> of </w:t>
      </w:r>
      <w:proofErr w:type="spellStart"/>
      <w:r w:rsidRPr="00E20474">
        <w:rPr>
          <w:rFonts w:ascii="Abel Pro" w:hAnsi="Abel Pro" w:cs="Helvetica"/>
          <w:i/>
          <w:szCs w:val="28"/>
        </w:rPr>
        <w:t>preterm</w:t>
      </w:r>
      <w:proofErr w:type="spellEnd"/>
      <w:r w:rsidRPr="00E20474">
        <w:rPr>
          <w:rFonts w:ascii="Abel Pro" w:hAnsi="Abel Pro" w:cs="Helvetica"/>
          <w:i/>
          <w:szCs w:val="28"/>
        </w:rPr>
        <w:t xml:space="preserve"> </w:t>
      </w:r>
      <w:proofErr w:type="spellStart"/>
      <w:r w:rsidRPr="00E20474">
        <w:rPr>
          <w:rFonts w:ascii="Abel Pro" w:hAnsi="Abel Pro" w:cs="Helvetica"/>
          <w:i/>
          <w:szCs w:val="28"/>
        </w:rPr>
        <w:t>infants</w:t>
      </w:r>
      <w:proofErr w:type="spellEnd"/>
      <w:r w:rsidRPr="00E20474">
        <w:rPr>
          <w:rFonts w:ascii="Abel Pro" w:hAnsi="Abel Pro" w:cs="Helvetica"/>
          <w:i/>
          <w:szCs w:val="28"/>
        </w:rPr>
        <w:t>)</w:t>
      </w:r>
      <w:r w:rsidRPr="00E20474">
        <w:rPr>
          <w:rFonts w:ascii="Abel Pro" w:hAnsi="Abel Pro" w:cs="Helvetica"/>
          <w:szCs w:val="28"/>
        </w:rPr>
        <w:t xml:space="preserve"> - Tomasz Szczapa (Poznań, Polska)</w:t>
      </w:r>
    </w:p>
    <w:p w14:paraId="138FAAC6" w14:textId="77777777" w:rsidR="00E20474" w:rsidRPr="00E20474" w:rsidRDefault="00E20474" w:rsidP="00E20474">
      <w:pPr>
        <w:pStyle w:val="NormalnyWeb"/>
        <w:shd w:val="clear" w:color="auto" w:fill="FFFFFF"/>
        <w:spacing w:line="276" w:lineRule="auto"/>
        <w:textAlignment w:val="baseline"/>
        <w:rPr>
          <w:rFonts w:ascii="Abel Pro" w:hAnsi="Abel Pro" w:cs="Helvetica"/>
          <w:szCs w:val="28"/>
        </w:rPr>
      </w:pPr>
      <w:r w:rsidRPr="00E20474">
        <w:rPr>
          <w:rFonts w:ascii="Abel Pro" w:hAnsi="Abel Pro" w:cs="Helvetica"/>
          <w:szCs w:val="28"/>
        </w:rPr>
        <w:t xml:space="preserve">11.20 - 11.40 </w:t>
      </w:r>
      <w:r w:rsidRPr="00E20474">
        <w:rPr>
          <w:rFonts w:ascii="Abel Pro" w:hAnsi="Abel Pro" w:cs="Helvetica"/>
          <w:b/>
          <w:szCs w:val="28"/>
        </w:rPr>
        <w:t xml:space="preserve">Powikłania okołoporodowe i rozwój dzieci matek z otyłością i nadwagą </w:t>
      </w:r>
      <w:r w:rsidRPr="00E20474">
        <w:rPr>
          <w:rFonts w:ascii="Abel Pro" w:hAnsi="Abel Pro" w:cs="Helvetica"/>
          <w:i/>
          <w:szCs w:val="28"/>
        </w:rPr>
        <w:t>(</w:t>
      </w:r>
      <w:proofErr w:type="spellStart"/>
      <w:r w:rsidRPr="00E20474">
        <w:rPr>
          <w:rFonts w:ascii="Abel Pro" w:hAnsi="Abel Pro" w:cs="Helvetica"/>
          <w:i/>
          <w:szCs w:val="28"/>
        </w:rPr>
        <w:t>Perinatal</w:t>
      </w:r>
      <w:proofErr w:type="spellEnd"/>
      <w:r w:rsidRPr="00E20474">
        <w:rPr>
          <w:rFonts w:ascii="Abel Pro" w:hAnsi="Abel Pro" w:cs="Helvetica"/>
          <w:i/>
          <w:szCs w:val="28"/>
        </w:rPr>
        <w:t xml:space="preserve"> </w:t>
      </w:r>
      <w:proofErr w:type="spellStart"/>
      <w:r w:rsidRPr="00E20474">
        <w:rPr>
          <w:rFonts w:ascii="Abel Pro" w:hAnsi="Abel Pro" w:cs="Helvetica"/>
          <w:i/>
          <w:szCs w:val="28"/>
        </w:rPr>
        <w:t>complications</w:t>
      </w:r>
      <w:proofErr w:type="spellEnd"/>
      <w:r w:rsidRPr="00E20474">
        <w:rPr>
          <w:rFonts w:ascii="Abel Pro" w:hAnsi="Abel Pro" w:cs="Helvetica"/>
          <w:i/>
          <w:szCs w:val="28"/>
        </w:rPr>
        <w:t xml:space="preserve"> and </w:t>
      </w:r>
      <w:proofErr w:type="spellStart"/>
      <w:r w:rsidRPr="00E20474">
        <w:rPr>
          <w:rFonts w:ascii="Abel Pro" w:hAnsi="Abel Pro" w:cs="Helvetica"/>
          <w:i/>
          <w:szCs w:val="28"/>
        </w:rPr>
        <w:t>long</w:t>
      </w:r>
      <w:proofErr w:type="spellEnd"/>
      <w:r w:rsidRPr="00E20474">
        <w:rPr>
          <w:rFonts w:ascii="Abel Pro" w:hAnsi="Abel Pro" w:cs="Helvetica"/>
          <w:i/>
          <w:szCs w:val="28"/>
        </w:rPr>
        <w:t xml:space="preserve">-term </w:t>
      </w:r>
      <w:proofErr w:type="spellStart"/>
      <w:r w:rsidRPr="00E20474">
        <w:rPr>
          <w:rFonts w:ascii="Abel Pro" w:hAnsi="Abel Pro" w:cs="Helvetica"/>
          <w:i/>
          <w:szCs w:val="28"/>
        </w:rPr>
        <w:t>consequences</w:t>
      </w:r>
      <w:proofErr w:type="spellEnd"/>
      <w:r w:rsidRPr="00E20474">
        <w:rPr>
          <w:rFonts w:ascii="Abel Pro" w:hAnsi="Abel Pro" w:cs="Helvetica"/>
          <w:i/>
          <w:szCs w:val="28"/>
        </w:rPr>
        <w:t xml:space="preserve"> of </w:t>
      </w:r>
      <w:proofErr w:type="spellStart"/>
      <w:r w:rsidRPr="00E20474">
        <w:rPr>
          <w:rFonts w:ascii="Abel Pro" w:hAnsi="Abel Pro" w:cs="Helvetica"/>
          <w:i/>
          <w:szCs w:val="28"/>
        </w:rPr>
        <w:t>maternal</w:t>
      </w:r>
      <w:proofErr w:type="spellEnd"/>
      <w:r w:rsidRPr="00E20474">
        <w:rPr>
          <w:rFonts w:ascii="Abel Pro" w:hAnsi="Abel Pro" w:cs="Helvetica"/>
          <w:i/>
          <w:szCs w:val="28"/>
        </w:rPr>
        <w:t xml:space="preserve"> </w:t>
      </w:r>
      <w:proofErr w:type="spellStart"/>
      <w:r w:rsidRPr="00E20474">
        <w:rPr>
          <w:rFonts w:ascii="Abel Pro" w:hAnsi="Abel Pro" w:cs="Helvetica"/>
          <w:i/>
          <w:szCs w:val="28"/>
        </w:rPr>
        <w:t>obesity</w:t>
      </w:r>
      <w:proofErr w:type="spellEnd"/>
      <w:r w:rsidRPr="00E20474">
        <w:rPr>
          <w:rFonts w:ascii="Abel Pro" w:hAnsi="Abel Pro" w:cs="Helvetica"/>
          <w:i/>
          <w:szCs w:val="28"/>
        </w:rPr>
        <w:t xml:space="preserve"> and </w:t>
      </w:r>
      <w:proofErr w:type="spellStart"/>
      <w:r w:rsidRPr="00E20474">
        <w:rPr>
          <w:rFonts w:ascii="Abel Pro" w:hAnsi="Abel Pro" w:cs="Helvetica"/>
          <w:i/>
          <w:szCs w:val="28"/>
        </w:rPr>
        <w:t>metabolic</w:t>
      </w:r>
      <w:proofErr w:type="spellEnd"/>
      <w:r w:rsidRPr="00E20474">
        <w:rPr>
          <w:rFonts w:ascii="Abel Pro" w:hAnsi="Abel Pro" w:cs="Helvetica"/>
          <w:i/>
          <w:szCs w:val="28"/>
        </w:rPr>
        <w:t xml:space="preserve"> </w:t>
      </w:r>
      <w:proofErr w:type="spellStart"/>
      <w:r w:rsidRPr="00E20474">
        <w:rPr>
          <w:rFonts w:ascii="Abel Pro" w:hAnsi="Abel Pro" w:cs="Helvetica"/>
          <w:i/>
          <w:szCs w:val="28"/>
        </w:rPr>
        <w:t>syndrome</w:t>
      </w:r>
      <w:proofErr w:type="spellEnd"/>
      <w:r w:rsidRPr="00E20474">
        <w:rPr>
          <w:rFonts w:ascii="Abel Pro" w:hAnsi="Abel Pro" w:cs="Helvetica"/>
          <w:i/>
          <w:szCs w:val="28"/>
        </w:rPr>
        <w:t>)</w:t>
      </w:r>
      <w:r w:rsidRPr="00E20474">
        <w:rPr>
          <w:rFonts w:ascii="Abel Pro" w:hAnsi="Abel Pro" w:cs="Helvetica"/>
          <w:b/>
          <w:szCs w:val="28"/>
        </w:rPr>
        <w:t xml:space="preserve"> </w:t>
      </w:r>
      <w:r w:rsidRPr="00E20474">
        <w:rPr>
          <w:rFonts w:ascii="Abel Pro" w:hAnsi="Abel Pro" w:cs="Helvetica"/>
          <w:szCs w:val="28"/>
        </w:rPr>
        <w:t>- Katarzyna Wróblewska-Seniuk (Poznań, Polska)</w:t>
      </w:r>
    </w:p>
    <w:p w14:paraId="09972887" w14:textId="77777777" w:rsidR="00E20474" w:rsidRPr="00E20474" w:rsidRDefault="00E20474" w:rsidP="00E20474">
      <w:pPr>
        <w:pStyle w:val="NormalnyWeb"/>
        <w:shd w:val="clear" w:color="auto" w:fill="FFFFFF"/>
        <w:spacing w:line="276" w:lineRule="auto"/>
        <w:textAlignment w:val="baseline"/>
        <w:rPr>
          <w:rFonts w:ascii="Abel Pro" w:hAnsi="Abel Pro" w:cs="Helvetica"/>
          <w:szCs w:val="28"/>
        </w:rPr>
      </w:pPr>
      <w:r w:rsidRPr="00E20474">
        <w:rPr>
          <w:rFonts w:ascii="Abel Pro" w:hAnsi="Abel Pro" w:cs="Helvetica"/>
          <w:szCs w:val="28"/>
        </w:rPr>
        <w:t xml:space="preserve">11.40 - 12.00 </w:t>
      </w:r>
      <w:r w:rsidRPr="00E20474">
        <w:rPr>
          <w:rFonts w:ascii="Abel Pro" w:hAnsi="Abel Pro" w:cs="Helvetica"/>
          <w:b/>
          <w:szCs w:val="28"/>
        </w:rPr>
        <w:t xml:space="preserve">Znaczenie źródła pokarmu w patogenezie chorób </w:t>
      </w:r>
      <w:proofErr w:type="spellStart"/>
      <w:r w:rsidRPr="00E20474">
        <w:rPr>
          <w:rFonts w:ascii="Abel Pro" w:hAnsi="Abel Pro" w:cs="Helvetica"/>
          <w:b/>
          <w:szCs w:val="28"/>
        </w:rPr>
        <w:t>wolnorodnikowych</w:t>
      </w:r>
      <w:proofErr w:type="spellEnd"/>
      <w:r w:rsidRPr="00E20474">
        <w:rPr>
          <w:rFonts w:ascii="Abel Pro" w:hAnsi="Abel Pro" w:cs="Helvetica"/>
          <w:b/>
          <w:szCs w:val="28"/>
        </w:rPr>
        <w:t xml:space="preserve"> </w:t>
      </w:r>
      <w:r w:rsidRPr="00E20474">
        <w:rPr>
          <w:rFonts w:ascii="Abel Pro" w:hAnsi="Abel Pro" w:cs="Helvetica"/>
          <w:b/>
          <w:szCs w:val="28"/>
        </w:rPr>
        <w:br/>
        <w:t>u wcześniaków, przegląd piśmiennictwa</w:t>
      </w:r>
      <w:r w:rsidRPr="00E20474">
        <w:rPr>
          <w:rFonts w:ascii="Abel Pro" w:hAnsi="Abel Pro" w:cs="Helvetica"/>
          <w:szCs w:val="28"/>
        </w:rPr>
        <w:t xml:space="preserve"> </w:t>
      </w:r>
      <w:r w:rsidRPr="00E20474">
        <w:rPr>
          <w:rFonts w:ascii="Abel Pro" w:hAnsi="Abel Pro" w:cs="Helvetica"/>
          <w:i/>
          <w:szCs w:val="28"/>
        </w:rPr>
        <w:t xml:space="preserve">(The </w:t>
      </w:r>
      <w:proofErr w:type="spellStart"/>
      <w:r w:rsidRPr="00E20474">
        <w:rPr>
          <w:rFonts w:ascii="Abel Pro" w:hAnsi="Abel Pro" w:cs="Helvetica"/>
          <w:i/>
          <w:szCs w:val="28"/>
        </w:rPr>
        <w:t>importance</w:t>
      </w:r>
      <w:proofErr w:type="spellEnd"/>
      <w:r w:rsidRPr="00E20474">
        <w:rPr>
          <w:rFonts w:ascii="Abel Pro" w:hAnsi="Abel Pro" w:cs="Helvetica"/>
          <w:i/>
          <w:szCs w:val="28"/>
        </w:rPr>
        <w:t xml:space="preserve"> of the food </w:t>
      </w:r>
      <w:proofErr w:type="spellStart"/>
      <w:r w:rsidRPr="00E20474">
        <w:rPr>
          <w:rFonts w:ascii="Abel Pro" w:hAnsi="Abel Pro" w:cs="Helvetica"/>
          <w:i/>
          <w:szCs w:val="28"/>
        </w:rPr>
        <w:t>source</w:t>
      </w:r>
      <w:proofErr w:type="spellEnd"/>
      <w:r w:rsidRPr="00E20474">
        <w:rPr>
          <w:rFonts w:ascii="Abel Pro" w:hAnsi="Abel Pro" w:cs="Helvetica"/>
          <w:i/>
          <w:szCs w:val="28"/>
        </w:rPr>
        <w:t xml:space="preserve"> in the </w:t>
      </w:r>
      <w:proofErr w:type="spellStart"/>
      <w:r w:rsidRPr="00E20474">
        <w:rPr>
          <w:rFonts w:ascii="Abel Pro" w:hAnsi="Abel Pro" w:cs="Helvetica"/>
          <w:i/>
          <w:szCs w:val="28"/>
        </w:rPr>
        <w:t>pathogenesis</w:t>
      </w:r>
      <w:proofErr w:type="spellEnd"/>
      <w:r w:rsidRPr="00E20474">
        <w:rPr>
          <w:rFonts w:ascii="Abel Pro" w:hAnsi="Abel Pro" w:cs="Helvetica"/>
          <w:i/>
          <w:szCs w:val="28"/>
        </w:rPr>
        <w:t xml:space="preserve"> of </w:t>
      </w:r>
      <w:proofErr w:type="spellStart"/>
      <w:r w:rsidRPr="00E20474">
        <w:rPr>
          <w:rFonts w:ascii="Abel Pro" w:hAnsi="Abel Pro" w:cs="Helvetica"/>
          <w:i/>
          <w:szCs w:val="28"/>
        </w:rPr>
        <w:t>free</w:t>
      </w:r>
      <w:proofErr w:type="spellEnd"/>
      <w:r w:rsidRPr="00E20474">
        <w:rPr>
          <w:rFonts w:ascii="Abel Pro" w:hAnsi="Abel Pro" w:cs="Helvetica"/>
          <w:i/>
          <w:szCs w:val="28"/>
        </w:rPr>
        <w:t xml:space="preserve"> </w:t>
      </w:r>
      <w:proofErr w:type="spellStart"/>
      <w:r w:rsidRPr="00E20474">
        <w:rPr>
          <w:rFonts w:ascii="Abel Pro" w:hAnsi="Abel Pro" w:cs="Helvetica"/>
          <w:i/>
          <w:szCs w:val="28"/>
        </w:rPr>
        <w:t>radical</w:t>
      </w:r>
      <w:proofErr w:type="spellEnd"/>
      <w:r w:rsidRPr="00E20474">
        <w:rPr>
          <w:rFonts w:ascii="Abel Pro" w:hAnsi="Abel Pro" w:cs="Helvetica"/>
          <w:i/>
          <w:szCs w:val="28"/>
        </w:rPr>
        <w:t xml:space="preserve"> </w:t>
      </w:r>
      <w:proofErr w:type="spellStart"/>
      <w:r w:rsidRPr="00E20474">
        <w:rPr>
          <w:rFonts w:ascii="Abel Pro" w:hAnsi="Abel Pro" w:cs="Helvetica"/>
          <w:i/>
          <w:szCs w:val="28"/>
        </w:rPr>
        <w:t>diseases</w:t>
      </w:r>
      <w:proofErr w:type="spellEnd"/>
      <w:r w:rsidRPr="00E20474">
        <w:rPr>
          <w:rFonts w:ascii="Abel Pro" w:hAnsi="Abel Pro" w:cs="Helvetica"/>
          <w:i/>
          <w:szCs w:val="28"/>
        </w:rPr>
        <w:t xml:space="preserve"> in </w:t>
      </w:r>
      <w:proofErr w:type="spellStart"/>
      <w:r w:rsidRPr="00E20474">
        <w:rPr>
          <w:rFonts w:ascii="Abel Pro" w:hAnsi="Abel Pro" w:cs="Helvetica"/>
          <w:i/>
          <w:szCs w:val="28"/>
        </w:rPr>
        <w:t>premature</w:t>
      </w:r>
      <w:proofErr w:type="spellEnd"/>
      <w:r w:rsidRPr="00E20474">
        <w:rPr>
          <w:rFonts w:ascii="Abel Pro" w:hAnsi="Abel Pro" w:cs="Helvetica"/>
          <w:i/>
          <w:szCs w:val="28"/>
        </w:rPr>
        <w:t xml:space="preserve"> </w:t>
      </w:r>
      <w:proofErr w:type="spellStart"/>
      <w:r w:rsidRPr="00E20474">
        <w:rPr>
          <w:rFonts w:ascii="Abel Pro" w:hAnsi="Abel Pro" w:cs="Helvetica"/>
          <w:i/>
          <w:szCs w:val="28"/>
        </w:rPr>
        <w:t>infants</w:t>
      </w:r>
      <w:proofErr w:type="spellEnd"/>
      <w:r w:rsidRPr="00E20474">
        <w:rPr>
          <w:rFonts w:ascii="Abel Pro" w:hAnsi="Abel Pro" w:cs="Helvetica"/>
          <w:i/>
          <w:szCs w:val="28"/>
        </w:rPr>
        <w:t>)</w:t>
      </w:r>
      <w:r w:rsidRPr="00E20474">
        <w:rPr>
          <w:rFonts w:ascii="Abel Pro" w:hAnsi="Abel Pro" w:cs="Helvetica"/>
          <w:szCs w:val="28"/>
        </w:rPr>
        <w:t xml:space="preserve"> - Maria Wilińska (Warszawa, Polska)</w:t>
      </w:r>
      <w:r w:rsidRPr="00E20474">
        <w:rPr>
          <w:rFonts w:ascii="Abel Pro" w:hAnsi="Abel Pro" w:cs="Helvetica"/>
          <w:szCs w:val="28"/>
        </w:rPr>
        <w:br/>
      </w:r>
      <w:r w:rsidRPr="00E20474">
        <w:rPr>
          <w:rFonts w:ascii="Abel Pro" w:hAnsi="Abel Pro" w:cs="Helvetica"/>
          <w:szCs w:val="28"/>
        </w:rPr>
        <w:br/>
        <w:t>12.00 - 12.20 Dyskusja</w:t>
      </w:r>
      <w:r w:rsidRPr="00E20474">
        <w:rPr>
          <w:rFonts w:ascii="Abel Pro" w:hAnsi="Abel Pro" w:cs="Helvetica"/>
          <w:i/>
          <w:szCs w:val="28"/>
        </w:rPr>
        <w:t xml:space="preserve"> (</w:t>
      </w:r>
      <w:proofErr w:type="spellStart"/>
      <w:r w:rsidRPr="00E20474">
        <w:rPr>
          <w:rFonts w:ascii="Abel Pro" w:hAnsi="Abel Pro" w:cs="Helvetica"/>
          <w:i/>
          <w:szCs w:val="28"/>
        </w:rPr>
        <w:t>Discussion</w:t>
      </w:r>
      <w:proofErr w:type="spellEnd"/>
      <w:r w:rsidRPr="00E20474">
        <w:rPr>
          <w:rFonts w:ascii="Abel Pro" w:hAnsi="Abel Pro" w:cs="Helvetica"/>
          <w:i/>
          <w:szCs w:val="28"/>
        </w:rPr>
        <w:t>)</w:t>
      </w:r>
    </w:p>
    <w:p w14:paraId="06FA782C" w14:textId="77777777" w:rsidR="00E20474" w:rsidRPr="00E20474" w:rsidRDefault="00E20474" w:rsidP="00E20474">
      <w:pPr>
        <w:pStyle w:val="NormalnyWeb"/>
        <w:shd w:val="clear" w:color="auto" w:fill="FFFFFF"/>
        <w:spacing w:line="276" w:lineRule="auto"/>
        <w:textAlignment w:val="baseline"/>
        <w:rPr>
          <w:rFonts w:ascii="Abel Pro" w:hAnsi="Abel Pro" w:cs="Helvetica"/>
          <w:sz w:val="12"/>
          <w:szCs w:val="14"/>
        </w:rPr>
      </w:pPr>
      <w:r w:rsidRPr="00E20474">
        <w:rPr>
          <w:rFonts w:ascii="Abel Pro" w:hAnsi="Abel Pro" w:cs="Helvetica"/>
          <w:szCs w:val="28"/>
        </w:rPr>
        <w:t xml:space="preserve">12.20 - 13.00 Przerwa obiadowa </w:t>
      </w:r>
      <w:r w:rsidRPr="00E20474">
        <w:rPr>
          <w:rFonts w:ascii="Abel Pro" w:hAnsi="Abel Pro" w:cs="Helvetica"/>
          <w:i/>
          <w:szCs w:val="28"/>
        </w:rPr>
        <w:t xml:space="preserve">(Lunch </w:t>
      </w:r>
      <w:proofErr w:type="spellStart"/>
      <w:r w:rsidRPr="00E20474">
        <w:rPr>
          <w:rFonts w:ascii="Abel Pro" w:hAnsi="Abel Pro" w:cs="Helvetica"/>
          <w:i/>
          <w:szCs w:val="28"/>
        </w:rPr>
        <w:t>break</w:t>
      </w:r>
      <w:proofErr w:type="spellEnd"/>
      <w:r w:rsidRPr="00E20474">
        <w:rPr>
          <w:rFonts w:ascii="Abel Pro" w:hAnsi="Abel Pro" w:cs="Helvetica"/>
          <w:i/>
          <w:szCs w:val="28"/>
        </w:rPr>
        <w:t>)</w:t>
      </w:r>
      <w:r w:rsidRPr="00E20474">
        <w:rPr>
          <w:rFonts w:ascii="Abel Pro" w:hAnsi="Abel Pro" w:cs="Helvetica"/>
          <w:i/>
          <w:szCs w:val="28"/>
        </w:rPr>
        <w:br/>
      </w:r>
    </w:p>
    <w:p w14:paraId="51E0DB24" w14:textId="77777777" w:rsidR="00E20474" w:rsidRPr="00E20474" w:rsidRDefault="00E20474" w:rsidP="00E20474">
      <w:pPr>
        <w:pStyle w:val="NormalnyWeb"/>
        <w:shd w:val="clear" w:color="auto" w:fill="FFFFFF"/>
        <w:spacing w:line="276" w:lineRule="auto"/>
        <w:textAlignment w:val="baseline"/>
        <w:rPr>
          <w:rFonts w:ascii="Abel Pro" w:hAnsi="Abel Pro" w:cs="Helvetica"/>
          <w:b/>
          <w:bCs/>
          <w:szCs w:val="28"/>
          <w:u w:val="single"/>
        </w:rPr>
      </w:pPr>
      <w:r w:rsidRPr="00E20474">
        <w:rPr>
          <w:rFonts w:ascii="Abel Pro" w:hAnsi="Abel Pro" w:cs="Helvetica"/>
          <w:b/>
          <w:bCs/>
          <w:color w:val="3278BE"/>
          <w:sz w:val="26"/>
          <w:szCs w:val="26"/>
          <w:u w:val="single"/>
        </w:rPr>
        <w:lastRenderedPageBreak/>
        <w:t xml:space="preserve">Sesja VIII </w:t>
      </w:r>
      <w:r w:rsidRPr="00E20474">
        <w:rPr>
          <w:rFonts w:ascii="Abel Pro" w:hAnsi="Abel Pro" w:cs="Helvetica"/>
          <w:bCs/>
          <w:i/>
          <w:color w:val="3278BE"/>
          <w:sz w:val="26"/>
          <w:szCs w:val="26"/>
          <w:u w:val="single"/>
        </w:rPr>
        <w:t>(</w:t>
      </w:r>
      <w:proofErr w:type="spellStart"/>
      <w:r w:rsidRPr="00E20474">
        <w:rPr>
          <w:rFonts w:ascii="Abel Pro" w:hAnsi="Abel Pro" w:cs="Helvetica"/>
          <w:bCs/>
          <w:i/>
          <w:color w:val="3278BE"/>
          <w:sz w:val="26"/>
          <w:szCs w:val="26"/>
          <w:u w:val="single"/>
        </w:rPr>
        <w:t>Session</w:t>
      </w:r>
      <w:proofErr w:type="spellEnd"/>
      <w:r w:rsidRPr="00E20474">
        <w:rPr>
          <w:rFonts w:ascii="Abel Pro" w:hAnsi="Abel Pro" w:cs="Helvetica"/>
          <w:bCs/>
          <w:i/>
          <w:color w:val="3278BE"/>
          <w:sz w:val="26"/>
          <w:szCs w:val="26"/>
          <w:u w:val="single"/>
        </w:rPr>
        <w:t xml:space="preserve"> VIII)</w:t>
      </w:r>
      <w:r w:rsidRPr="00E20474">
        <w:rPr>
          <w:rFonts w:ascii="Abel Pro" w:hAnsi="Abel Pro" w:cs="Helvetica"/>
          <w:b/>
          <w:bCs/>
          <w:color w:val="3278BE"/>
          <w:sz w:val="26"/>
          <w:szCs w:val="26"/>
          <w:u w:val="single"/>
        </w:rPr>
        <w:t xml:space="preserve"> - Wybrane zagadnienia perinatologiczne cz. 1 </w:t>
      </w:r>
      <w:r w:rsidRPr="00E20474">
        <w:rPr>
          <w:rFonts w:ascii="Abel Pro" w:hAnsi="Abel Pro" w:cs="Helvetica"/>
          <w:bCs/>
          <w:i/>
          <w:color w:val="3278BE"/>
          <w:sz w:val="26"/>
          <w:szCs w:val="26"/>
          <w:u w:val="single"/>
        </w:rPr>
        <w:t>(</w:t>
      </w:r>
      <w:proofErr w:type="spellStart"/>
      <w:r w:rsidRPr="00E20474">
        <w:rPr>
          <w:rFonts w:ascii="Abel Pro" w:hAnsi="Abel Pro" w:cs="Helvetica"/>
          <w:bCs/>
          <w:i/>
          <w:color w:val="3278BE"/>
          <w:sz w:val="26"/>
          <w:szCs w:val="26"/>
          <w:u w:val="single"/>
        </w:rPr>
        <w:t>Perinatology</w:t>
      </w:r>
      <w:proofErr w:type="spellEnd"/>
      <w:r w:rsidRPr="00E20474">
        <w:rPr>
          <w:rFonts w:ascii="Abel Pro" w:hAnsi="Abel Pro" w:cs="Helvetica"/>
          <w:bCs/>
          <w:i/>
          <w:color w:val="3278BE"/>
          <w:sz w:val="26"/>
          <w:szCs w:val="26"/>
          <w:u w:val="single"/>
        </w:rPr>
        <w:t xml:space="preserve"> p.1)</w:t>
      </w:r>
      <w:r w:rsidRPr="00E20474">
        <w:rPr>
          <w:rFonts w:ascii="Abel Pro" w:hAnsi="Abel Pro" w:cs="Helvetica"/>
          <w:bCs/>
          <w:i/>
          <w:color w:val="3278BE"/>
          <w:sz w:val="26"/>
          <w:szCs w:val="26"/>
          <w:u w:val="single"/>
        </w:rPr>
        <w:br/>
      </w:r>
      <w:r w:rsidRPr="00E20474">
        <w:rPr>
          <w:rFonts w:ascii="Abel Pro" w:hAnsi="Abel Pro"/>
        </w:rPr>
        <w:t xml:space="preserve">Przewodniczący </w:t>
      </w:r>
      <w:r w:rsidRPr="00E20474">
        <w:rPr>
          <w:rFonts w:ascii="Abel Pro" w:hAnsi="Abel Pro"/>
          <w:i/>
          <w:iCs/>
        </w:rPr>
        <w:t>(Chair)</w:t>
      </w:r>
      <w:r w:rsidRPr="00E20474">
        <w:rPr>
          <w:rFonts w:ascii="Abel Pro" w:hAnsi="Abel Pro"/>
          <w:i/>
        </w:rPr>
        <w:t>:</w:t>
      </w:r>
      <w:r w:rsidRPr="00E20474">
        <w:rPr>
          <w:rFonts w:ascii="Abel Pro" w:hAnsi="Abel Pro"/>
        </w:rPr>
        <w:t xml:space="preserve"> Jerzy Szczapa (Poznań, Polska), Witold </w:t>
      </w:r>
      <w:proofErr w:type="spellStart"/>
      <w:r w:rsidRPr="00E20474">
        <w:rPr>
          <w:rFonts w:ascii="Abel Pro" w:hAnsi="Abel Pro"/>
        </w:rPr>
        <w:t>Błaż</w:t>
      </w:r>
      <w:proofErr w:type="spellEnd"/>
      <w:r w:rsidRPr="00E20474">
        <w:rPr>
          <w:rFonts w:ascii="Abel Pro" w:hAnsi="Abel Pro"/>
        </w:rPr>
        <w:t xml:space="preserve"> (Rzeszów, Polska)</w:t>
      </w:r>
    </w:p>
    <w:p w14:paraId="3A43E5E5" w14:textId="77777777" w:rsidR="00E20474" w:rsidRPr="00E20474" w:rsidRDefault="00E20474" w:rsidP="00E20474">
      <w:pPr>
        <w:pStyle w:val="NormalnyWeb"/>
        <w:shd w:val="clear" w:color="auto" w:fill="FFFFFF"/>
        <w:spacing w:line="276" w:lineRule="auto"/>
        <w:textAlignment w:val="baseline"/>
        <w:rPr>
          <w:rFonts w:ascii="Abel Pro" w:hAnsi="Abel Pro" w:cs="Helvetica"/>
          <w:szCs w:val="28"/>
          <w:lang w:val="en-US"/>
        </w:rPr>
      </w:pPr>
      <w:r w:rsidRPr="00E20474">
        <w:rPr>
          <w:rFonts w:ascii="Abel Pro" w:hAnsi="Abel Pro" w:cs="Helvetica"/>
          <w:szCs w:val="28"/>
        </w:rPr>
        <w:t xml:space="preserve">13.00 - 13.20 </w:t>
      </w:r>
      <w:r w:rsidRPr="00E20474">
        <w:rPr>
          <w:rFonts w:ascii="Abel Pro" w:hAnsi="Abel Pro" w:cs="Helvetica"/>
          <w:b/>
          <w:szCs w:val="28"/>
        </w:rPr>
        <w:t>Sztuczne łożysko i sztuczna macica - kolejny przełom w perinatologii?</w:t>
      </w:r>
      <w:r w:rsidRPr="00E20474">
        <w:rPr>
          <w:rFonts w:ascii="Abel Pro" w:hAnsi="Abel Pro" w:cs="Helvetica"/>
          <w:szCs w:val="28"/>
        </w:rPr>
        <w:t xml:space="preserve"> </w:t>
      </w:r>
      <w:r w:rsidRPr="00E20474">
        <w:rPr>
          <w:rFonts w:ascii="Abel Pro" w:hAnsi="Abel Pro" w:cs="Helvetica"/>
          <w:i/>
          <w:szCs w:val="28"/>
          <w:lang w:val="en-US"/>
        </w:rPr>
        <w:t>(Artificial placenta and artificial womb - the next big thing in perinatology?)</w:t>
      </w:r>
      <w:r w:rsidRPr="00E20474">
        <w:rPr>
          <w:rFonts w:ascii="Abel Pro" w:hAnsi="Abel Pro" w:cs="Helvetica"/>
          <w:szCs w:val="28"/>
          <w:lang w:val="en-US"/>
        </w:rPr>
        <w:t xml:space="preserve"> - Boris Kramer (Maastricht, </w:t>
      </w:r>
      <w:proofErr w:type="spellStart"/>
      <w:r w:rsidRPr="00E20474">
        <w:rPr>
          <w:rFonts w:ascii="Abel Pro" w:hAnsi="Abel Pro" w:cs="Helvetica"/>
          <w:szCs w:val="28"/>
          <w:lang w:val="en-US"/>
        </w:rPr>
        <w:t>Holandia</w:t>
      </w:r>
      <w:proofErr w:type="spellEnd"/>
      <w:r w:rsidRPr="00E20474">
        <w:rPr>
          <w:rFonts w:ascii="Abel Pro" w:hAnsi="Abel Pro" w:cs="Helvetica"/>
          <w:szCs w:val="28"/>
          <w:lang w:val="en-US"/>
        </w:rPr>
        <w:t>)</w:t>
      </w:r>
    </w:p>
    <w:p w14:paraId="59D758A8" w14:textId="77777777" w:rsidR="00E20474" w:rsidRPr="00E20474" w:rsidRDefault="00E20474" w:rsidP="00E20474">
      <w:pPr>
        <w:pStyle w:val="NormalnyWeb"/>
        <w:shd w:val="clear" w:color="auto" w:fill="FFFFFF"/>
        <w:spacing w:line="276" w:lineRule="auto"/>
        <w:textAlignment w:val="baseline"/>
        <w:rPr>
          <w:rFonts w:ascii="Abel Pro" w:hAnsi="Abel Pro" w:cs="Helvetica"/>
          <w:szCs w:val="28"/>
          <w:lang w:val="en-US"/>
        </w:rPr>
      </w:pPr>
      <w:r w:rsidRPr="00E20474">
        <w:rPr>
          <w:rFonts w:ascii="Abel Pro" w:hAnsi="Abel Pro" w:cs="Helvetica"/>
          <w:szCs w:val="28"/>
          <w:lang w:val="en-US"/>
        </w:rPr>
        <w:t xml:space="preserve">13.20 - 13.40 </w:t>
      </w:r>
      <w:proofErr w:type="spellStart"/>
      <w:r w:rsidRPr="00E20474">
        <w:rPr>
          <w:rFonts w:ascii="Abel Pro" w:hAnsi="Abel Pro" w:cs="Helvetica"/>
          <w:b/>
          <w:szCs w:val="28"/>
          <w:lang w:val="en-US"/>
        </w:rPr>
        <w:t>Efekty</w:t>
      </w:r>
      <w:proofErr w:type="spellEnd"/>
      <w:r w:rsidRPr="00E20474">
        <w:rPr>
          <w:rFonts w:ascii="Abel Pro" w:hAnsi="Abel Pro" w:cs="Helvetica"/>
          <w:b/>
          <w:szCs w:val="28"/>
          <w:lang w:val="en-US"/>
        </w:rPr>
        <w:t xml:space="preserve"> </w:t>
      </w:r>
      <w:proofErr w:type="spellStart"/>
      <w:r w:rsidRPr="00E20474">
        <w:rPr>
          <w:rFonts w:ascii="Abel Pro" w:hAnsi="Abel Pro" w:cs="Helvetica"/>
          <w:b/>
          <w:szCs w:val="28"/>
          <w:lang w:val="en-US"/>
        </w:rPr>
        <w:t>stosowania</w:t>
      </w:r>
      <w:proofErr w:type="spellEnd"/>
      <w:r w:rsidRPr="00E20474">
        <w:rPr>
          <w:rFonts w:ascii="Abel Pro" w:hAnsi="Abel Pro" w:cs="Helvetica"/>
          <w:b/>
          <w:szCs w:val="28"/>
          <w:lang w:val="en-US"/>
        </w:rPr>
        <w:t xml:space="preserve"> </w:t>
      </w:r>
      <w:proofErr w:type="spellStart"/>
      <w:r w:rsidRPr="00E20474">
        <w:rPr>
          <w:rFonts w:ascii="Abel Pro" w:hAnsi="Abel Pro" w:cs="Helvetica"/>
          <w:b/>
          <w:szCs w:val="28"/>
          <w:lang w:val="en-US"/>
        </w:rPr>
        <w:t>kortykosteroidoterapii</w:t>
      </w:r>
      <w:proofErr w:type="spellEnd"/>
      <w:r w:rsidRPr="00E20474">
        <w:rPr>
          <w:rFonts w:ascii="Abel Pro" w:hAnsi="Abel Pro" w:cs="Helvetica"/>
          <w:b/>
          <w:szCs w:val="28"/>
          <w:lang w:val="en-US"/>
        </w:rPr>
        <w:t xml:space="preserve"> </w:t>
      </w:r>
      <w:proofErr w:type="spellStart"/>
      <w:r w:rsidRPr="00E20474">
        <w:rPr>
          <w:rFonts w:ascii="Abel Pro" w:hAnsi="Abel Pro" w:cs="Helvetica"/>
          <w:b/>
          <w:szCs w:val="28"/>
          <w:lang w:val="en-US"/>
        </w:rPr>
        <w:t>prenatalnej</w:t>
      </w:r>
      <w:proofErr w:type="spellEnd"/>
      <w:r w:rsidRPr="00E20474">
        <w:rPr>
          <w:rFonts w:ascii="Abel Pro" w:hAnsi="Abel Pro" w:cs="Helvetica"/>
          <w:szCs w:val="28"/>
          <w:lang w:val="en-US"/>
        </w:rPr>
        <w:t xml:space="preserve"> </w:t>
      </w:r>
      <w:r w:rsidRPr="00E20474">
        <w:rPr>
          <w:rFonts w:ascii="Abel Pro" w:hAnsi="Abel Pro" w:cs="Helvetica"/>
          <w:i/>
          <w:szCs w:val="28"/>
          <w:lang w:val="en-US"/>
        </w:rPr>
        <w:t>(Antenatal steroids and outcomes)</w:t>
      </w:r>
      <w:r w:rsidRPr="00E20474">
        <w:rPr>
          <w:rFonts w:ascii="Abel Pro" w:hAnsi="Abel Pro" w:cs="Helvetica"/>
          <w:szCs w:val="28"/>
          <w:lang w:val="en-US"/>
        </w:rPr>
        <w:t xml:space="preserve"> - Emily Frier (</w:t>
      </w:r>
      <w:proofErr w:type="spellStart"/>
      <w:r w:rsidRPr="00E20474">
        <w:rPr>
          <w:rFonts w:ascii="Abel Pro" w:hAnsi="Abel Pro" w:cs="Helvetica"/>
          <w:szCs w:val="28"/>
          <w:lang w:val="en-US"/>
        </w:rPr>
        <w:t>Edynburg</w:t>
      </w:r>
      <w:proofErr w:type="spellEnd"/>
      <w:r w:rsidRPr="00E20474">
        <w:rPr>
          <w:rFonts w:ascii="Abel Pro" w:hAnsi="Abel Pro" w:cs="Helvetica"/>
          <w:szCs w:val="28"/>
          <w:lang w:val="en-US"/>
        </w:rPr>
        <w:t xml:space="preserve">, </w:t>
      </w:r>
      <w:proofErr w:type="spellStart"/>
      <w:r w:rsidRPr="00E20474">
        <w:rPr>
          <w:rFonts w:ascii="Abel Pro" w:hAnsi="Abel Pro" w:cs="Helvetica"/>
          <w:szCs w:val="28"/>
          <w:lang w:val="en-US"/>
        </w:rPr>
        <w:t>Szkocja</w:t>
      </w:r>
      <w:proofErr w:type="spellEnd"/>
      <w:r w:rsidRPr="00E20474">
        <w:rPr>
          <w:rFonts w:ascii="Abel Pro" w:hAnsi="Abel Pro" w:cs="Helvetica"/>
          <w:szCs w:val="28"/>
          <w:lang w:val="en-US"/>
        </w:rPr>
        <w:t>)</w:t>
      </w:r>
    </w:p>
    <w:p w14:paraId="35711666" w14:textId="77777777" w:rsidR="00E20474" w:rsidRPr="00E20474" w:rsidRDefault="00E20474" w:rsidP="00E20474">
      <w:pPr>
        <w:pStyle w:val="NormalnyWeb"/>
        <w:shd w:val="clear" w:color="auto" w:fill="FFFFFF"/>
        <w:spacing w:line="276" w:lineRule="auto"/>
        <w:textAlignment w:val="baseline"/>
        <w:rPr>
          <w:rFonts w:ascii="Abel Pro" w:hAnsi="Abel Pro" w:cs="Helvetica"/>
          <w:szCs w:val="28"/>
        </w:rPr>
      </w:pPr>
      <w:r w:rsidRPr="00E20474">
        <w:rPr>
          <w:rFonts w:ascii="Abel Pro" w:hAnsi="Abel Pro" w:cs="Helvetica"/>
          <w:szCs w:val="28"/>
        </w:rPr>
        <w:t xml:space="preserve">13.40 - 14.00 </w:t>
      </w:r>
      <w:r w:rsidRPr="00E20474">
        <w:rPr>
          <w:rFonts w:ascii="Abel Pro" w:hAnsi="Abel Pro" w:cs="Helvetica"/>
          <w:b/>
          <w:szCs w:val="28"/>
        </w:rPr>
        <w:t xml:space="preserve">Hemodynamiczne uwarunkowania FGR - skutki dla położnika </w:t>
      </w:r>
      <w:r w:rsidRPr="00E20474">
        <w:rPr>
          <w:rFonts w:ascii="Abel Pro" w:hAnsi="Abel Pro" w:cs="Helvetica"/>
          <w:b/>
          <w:szCs w:val="28"/>
        </w:rPr>
        <w:br/>
        <w:t>i neonatologa</w:t>
      </w:r>
      <w:r w:rsidRPr="00E20474">
        <w:rPr>
          <w:rFonts w:ascii="Abel Pro" w:hAnsi="Abel Pro" w:cs="Helvetica"/>
          <w:i/>
          <w:szCs w:val="28"/>
        </w:rPr>
        <w:t xml:space="preserve"> (FGR - </w:t>
      </w:r>
      <w:proofErr w:type="spellStart"/>
      <w:r w:rsidRPr="00E20474">
        <w:rPr>
          <w:rFonts w:ascii="Abel Pro" w:hAnsi="Abel Pro" w:cs="Helvetica"/>
          <w:i/>
          <w:szCs w:val="28"/>
        </w:rPr>
        <w:t>hemodynamics</w:t>
      </w:r>
      <w:proofErr w:type="spellEnd"/>
      <w:r w:rsidRPr="00E20474">
        <w:rPr>
          <w:rFonts w:ascii="Abel Pro" w:hAnsi="Abel Pro" w:cs="Helvetica"/>
          <w:i/>
          <w:szCs w:val="28"/>
        </w:rPr>
        <w:t xml:space="preserve"> </w:t>
      </w:r>
      <w:proofErr w:type="spellStart"/>
      <w:r w:rsidRPr="00E20474">
        <w:rPr>
          <w:rFonts w:ascii="Abel Pro" w:hAnsi="Abel Pro" w:cs="Helvetica"/>
          <w:i/>
          <w:szCs w:val="28"/>
        </w:rPr>
        <w:t>disorders</w:t>
      </w:r>
      <w:proofErr w:type="spellEnd"/>
      <w:r w:rsidRPr="00E20474">
        <w:rPr>
          <w:rFonts w:ascii="Abel Pro" w:hAnsi="Abel Pro" w:cs="Helvetica"/>
          <w:i/>
          <w:szCs w:val="28"/>
        </w:rPr>
        <w:t xml:space="preserve"> - </w:t>
      </w:r>
      <w:proofErr w:type="spellStart"/>
      <w:r w:rsidRPr="00E20474">
        <w:rPr>
          <w:rFonts w:ascii="Abel Pro" w:hAnsi="Abel Pro" w:cs="Helvetica"/>
          <w:i/>
          <w:szCs w:val="28"/>
        </w:rPr>
        <w:t>current</w:t>
      </w:r>
      <w:proofErr w:type="spellEnd"/>
      <w:r w:rsidRPr="00E20474">
        <w:rPr>
          <w:rFonts w:ascii="Abel Pro" w:hAnsi="Abel Pro" w:cs="Helvetica"/>
          <w:i/>
          <w:szCs w:val="28"/>
        </w:rPr>
        <w:t xml:space="preserve"> </w:t>
      </w:r>
      <w:proofErr w:type="spellStart"/>
      <w:r w:rsidRPr="00E20474">
        <w:rPr>
          <w:rFonts w:ascii="Abel Pro" w:hAnsi="Abel Pro" w:cs="Helvetica"/>
          <w:i/>
          <w:szCs w:val="28"/>
        </w:rPr>
        <w:t>aspects</w:t>
      </w:r>
      <w:proofErr w:type="spellEnd"/>
      <w:r w:rsidRPr="00E20474">
        <w:rPr>
          <w:rFonts w:ascii="Abel Pro" w:hAnsi="Abel Pro" w:cs="Helvetica"/>
          <w:i/>
          <w:szCs w:val="28"/>
        </w:rPr>
        <w:t xml:space="preserve"> and of </w:t>
      </w:r>
      <w:proofErr w:type="spellStart"/>
      <w:r w:rsidRPr="00E20474">
        <w:rPr>
          <w:rFonts w:ascii="Abel Pro" w:hAnsi="Abel Pro" w:cs="Helvetica"/>
          <w:i/>
          <w:szCs w:val="28"/>
        </w:rPr>
        <w:t>perinatology</w:t>
      </w:r>
      <w:proofErr w:type="spellEnd"/>
      <w:r w:rsidRPr="00E20474">
        <w:rPr>
          <w:rFonts w:ascii="Abel Pro" w:hAnsi="Abel Pro" w:cs="Helvetica"/>
          <w:i/>
          <w:szCs w:val="28"/>
        </w:rPr>
        <w:t xml:space="preserve">) </w:t>
      </w:r>
      <w:r w:rsidRPr="00E20474">
        <w:rPr>
          <w:rFonts w:ascii="Abel Pro" w:hAnsi="Abel Pro" w:cs="Helvetica"/>
          <w:i/>
          <w:szCs w:val="28"/>
        </w:rPr>
        <w:br/>
        <w:t>-</w:t>
      </w:r>
      <w:r w:rsidRPr="00E20474">
        <w:rPr>
          <w:rFonts w:ascii="Abel Pro" w:hAnsi="Abel Pro" w:cs="Helvetica"/>
          <w:szCs w:val="28"/>
        </w:rPr>
        <w:t xml:space="preserve"> Renata Bokiniec (Warszawa, Polska)</w:t>
      </w:r>
    </w:p>
    <w:p w14:paraId="4E751A13" w14:textId="77777777" w:rsidR="00E20474" w:rsidRPr="00E20474" w:rsidRDefault="00E20474" w:rsidP="00E20474">
      <w:pPr>
        <w:pStyle w:val="NormalnyWeb"/>
        <w:shd w:val="clear" w:color="auto" w:fill="FFFFFF"/>
        <w:spacing w:line="276" w:lineRule="auto"/>
        <w:textAlignment w:val="baseline"/>
        <w:rPr>
          <w:rFonts w:ascii="Abel Pro" w:hAnsi="Abel Pro" w:cs="Helvetica"/>
          <w:szCs w:val="28"/>
        </w:rPr>
      </w:pPr>
      <w:r w:rsidRPr="00E20474">
        <w:rPr>
          <w:rFonts w:ascii="Abel Pro" w:hAnsi="Abel Pro" w:cs="Helvetica"/>
          <w:szCs w:val="28"/>
        </w:rPr>
        <w:t>14.00 - 14.15 Dyskusja</w:t>
      </w:r>
      <w:r w:rsidRPr="00E20474">
        <w:rPr>
          <w:rFonts w:ascii="Abel Pro" w:hAnsi="Abel Pro" w:cs="Helvetica"/>
          <w:i/>
          <w:szCs w:val="28"/>
        </w:rPr>
        <w:t xml:space="preserve"> (</w:t>
      </w:r>
      <w:proofErr w:type="spellStart"/>
      <w:r w:rsidRPr="00E20474">
        <w:rPr>
          <w:rFonts w:ascii="Abel Pro" w:hAnsi="Abel Pro" w:cs="Helvetica"/>
          <w:i/>
          <w:szCs w:val="28"/>
        </w:rPr>
        <w:t>Discussion</w:t>
      </w:r>
      <w:proofErr w:type="spellEnd"/>
      <w:r w:rsidRPr="00E20474">
        <w:rPr>
          <w:rFonts w:ascii="Abel Pro" w:hAnsi="Abel Pro" w:cs="Helvetica"/>
          <w:i/>
          <w:szCs w:val="28"/>
        </w:rPr>
        <w:t>)</w:t>
      </w:r>
    </w:p>
    <w:p w14:paraId="7D762EA1" w14:textId="77777777" w:rsidR="00E20474" w:rsidRPr="00E20474" w:rsidRDefault="00E20474" w:rsidP="00E20474">
      <w:pPr>
        <w:pStyle w:val="NormalnyWeb"/>
        <w:shd w:val="clear" w:color="auto" w:fill="FFFFFF"/>
        <w:spacing w:line="276" w:lineRule="auto"/>
        <w:textAlignment w:val="baseline"/>
        <w:rPr>
          <w:rFonts w:ascii="Abel Pro" w:hAnsi="Abel Pro" w:cs="Helvetica"/>
          <w:sz w:val="10"/>
          <w:szCs w:val="12"/>
        </w:rPr>
      </w:pPr>
      <w:r w:rsidRPr="00E20474">
        <w:rPr>
          <w:rFonts w:ascii="Abel Pro" w:hAnsi="Abel Pro" w:cs="Helvetica"/>
          <w:szCs w:val="28"/>
        </w:rPr>
        <w:t>14.15 - 14.30 Przerwa kawowa</w:t>
      </w:r>
      <w:r w:rsidRPr="00E20474">
        <w:rPr>
          <w:rFonts w:ascii="Abel Pro" w:hAnsi="Abel Pro" w:cs="Helvetica"/>
          <w:i/>
          <w:szCs w:val="28"/>
        </w:rPr>
        <w:t>(</w:t>
      </w:r>
      <w:proofErr w:type="spellStart"/>
      <w:r w:rsidRPr="00E20474">
        <w:rPr>
          <w:rFonts w:ascii="Abel Pro" w:hAnsi="Abel Pro" w:cs="Helvetica"/>
          <w:i/>
          <w:szCs w:val="28"/>
        </w:rPr>
        <w:t>Coffee</w:t>
      </w:r>
      <w:proofErr w:type="spellEnd"/>
      <w:r w:rsidRPr="00E20474">
        <w:rPr>
          <w:rFonts w:ascii="Abel Pro" w:hAnsi="Abel Pro" w:cs="Helvetica"/>
          <w:i/>
          <w:szCs w:val="28"/>
        </w:rPr>
        <w:t xml:space="preserve"> </w:t>
      </w:r>
      <w:proofErr w:type="spellStart"/>
      <w:r w:rsidRPr="00E20474">
        <w:rPr>
          <w:rFonts w:ascii="Abel Pro" w:hAnsi="Abel Pro" w:cs="Helvetica"/>
          <w:i/>
          <w:szCs w:val="28"/>
        </w:rPr>
        <w:t>break</w:t>
      </w:r>
      <w:proofErr w:type="spellEnd"/>
      <w:r w:rsidRPr="00E20474">
        <w:rPr>
          <w:rFonts w:ascii="Abel Pro" w:hAnsi="Abel Pro" w:cs="Helvetica"/>
          <w:i/>
          <w:szCs w:val="28"/>
        </w:rPr>
        <w:t>)</w:t>
      </w:r>
      <w:r w:rsidRPr="00E20474">
        <w:rPr>
          <w:rFonts w:ascii="Abel Pro" w:hAnsi="Abel Pro" w:cs="Helvetica"/>
          <w:i/>
          <w:szCs w:val="28"/>
        </w:rPr>
        <w:br/>
      </w:r>
    </w:p>
    <w:p w14:paraId="39E7CDA0" w14:textId="77777777" w:rsidR="00E20474" w:rsidRPr="00E20474" w:rsidRDefault="00E20474" w:rsidP="00E20474">
      <w:pPr>
        <w:pStyle w:val="NormalnyWeb"/>
        <w:shd w:val="clear" w:color="auto" w:fill="FFFFFF"/>
        <w:spacing w:line="276" w:lineRule="auto"/>
        <w:textAlignment w:val="baseline"/>
        <w:rPr>
          <w:rFonts w:ascii="Abel Pro" w:hAnsi="Abel Pro" w:cs="Helvetica"/>
          <w:b/>
          <w:bCs/>
          <w:color w:val="3278BE"/>
          <w:szCs w:val="28"/>
          <w:u w:val="single"/>
        </w:rPr>
      </w:pPr>
      <w:r w:rsidRPr="00E20474">
        <w:rPr>
          <w:rFonts w:ascii="Abel Pro" w:hAnsi="Abel Pro" w:cs="Helvetica"/>
          <w:b/>
          <w:bCs/>
          <w:color w:val="3278BE"/>
          <w:szCs w:val="28"/>
          <w:u w:val="single"/>
        </w:rPr>
        <w:t xml:space="preserve">Sesja IX </w:t>
      </w:r>
      <w:r w:rsidRPr="00E20474">
        <w:rPr>
          <w:rFonts w:ascii="Abel Pro" w:hAnsi="Abel Pro" w:cs="Helvetica"/>
          <w:bCs/>
          <w:i/>
          <w:color w:val="3278BE"/>
          <w:szCs w:val="28"/>
          <w:u w:val="single"/>
        </w:rPr>
        <w:t>(</w:t>
      </w:r>
      <w:proofErr w:type="spellStart"/>
      <w:r w:rsidRPr="00E20474">
        <w:rPr>
          <w:rFonts w:ascii="Abel Pro" w:hAnsi="Abel Pro" w:cs="Helvetica"/>
          <w:bCs/>
          <w:i/>
          <w:color w:val="3278BE"/>
          <w:szCs w:val="28"/>
          <w:u w:val="single"/>
        </w:rPr>
        <w:t>Session</w:t>
      </w:r>
      <w:proofErr w:type="spellEnd"/>
      <w:r w:rsidRPr="00E20474">
        <w:rPr>
          <w:rFonts w:ascii="Abel Pro" w:hAnsi="Abel Pro" w:cs="Helvetica"/>
          <w:bCs/>
          <w:i/>
          <w:color w:val="3278BE"/>
          <w:szCs w:val="28"/>
          <w:u w:val="single"/>
        </w:rPr>
        <w:t xml:space="preserve"> IX)</w:t>
      </w:r>
      <w:r w:rsidRPr="00E20474">
        <w:rPr>
          <w:rFonts w:ascii="Abel Pro" w:hAnsi="Abel Pro" w:cs="Helvetica"/>
          <w:b/>
          <w:bCs/>
          <w:color w:val="3278BE"/>
          <w:szCs w:val="28"/>
          <w:u w:val="single"/>
        </w:rPr>
        <w:t xml:space="preserve"> - Wybrane zagadnienia perinatologiczne cz. 2 </w:t>
      </w:r>
      <w:r w:rsidRPr="00E20474">
        <w:rPr>
          <w:rFonts w:ascii="Abel Pro" w:hAnsi="Abel Pro" w:cs="Helvetica"/>
          <w:bCs/>
          <w:i/>
          <w:color w:val="3278BE"/>
          <w:szCs w:val="28"/>
          <w:u w:val="single"/>
        </w:rPr>
        <w:t>(</w:t>
      </w:r>
      <w:proofErr w:type="spellStart"/>
      <w:r w:rsidRPr="00E20474">
        <w:rPr>
          <w:rFonts w:ascii="Abel Pro" w:hAnsi="Abel Pro" w:cs="Helvetica"/>
          <w:bCs/>
          <w:i/>
          <w:color w:val="3278BE"/>
          <w:szCs w:val="28"/>
          <w:u w:val="single"/>
        </w:rPr>
        <w:t>Perinatology</w:t>
      </w:r>
      <w:proofErr w:type="spellEnd"/>
      <w:r w:rsidRPr="00E20474">
        <w:rPr>
          <w:rFonts w:ascii="Abel Pro" w:hAnsi="Abel Pro" w:cs="Helvetica"/>
          <w:bCs/>
          <w:i/>
          <w:color w:val="3278BE"/>
          <w:szCs w:val="28"/>
          <w:u w:val="single"/>
        </w:rPr>
        <w:t xml:space="preserve"> p.2)</w:t>
      </w:r>
      <w:r w:rsidRPr="00E20474">
        <w:rPr>
          <w:rFonts w:ascii="Abel Pro" w:hAnsi="Abel Pro" w:cs="Helvetica"/>
          <w:bCs/>
          <w:i/>
          <w:color w:val="3278BE"/>
          <w:szCs w:val="28"/>
          <w:u w:val="single"/>
        </w:rPr>
        <w:br/>
      </w:r>
      <w:r w:rsidRPr="00E20474">
        <w:rPr>
          <w:rFonts w:ascii="Abel Pro" w:hAnsi="Abel Pro"/>
        </w:rPr>
        <w:t xml:space="preserve">Przewodniczący </w:t>
      </w:r>
      <w:r w:rsidRPr="00E20474">
        <w:rPr>
          <w:rFonts w:ascii="Abel Pro" w:hAnsi="Abel Pro"/>
          <w:i/>
          <w:iCs/>
        </w:rPr>
        <w:t>(Chair)</w:t>
      </w:r>
      <w:r w:rsidRPr="00E20474">
        <w:rPr>
          <w:rFonts w:ascii="Abel Pro" w:hAnsi="Abel Pro"/>
          <w:i/>
        </w:rPr>
        <w:t>:</w:t>
      </w:r>
      <w:r w:rsidRPr="00E20474">
        <w:rPr>
          <w:rFonts w:ascii="Abel Pro" w:hAnsi="Abel Pro"/>
        </w:rPr>
        <w:t xml:space="preserve"> Iwona </w:t>
      </w:r>
      <w:proofErr w:type="spellStart"/>
      <w:r w:rsidRPr="00E20474">
        <w:rPr>
          <w:rFonts w:ascii="Abel Pro" w:hAnsi="Abel Pro"/>
        </w:rPr>
        <w:t>Maroszyńska</w:t>
      </w:r>
      <w:proofErr w:type="spellEnd"/>
      <w:r w:rsidRPr="00E20474">
        <w:rPr>
          <w:rFonts w:ascii="Abel Pro" w:hAnsi="Abel Pro"/>
        </w:rPr>
        <w:t xml:space="preserve"> (Łódź, Polska), Iwona </w:t>
      </w:r>
      <w:proofErr w:type="spellStart"/>
      <w:r w:rsidRPr="00E20474">
        <w:rPr>
          <w:rFonts w:ascii="Abel Pro" w:hAnsi="Abel Pro"/>
        </w:rPr>
        <w:t>Maruniak</w:t>
      </w:r>
      <w:proofErr w:type="spellEnd"/>
      <w:r w:rsidRPr="00E20474">
        <w:rPr>
          <w:rFonts w:ascii="Abel Pro" w:hAnsi="Abel Pro"/>
        </w:rPr>
        <w:t xml:space="preserve">-Chudek (Rzeszów, Polska) </w:t>
      </w:r>
    </w:p>
    <w:p w14:paraId="0CC845C6" w14:textId="77777777" w:rsidR="00E20474" w:rsidRPr="00E20474" w:rsidRDefault="00E20474" w:rsidP="00E20474">
      <w:pPr>
        <w:pStyle w:val="NormalnyWeb"/>
        <w:shd w:val="clear" w:color="auto" w:fill="FFFFFF"/>
        <w:spacing w:line="276" w:lineRule="auto"/>
        <w:textAlignment w:val="baseline"/>
        <w:rPr>
          <w:rFonts w:ascii="Abel Pro" w:hAnsi="Abel Pro" w:cs="Helvetica"/>
          <w:szCs w:val="28"/>
        </w:rPr>
      </w:pPr>
      <w:r w:rsidRPr="00E20474">
        <w:rPr>
          <w:rFonts w:ascii="Abel Pro" w:hAnsi="Abel Pro" w:cs="Helvetica"/>
          <w:szCs w:val="28"/>
        </w:rPr>
        <w:t xml:space="preserve">14.30 - 14.50 </w:t>
      </w:r>
      <w:r w:rsidRPr="00E20474">
        <w:rPr>
          <w:rFonts w:ascii="Abel Pro" w:hAnsi="Abel Pro" w:cs="Helvetica"/>
          <w:b/>
          <w:szCs w:val="28"/>
        </w:rPr>
        <w:t xml:space="preserve">Sztuczna inteligencja w opiece nad noworodkiem: uczenie maszynowe - szanse i zagrożenia </w:t>
      </w:r>
      <w:r w:rsidRPr="00E20474">
        <w:rPr>
          <w:rFonts w:ascii="Abel Pro" w:hAnsi="Abel Pro" w:cs="Helvetica"/>
          <w:i/>
          <w:szCs w:val="28"/>
        </w:rPr>
        <w:t xml:space="preserve">(Machine Learning in </w:t>
      </w:r>
      <w:proofErr w:type="spellStart"/>
      <w:r w:rsidRPr="00E20474">
        <w:rPr>
          <w:rFonts w:ascii="Abel Pro" w:hAnsi="Abel Pro" w:cs="Helvetica"/>
          <w:i/>
          <w:szCs w:val="28"/>
        </w:rPr>
        <w:t>Neonatal</w:t>
      </w:r>
      <w:proofErr w:type="spellEnd"/>
      <w:r w:rsidRPr="00E20474">
        <w:rPr>
          <w:rFonts w:ascii="Abel Pro" w:hAnsi="Abel Pro" w:cs="Helvetica"/>
          <w:i/>
          <w:szCs w:val="28"/>
        </w:rPr>
        <w:t xml:space="preserve"> </w:t>
      </w:r>
      <w:proofErr w:type="spellStart"/>
      <w:r w:rsidRPr="00E20474">
        <w:rPr>
          <w:rFonts w:ascii="Abel Pro" w:hAnsi="Abel Pro" w:cs="Helvetica"/>
          <w:i/>
          <w:szCs w:val="28"/>
        </w:rPr>
        <w:t>Care</w:t>
      </w:r>
      <w:proofErr w:type="spellEnd"/>
      <w:r w:rsidRPr="00E20474">
        <w:rPr>
          <w:rFonts w:ascii="Abel Pro" w:hAnsi="Abel Pro" w:cs="Helvetica"/>
          <w:i/>
          <w:szCs w:val="28"/>
        </w:rPr>
        <w:t xml:space="preserve">: </w:t>
      </w:r>
      <w:proofErr w:type="spellStart"/>
      <w:r w:rsidRPr="00E20474">
        <w:rPr>
          <w:rFonts w:ascii="Abel Pro" w:hAnsi="Abel Pro" w:cs="Helvetica"/>
          <w:i/>
          <w:szCs w:val="28"/>
        </w:rPr>
        <w:t>Potentials</w:t>
      </w:r>
      <w:proofErr w:type="spellEnd"/>
      <w:r w:rsidRPr="00E20474">
        <w:rPr>
          <w:rFonts w:ascii="Abel Pro" w:hAnsi="Abel Pro" w:cs="Helvetica"/>
          <w:i/>
          <w:szCs w:val="28"/>
        </w:rPr>
        <w:t xml:space="preserve"> and </w:t>
      </w:r>
      <w:proofErr w:type="spellStart"/>
      <w:r w:rsidRPr="00E20474">
        <w:rPr>
          <w:rFonts w:ascii="Abel Pro" w:hAnsi="Abel Pro" w:cs="Helvetica"/>
          <w:i/>
          <w:szCs w:val="28"/>
        </w:rPr>
        <w:t>Pitfalls</w:t>
      </w:r>
      <w:proofErr w:type="spellEnd"/>
      <w:r w:rsidRPr="00E20474">
        <w:rPr>
          <w:rFonts w:ascii="Abel Pro" w:hAnsi="Abel Pro" w:cs="Helvetica"/>
          <w:i/>
          <w:szCs w:val="28"/>
        </w:rPr>
        <w:t>)</w:t>
      </w:r>
      <w:r w:rsidRPr="00E20474">
        <w:rPr>
          <w:rFonts w:ascii="Abel Pro" w:hAnsi="Abel Pro" w:cs="Helvetica"/>
          <w:szCs w:val="28"/>
        </w:rPr>
        <w:t xml:space="preserve"> </w:t>
      </w:r>
      <w:r w:rsidRPr="00E20474">
        <w:rPr>
          <w:rFonts w:ascii="Abel Pro" w:hAnsi="Abel Pro" w:cs="Helvetica"/>
          <w:szCs w:val="28"/>
        </w:rPr>
        <w:br/>
        <w:t xml:space="preserve">– </w:t>
      </w:r>
      <w:proofErr w:type="spellStart"/>
      <w:r w:rsidRPr="00E20474">
        <w:rPr>
          <w:rFonts w:ascii="Abel Pro" w:hAnsi="Abel Pro" w:cs="Helvetica"/>
          <w:szCs w:val="28"/>
        </w:rPr>
        <w:t>Deirdre</w:t>
      </w:r>
      <w:proofErr w:type="spellEnd"/>
      <w:r w:rsidRPr="00E20474">
        <w:rPr>
          <w:rFonts w:ascii="Abel Pro" w:hAnsi="Abel Pro" w:cs="Helvetica"/>
          <w:szCs w:val="28"/>
        </w:rPr>
        <w:t xml:space="preserve"> Murray (Cork, Irlandia)</w:t>
      </w:r>
    </w:p>
    <w:p w14:paraId="7A297DD0" w14:textId="77777777" w:rsidR="00E20474" w:rsidRPr="00E20474" w:rsidRDefault="00E20474" w:rsidP="00E20474">
      <w:pPr>
        <w:pStyle w:val="NormalnyWeb"/>
        <w:shd w:val="clear" w:color="auto" w:fill="FFFFFF"/>
        <w:spacing w:line="276" w:lineRule="auto"/>
        <w:textAlignment w:val="baseline"/>
        <w:rPr>
          <w:rFonts w:ascii="Abel Pro" w:eastAsiaTheme="minorEastAsia" w:hAnsi="Abel Pro"/>
          <w:szCs w:val="28"/>
          <w:lang w:val="en-US" w:eastAsia="ja-JP"/>
        </w:rPr>
      </w:pPr>
      <w:r w:rsidRPr="00E20474">
        <w:rPr>
          <w:rFonts w:ascii="Abel Pro" w:eastAsiaTheme="minorEastAsia" w:hAnsi="Abel Pro"/>
          <w:szCs w:val="28"/>
          <w:lang w:eastAsia="ja-JP"/>
        </w:rPr>
        <w:t xml:space="preserve">14.50 - 15.10 </w:t>
      </w:r>
      <w:r w:rsidRPr="00E20474">
        <w:rPr>
          <w:rFonts w:ascii="Abel Pro" w:eastAsiaTheme="minorEastAsia" w:hAnsi="Abel Pro"/>
          <w:b/>
          <w:szCs w:val="28"/>
          <w:lang w:eastAsia="ja-JP"/>
        </w:rPr>
        <w:t>Czego nauczyliśmy się podczas epidemii COVID-19?</w:t>
      </w:r>
      <w:r w:rsidRPr="00E20474">
        <w:rPr>
          <w:rFonts w:ascii="Abel Pro" w:eastAsiaTheme="minorEastAsia" w:hAnsi="Abel Pro"/>
          <w:szCs w:val="28"/>
          <w:lang w:eastAsia="ja-JP"/>
        </w:rPr>
        <w:t xml:space="preserve"> </w:t>
      </w:r>
      <w:r w:rsidRPr="00E20474">
        <w:rPr>
          <w:rFonts w:ascii="Abel Pro" w:eastAsiaTheme="minorEastAsia" w:hAnsi="Abel Pro"/>
          <w:i/>
          <w:szCs w:val="28"/>
          <w:lang w:val="en-US" w:eastAsia="ja-JP"/>
        </w:rPr>
        <w:t>(What are we learning from COVID19?) -</w:t>
      </w:r>
      <w:r w:rsidRPr="00E20474">
        <w:rPr>
          <w:rFonts w:ascii="Abel Pro" w:eastAsiaTheme="minorEastAsia" w:hAnsi="Abel Pro"/>
          <w:szCs w:val="28"/>
          <w:lang w:val="en-US" w:eastAsia="ja-JP"/>
        </w:rPr>
        <w:t xml:space="preserve"> Boris Kramer (Maastricht, </w:t>
      </w:r>
      <w:proofErr w:type="spellStart"/>
      <w:r w:rsidRPr="00E20474">
        <w:rPr>
          <w:rFonts w:ascii="Abel Pro" w:eastAsiaTheme="minorEastAsia" w:hAnsi="Abel Pro"/>
          <w:szCs w:val="28"/>
          <w:lang w:val="en-US" w:eastAsia="ja-JP"/>
        </w:rPr>
        <w:t>Holandia</w:t>
      </w:r>
      <w:proofErr w:type="spellEnd"/>
      <w:r w:rsidRPr="00E20474">
        <w:rPr>
          <w:rFonts w:ascii="Abel Pro" w:eastAsiaTheme="minorEastAsia" w:hAnsi="Abel Pro"/>
          <w:szCs w:val="28"/>
          <w:lang w:val="en-US" w:eastAsia="ja-JP"/>
        </w:rPr>
        <w:t>)</w:t>
      </w:r>
    </w:p>
    <w:p w14:paraId="24CCA04E" w14:textId="77777777" w:rsidR="00E20474" w:rsidRPr="00E20474" w:rsidRDefault="00E20474" w:rsidP="00E20474">
      <w:pPr>
        <w:pStyle w:val="NormalnyWeb"/>
        <w:shd w:val="clear" w:color="auto" w:fill="FFFFFF"/>
        <w:spacing w:line="276" w:lineRule="auto"/>
        <w:textAlignment w:val="baseline"/>
        <w:rPr>
          <w:rFonts w:ascii="Abel Pro" w:hAnsi="Abel Pro" w:cs="Helvetica"/>
          <w:szCs w:val="28"/>
        </w:rPr>
      </w:pPr>
      <w:r w:rsidRPr="00E20474">
        <w:rPr>
          <w:rFonts w:ascii="Abel Pro" w:hAnsi="Abel Pro" w:cs="Helvetica"/>
          <w:szCs w:val="28"/>
        </w:rPr>
        <w:t xml:space="preserve">15.10 - 15.30 </w:t>
      </w:r>
      <w:r w:rsidRPr="00E20474">
        <w:rPr>
          <w:rFonts w:ascii="Abel Pro" w:hAnsi="Abel Pro" w:cs="Helvetica"/>
          <w:b/>
          <w:szCs w:val="28"/>
        </w:rPr>
        <w:t>Guzy szyi płodu - diagnostyka różnicowa i postępowanie w okresie prenatalnym i perinatalnym</w:t>
      </w:r>
      <w:r w:rsidRPr="00E20474">
        <w:rPr>
          <w:rFonts w:ascii="Abel Pro" w:hAnsi="Abel Pro" w:cs="Helvetica"/>
          <w:szCs w:val="28"/>
        </w:rPr>
        <w:t xml:space="preserve"> </w:t>
      </w:r>
      <w:r w:rsidRPr="00E20474">
        <w:rPr>
          <w:rFonts w:ascii="Abel Pro" w:hAnsi="Abel Pro" w:cs="Helvetica"/>
          <w:i/>
          <w:szCs w:val="28"/>
        </w:rPr>
        <w:t>(</w:t>
      </w:r>
      <w:proofErr w:type="spellStart"/>
      <w:r w:rsidRPr="00E20474">
        <w:rPr>
          <w:rFonts w:ascii="Abel Pro" w:hAnsi="Abel Pro" w:cs="Helvetica"/>
          <w:i/>
          <w:szCs w:val="28"/>
        </w:rPr>
        <w:t>Fetal</w:t>
      </w:r>
      <w:proofErr w:type="spellEnd"/>
      <w:r w:rsidRPr="00E20474">
        <w:rPr>
          <w:rFonts w:ascii="Abel Pro" w:hAnsi="Abel Pro" w:cs="Helvetica"/>
          <w:i/>
          <w:szCs w:val="28"/>
        </w:rPr>
        <w:t xml:space="preserve"> </w:t>
      </w:r>
      <w:proofErr w:type="spellStart"/>
      <w:r w:rsidRPr="00E20474">
        <w:rPr>
          <w:rFonts w:ascii="Abel Pro" w:hAnsi="Abel Pro" w:cs="Helvetica"/>
          <w:i/>
          <w:szCs w:val="28"/>
        </w:rPr>
        <w:t>neck</w:t>
      </w:r>
      <w:proofErr w:type="spellEnd"/>
      <w:r w:rsidRPr="00E20474">
        <w:rPr>
          <w:rFonts w:ascii="Abel Pro" w:hAnsi="Abel Pro" w:cs="Helvetica"/>
          <w:i/>
          <w:szCs w:val="28"/>
        </w:rPr>
        <w:t xml:space="preserve"> </w:t>
      </w:r>
      <w:proofErr w:type="spellStart"/>
      <w:r w:rsidRPr="00E20474">
        <w:rPr>
          <w:rFonts w:ascii="Abel Pro" w:hAnsi="Abel Pro" w:cs="Helvetica"/>
          <w:i/>
          <w:szCs w:val="28"/>
        </w:rPr>
        <w:t>tumors</w:t>
      </w:r>
      <w:proofErr w:type="spellEnd"/>
      <w:r w:rsidRPr="00E20474">
        <w:rPr>
          <w:rFonts w:ascii="Abel Pro" w:hAnsi="Abel Pro" w:cs="Helvetica"/>
          <w:i/>
          <w:szCs w:val="28"/>
        </w:rPr>
        <w:t xml:space="preserve"> - </w:t>
      </w:r>
      <w:proofErr w:type="spellStart"/>
      <w:r w:rsidRPr="00E20474">
        <w:rPr>
          <w:rFonts w:ascii="Abel Pro" w:hAnsi="Abel Pro" w:cs="Helvetica"/>
          <w:i/>
          <w:szCs w:val="28"/>
        </w:rPr>
        <w:t>differential</w:t>
      </w:r>
      <w:proofErr w:type="spellEnd"/>
      <w:r w:rsidRPr="00E20474">
        <w:rPr>
          <w:rFonts w:ascii="Abel Pro" w:hAnsi="Abel Pro" w:cs="Helvetica"/>
          <w:i/>
          <w:szCs w:val="28"/>
        </w:rPr>
        <w:t xml:space="preserve"> </w:t>
      </w:r>
      <w:proofErr w:type="spellStart"/>
      <w:r w:rsidRPr="00E20474">
        <w:rPr>
          <w:rFonts w:ascii="Abel Pro" w:hAnsi="Abel Pro" w:cs="Helvetica"/>
          <w:i/>
          <w:szCs w:val="28"/>
        </w:rPr>
        <w:t>diagnosis</w:t>
      </w:r>
      <w:proofErr w:type="spellEnd"/>
      <w:r w:rsidRPr="00E20474">
        <w:rPr>
          <w:rFonts w:ascii="Abel Pro" w:hAnsi="Abel Pro" w:cs="Helvetica"/>
          <w:i/>
          <w:szCs w:val="28"/>
        </w:rPr>
        <w:t xml:space="preserve">, </w:t>
      </w:r>
      <w:proofErr w:type="spellStart"/>
      <w:r w:rsidRPr="00E20474">
        <w:rPr>
          <w:rFonts w:ascii="Abel Pro" w:hAnsi="Abel Pro" w:cs="Helvetica"/>
          <w:i/>
          <w:szCs w:val="28"/>
        </w:rPr>
        <w:t>antenatal</w:t>
      </w:r>
      <w:proofErr w:type="spellEnd"/>
      <w:r w:rsidRPr="00E20474">
        <w:rPr>
          <w:rFonts w:ascii="Abel Pro" w:hAnsi="Abel Pro" w:cs="Helvetica"/>
          <w:i/>
          <w:szCs w:val="28"/>
        </w:rPr>
        <w:t xml:space="preserve"> and </w:t>
      </w:r>
      <w:proofErr w:type="spellStart"/>
      <w:r w:rsidRPr="00E20474">
        <w:rPr>
          <w:rFonts w:ascii="Abel Pro" w:hAnsi="Abel Pro" w:cs="Helvetica"/>
          <w:i/>
          <w:szCs w:val="28"/>
        </w:rPr>
        <w:t>perinatal</w:t>
      </w:r>
      <w:proofErr w:type="spellEnd"/>
      <w:r w:rsidRPr="00E20474">
        <w:rPr>
          <w:rFonts w:ascii="Abel Pro" w:hAnsi="Abel Pro" w:cs="Helvetica"/>
          <w:i/>
          <w:szCs w:val="28"/>
        </w:rPr>
        <w:t xml:space="preserve"> management)</w:t>
      </w:r>
      <w:r w:rsidRPr="00E20474">
        <w:rPr>
          <w:rFonts w:ascii="Abel Pro" w:hAnsi="Abel Pro" w:cs="Helvetica"/>
          <w:szCs w:val="28"/>
        </w:rPr>
        <w:t xml:space="preserve"> - Jakub Kornacki (Poznań, Polska)</w:t>
      </w:r>
    </w:p>
    <w:p w14:paraId="592EA108" w14:textId="77777777" w:rsidR="00E20474" w:rsidRPr="00E20474" w:rsidRDefault="00E20474" w:rsidP="00E20474">
      <w:pPr>
        <w:pStyle w:val="NormalnyWeb"/>
        <w:shd w:val="clear" w:color="auto" w:fill="FFFFFF"/>
        <w:spacing w:line="276" w:lineRule="auto"/>
        <w:textAlignment w:val="baseline"/>
        <w:rPr>
          <w:rFonts w:ascii="Abel Pro" w:hAnsi="Abel Pro" w:cs="Helvetica"/>
          <w:szCs w:val="28"/>
        </w:rPr>
      </w:pPr>
      <w:r w:rsidRPr="00E20474">
        <w:rPr>
          <w:rFonts w:ascii="Abel Pro" w:hAnsi="Abel Pro" w:cs="Helvetica"/>
          <w:szCs w:val="28"/>
        </w:rPr>
        <w:t xml:space="preserve">15.30 - 15.50 </w:t>
      </w:r>
      <w:r w:rsidRPr="00E20474">
        <w:rPr>
          <w:rFonts w:ascii="Abel Pro" w:hAnsi="Abel Pro" w:cs="Helvetica"/>
          <w:b/>
          <w:szCs w:val="28"/>
        </w:rPr>
        <w:t xml:space="preserve">Maksymalnie delikatna intensywna terapia noworodka </w:t>
      </w:r>
      <w:r w:rsidRPr="00E20474">
        <w:rPr>
          <w:rFonts w:ascii="Abel Pro" w:hAnsi="Abel Pro" w:cs="Helvetica"/>
          <w:i/>
          <w:szCs w:val="28"/>
        </w:rPr>
        <w:t>(</w:t>
      </w:r>
      <w:proofErr w:type="spellStart"/>
      <w:r w:rsidRPr="00E20474">
        <w:rPr>
          <w:rFonts w:ascii="Abel Pro" w:hAnsi="Abel Pro" w:cs="Helvetica"/>
          <w:i/>
          <w:szCs w:val="28"/>
        </w:rPr>
        <w:t>Intensive</w:t>
      </w:r>
      <w:proofErr w:type="spellEnd"/>
      <w:r w:rsidRPr="00E20474">
        <w:rPr>
          <w:rFonts w:ascii="Abel Pro" w:hAnsi="Abel Pro" w:cs="Helvetica"/>
          <w:i/>
          <w:szCs w:val="28"/>
        </w:rPr>
        <w:t xml:space="preserve"> </w:t>
      </w:r>
      <w:proofErr w:type="spellStart"/>
      <w:r w:rsidRPr="00E20474">
        <w:rPr>
          <w:rFonts w:ascii="Abel Pro" w:hAnsi="Abel Pro" w:cs="Helvetica"/>
          <w:i/>
          <w:szCs w:val="28"/>
        </w:rPr>
        <w:t>fragility</w:t>
      </w:r>
      <w:proofErr w:type="spellEnd"/>
      <w:r w:rsidRPr="00E20474">
        <w:rPr>
          <w:rFonts w:ascii="Abel Pro" w:hAnsi="Abel Pro" w:cs="Helvetica"/>
          <w:i/>
          <w:szCs w:val="28"/>
        </w:rPr>
        <w:t xml:space="preserve"> in </w:t>
      </w:r>
      <w:proofErr w:type="spellStart"/>
      <w:r w:rsidRPr="00E20474">
        <w:rPr>
          <w:rFonts w:ascii="Abel Pro" w:hAnsi="Abel Pro" w:cs="Helvetica"/>
          <w:i/>
          <w:szCs w:val="28"/>
        </w:rPr>
        <w:t>neonatal</w:t>
      </w:r>
      <w:proofErr w:type="spellEnd"/>
      <w:r w:rsidRPr="00E20474">
        <w:rPr>
          <w:rFonts w:ascii="Abel Pro" w:hAnsi="Abel Pro" w:cs="Helvetica"/>
          <w:i/>
          <w:szCs w:val="28"/>
        </w:rPr>
        <w:t xml:space="preserve"> </w:t>
      </w:r>
      <w:proofErr w:type="spellStart"/>
      <w:r w:rsidRPr="00E20474">
        <w:rPr>
          <w:rFonts w:ascii="Abel Pro" w:hAnsi="Abel Pro" w:cs="Helvetica"/>
          <w:i/>
          <w:szCs w:val="28"/>
        </w:rPr>
        <w:t>care</w:t>
      </w:r>
      <w:proofErr w:type="spellEnd"/>
      <w:r w:rsidRPr="00E20474">
        <w:rPr>
          <w:rFonts w:ascii="Abel Pro" w:hAnsi="Abel Pro" w:cs="Helvetica"/>
          <w:szCs w:val="28"/>
        </w:rPr>
        <w:t xml:space="preserve">) – Witold </w:t>
      </w:r>
      <w:proofErr w:type="spellStart"/>
      <w:r w:rsidRPr="00E20474">
        <w:rPr>
          <w:rFonts w:ascii="Abel Pro" w:hAnsi="Abel Pro" w:cs="Helvetica"/>
          <w:szCs w:val="28"/>
        </w:rPr>
        <w:t>Błaż</w:t>
      </w:r>
      <w:proofErr w:type="spellEnd"/>
      <w:r w:rsidRPr="00E20474">
        <w:rPr>
          <w:rFonts w:ascii="Abel Pro" w:hAnsi="Abel Pro" w:cs="Helvetica"/>
          <w:szCs w:val="28"/>
        </w:rPr>
        <w:t xml:space="preserve"> (Rzeszów, Polska)</w:t>
      </w:r>
    </w:p>
    <w:p w14:paraId="6CE4A1CB" w14:textId="77777777" w:rsidR="00E20474" w:rsidRPr="00E20474" w:rsidRDefault="00E20474" w:rsidP="00E20474">
      <w:pPr>
        <w:pStyle w:val="NormalnyWeb"/>
        <w:shd w:val="clear" w:color="auto" w:fill="FFFFFF"/>
        <w:spacing w:line="276" w:lineRule="auto"/>
        <w:textAlignment w:val="baseline"/>
        <w:rPr>
          <w:rFonts w:ascii="Abel Pro" w:hAnsi="Abel Pro" w:cs="Helvetica"/>
          <w:szCs w:val="28"/>
        </w:rPr>
      </w:pPr>
      <w:r w:rsidRPr="00E20474">
        <w:rPr>
          <w:rFonts w:ascii="Abel Pro" w:hAnsi="Abel Pro" w:cs="Helvetica"/>
          <w:szCs w:val="28"/>
        </w:rPr>
        <w:t xml:space="preserve">15.50 - 16.05 </w:t>
      </w:r>
      <w:r w:rsidRPr="00E20474">
        <w:rPr>
          <w:rFonts w:ascii="Abel Pro" w:hAnsi="Abel Pro" w:cs="Helvetica"/>
          <w:b/>
          <w:szCs w:val="28"/>
        </w:rPr>
        <w:t xml:space="preserve">Optymalizacja opieki neonatologicznej z wykorzystaniem rozwiązań </w:t>
      </w:r>
      <w:proofErr w:type="spellStart"/>
      <w:r w:rsidRPr="00E20474">
        <w:rPr>
          <w:rFonts w:ascii="Abel Pro" w:hAnsi="Abel Pro" w:cs="Helvetica"/>
          <w:b/>
          <w:szCs w:val="28"/>
        </w:rPr>
        <w:t>telemedycznych</w:t>
      </w:r>
      <w:proofErr w:type="spellEnd"/>
      <w:r w:rsidRPr="00E20474">
        <w:rPr>
          <w:rFonts w:ascii="Abel Pro" w:hAnsi="Abel Pro" w:cs="Helvetica"/>
          <w:b/>
          <w:szCs w:val="28"/>
        </w:rPr>
        <w:t xml:space="preserve"> </w:t>
      </w:r>
      <w:r w:rsidRPr="00E20474">
        <w:rPr>
          <w:rFonts w:ascii="Abel Pro" w:hAnsi="Abel Pro" w:cs="Helvetica"/>
          <w:i/>
          <w:szCs w:val="28"/>
        </w:rPr>
        <w:t>(</w:t>
      </w:r>
      <w:proofErr w:type="spellStart"/>
      <w:r w:rsidRPr="00E20474">
        <w:rPr>
          <w:rFonts w:ascii="Abel Pro" w:hAnsi="Abel Pro" w:cs="Helvetica"/>
          <w:i/>
          <w:iCs/>
          <w:szCs w:val="28"/>
        </w:rPr>
        <w:t>Optimising</w:t>
      </w:r>
      <w:proofErr w:type="spellEnd"/>
      <w:r w:rsidRPr="00E20474">
        <w:rPr>
          <w:rFonts w:ascii="Abel Pro" w:hAnsi="Abel Pro" w:cs="Helvetica"/>
          <w:i/>
          <w:iCs/>
          <w:szCs w:val="28"/>
        </w:rPr>
        <w:t xml:space="preserve"> </w:t>
      </w:r>
      <w:proofErr w:type="spellStart"/>
      <w:r w:rsidRPr="00E20474">
        <w:rPr>
          <w:rFonts w:ascii="Abel Pro" w:hAnsi="Abel Pro" w:cs="Helvetica"/>
          <w:i/>
          <w:iCs/>
          <w:szCs w:val="28"/>
        </w:rPr>
        <w:t>neonatal</w:t>
      </w:r>
      <w:proofErr w:type="spellEnd"/>
      <w:r w:rsidRPr="00E20474">
        <w:rPr>
          <w:rFonts w:ascii="Abel Pro" w:hAnsi="Abel Pro" w:cs="Helvetica"/>
          <w:i/>
          <w:iCs/>
          <w:szCs w:val="28"/>
        </w:rPr>
        <w:t xml:space="preserve"> </w:t>
      </w:r>
      <w:proofErr w:type="spellStart"/>
      <w:r w:rsidRPr="00E20474">
        <w:rPr>
          <w:rFonts w:ascii="Abel Pro" w:hAnsi="Abel Pro" w:cs="Helvetica"/>
          <w:i/>
          <w:iCs/>
          <w:szCs w:val="28"/>
        </w:rPr>
        <w:t>care</w:t>
      </w:r>
      <w:proofErr w:type="spellEnd"/>
      <w:r w:rsidRPr="00E20474">
        <w:rPr>
          <w:rFonts w:ascii="Abel Pro" w:hAnsi="Abel Pro" w:cs="Helvetica"/>
          <w:i/>
          <w:iCs/>
          <w:szCs w:val="28"/>
        </w:rPr>
        <w:t xml:space="preserve"> </w:t>
      </w:r>
      <w:proofErr w:type="spellStart"/>
      <w:r w:rsidRPr="00E20474">
        <w:rPr>
          <w:rFonts w:ascii="Abel Pro" w:hAnsi="Abel Pro" w:cs="Helvetica"/>
          <w:i/>
          <w:iCs/>
          <w:szCs w:val="28"/>
        </w:rPr>
        <w:t>using</w:t>
      </w:r>
      <w:proofErr w:type="spellEnd"/>
      <w:r w:rsidRPr="00E20474">
        <w:rPr>
          <w:rFonts w:ascii="Abel Pro" w:hAnsi="Abel Pro" w:cs="Helvetica"/>
          <w:i/>
          <w:iCs/>
          <w:szCs w:val="28"/>
        </w:rPr>
        <w:t xml:space="preserve"> </w:t>
      </w:r>
      <w:proofErr w:type="spellStart"/>
      <w:r w:rsidRPr="00E20474">
        <w:rPr>
          <w:rFonts w:ascii="Abel Pro" w:hAnsi="Abel Pro" w:cs="Helvetica"/>
          <w:i/>
          <w:iCs/>
          <w:szCs w:val="28"/>
        </w:rPr>
        <w:t>telemedicine</w:t>
      </w:r>
      <w:proofErr w:type="spellEnd"/>
      <w:r w:rsidRPr="00E20474">
        <w:rPr>
          <w:rFonts w:ascii="Abel Pro" w:hAnsi="Abel Pro" w:cs="Helvetica"/>
          <w:i/>
          <w:iCs/>
          <w:szCs w:val="28"/>
        </w:rPr>
        <w:t xml:space="preserve"> </w:t>
      </w:r>
      <w:proofErr w:type="spellStart"/>
      <w:r w:rsidRPr="00E20474">
        <w:rPr>
          <w:rFonts w:ascii="Abel Pro" w:hAnsi="Abel Pro" w:cs="Helvetica"/>
          <w:i/>
          <w:iCs/>
          <w:szCs w:val="28"/>
        </w:rPr>
        <w:t>solutions</w:t>
      </w:r>
      <w:proofErr w:type="spellEnd"/>
      <w:r w:rsidRPr="00E20474">
        <w:rPr>
          <w:rFonts w:ascii="Abel Pro" w:hAnsi="Abel Pro" w:cs="Helvetica"/>
          <w:i/>
          <w:szCs w:val="28"/>
        </w:rPr>
        <w:t>)</w:t>
      </w:r>
      <w:r w:rsidRPr="00E20474">
        <w:rPr>
          <w:rFonts w:ascii="Abel Pro" w:hAnsi="Abel Pro" w:cs="Helvetica"/>
          <w:szCs w:val="28"/>
        </w:rPr>
        <w:t xml:space="preserve"> </w:t>
      </w:r>
      <w:r w:rsidRPr="00E20474">
        <w:rPr>
          <w:rFonts w:ascii="Abel Pro" w:hAnsi="Abel Pro" w:cs="Helvetica"/>
          <w:szCs w:val="28"/>
        </w:rPr>
        <w:br/>
        <w:t xml:space="preserve">– Piotr </w:t>
      </w:r>
      <w:proofErr w:type="spellStart"/>
      <w:r w:rsidRPr="00E20474">
        <w:rPr>
          <w:rFonts w:ascii="Abel Pro" w:hAnsi="Abel Pro" w:cs="Helvetica"/>
          <w:szCs w:val="28"/>
        </w:rPr>
        <w:t>Pawałowski</w:t>
      </w:r>
      <w:proofErr w:type="spellEnd"/>
      <w:r w:rsidRPr="00E20474">
        <w:rPr>
          <w:rFonts w:ascii="Abel Pro" w:hAnsi="Abel Pro" w:cs="Helvetica"/>
          <w:szCs w:val="28"/>
        </w:rPr>
        <w:t xml:space="preserve"> (Poznań, Polska)</w:t>
      </w:r>
    </w:p>
    <w:p w14:paraId="1A1FEC8C" w14:textId="77777777" w:rsidR="00E20474" w:rsidRPr="00E20474" w:rsidRDefault="00E20474" w:rsidP="00E20474">
      <w:pPr>
        <w:pStyle w:val="NormalnyWeb"/>
        <w:shd w:val="clear" w:color="auto" w:fill="FFFFFF"/>
        <w:spacing w:line="276" w:lineRule="auto"/>
        <w:textAlignment w:val="baseline"/>
        <w:rPr>
          <w:rFonts w:ascii="Abel Pro" w:hAnsi="Abel Pro" w:cs="Helvetica"/>
          <w:szCs w:val="28"/>
        </w:rPr>
      </w:pPr>
      <w:r w:rsidRPr="00E20474">
        <w:rPr>
          <w:rFonts w:ascii="Abel Pro" w:hAnsi="Abel Pro" w:cs="Helvetica"/>
          <w:szCs w:val="28"/>
        </w:rPr>
        <w:t>16.05 - 16.20 Dyskusja</w:t>
      </w:r>
      <w:r w:rsidRPr="00E20474">
        <w:rPr>
          <w:rFonts w:ascii="Abel Pro" w:hAnsi="Abel Pro" w:cs="Helvetica"/>
          <w:i/>
          <w:szCs w:val="28"/>
        </w:rPr>
        <w:t xml:space="preserve"> (</w:t>
      </w:r>
      <w:proofErr w:type="spellStart"/>
      <w:r w:rsidRPr="00E20474">
        <w:rPr>
          <w:rFonts w:ascii="Abel Pro" w:hAnsi="Abel Pro" w:cs="Helvetica"/>
          <w:i/>
          <w:szCs w:val="28"/>
        </w:rPr>
        <w:t>Discussion</w:t>
      </w:r>
      <w:proofErr w:type="spellEnd"/>
      <w:r w:rsidRPr="00E20474">
        <w:rPr>
          <w:rFonts w:ascii="Abel Pro" w:hAnsi="Abel Pro" w:cs="Helvetica"/>
          <w:i/>
          <w:szCs w:val="28"/>
        </w:rPr>
        <w:t>)</w:t>
      </w:r>
    </w:p>
    <w:p w14:paraId="6C6FF3FF" w14:textId="0AC61687" w:rsidR="00E20474" w:rsidRPr="00E20474" w:rsidRDefault="00E20474" w:rsidP="00E20474">
      <w:pPr>
        <w:pStyle w:val="NormalnyWeb"/>
        <w:shd w:val="clear" w:color="auto" w:fill="FFFFFF"/>
        <w:spacing w:before="0" w:after="0" w:line="276" w:lineRule="auto"/>
        <w:textAlignment w:val="baseline"/>
        <w:rPr>
          <w:rFonts w:ascii="Abel Pro" w:hAnsi="Abel Pro"/>
          <w:sz w:val="26"/>
          <w:szCs w:val="28"/>
        </w:rPr>
      </w:pPr>
      <w:r w:rsidRPr="00E20474">
        <w:rPr>
          <w:rFonts w:ascii="Abel Pro" w:hAnsi="Abel Pro" w:cs="Helvetica"/>
          <w:szCs w:val="28"/>
        </w:rPr>
        <w:t>16.20 - 16.30 Zakończenie obrad</w:t>
      </w:r>
      <w:r w:rsidRPr="00E20474">
        <w:rPr>
          <w:rFonts w:ascii="Abel Pro" w:hAnsi="Abel Pro" w:cs="Helvetica"/>
          <w:i/>
          <w:szCs w:val="28"/>
        </w:rPr>
        <w:t xml:space="preserve"> (</w:t>
      </w:r>
      <w:proofErr w:type="spellStart"/>
      <w:r w:rsidRPr="00E20474">
        <w:rPr>
          <w:rFonts w:ascii="Abel Pro" w:hAnsi="Abel Pro" w:cs="Helvetica"/>
          <w:i/>
          <w:szCs w:val="28"/>
        </w:rPr>
        <w:t>Closing</w:t>
      </w:r>
      <w:proofErr w:type="spellEnd"/>
      <w:r w:rsidRPr="00E20474">
        <w:rPr>
          <w:rFonts w:ascii="Abel Pro" w:hAnsi="Abel Pro" w:cs="Helvetica"/>
          <w:i/>
          <w:szCs w:val="28"/>
        </w:rPr>
        <w:t xml:space="preserve"> </w:t>
      </w:r>
      <w:proofErr w:type="spellStart"/>
      <w:r w:rsidRPr="00E20474">
        <w:rPr>
          <w:rFonts w:ascii="Abel Pro" w:hAnsi="Abel Pro" w:cs="Helvetica"/>
          <w:i/>
          <w:szCs w:val="28"/>
        </w:rPr>
        <w:t>ceremony</w:t>
      </w:r>
      <w:proofErr w:type="spellEnd"/>
      <w:r w:rsidRPr="00E20474">
        <w:rPr>
          <w:rFonts w:ascii="Abel Pro" w:hAnsi="Abel Pro" w:cs="Helvetica"/>
          <w:i/>
          <w:szCs w:val="28"/>
        </w:rPr>
        <w:t>)</w:t>
      </w:r>
      <w:r w:rsidRPr="00E20474">
        <w:rPr>
          <w:rFonts w:ascii="Abel Pro" w:hAnsi="Abel Pro" w:cs="Helvetica"/>
          <w:sz w:val="20"/>
        </w:rPr>
        <w:br/>
      </w:r>
    </w:p>
    <w:p w14:paraId="1DF074DA" w14:textId="77777777" w:rsidR="00E20474" w:rsidRPr="00E20474" w:rsidRDefault="00E20474" w:rsidP="00E20474">
      <w:pPr>
        <w:widowControl w:val="0"/>
        <w:tabs>
          <w:tab w:val="left" w:pos="7797"/>
        </w:tabs>
        <w:autoSpaceDE w:val="0"/>
        <w:autoSpaceDN w:val="0"/>
        <w:adjustRightInd w:val="0"/>
        <w:spacing w:before="240" w:after="120"/>
        <w:ind w:left="-567" w:right="-382"/>
        <w:rPr>
          <w:rFonts w:ascii="Abel Pro" w:hAnsi="Abel Pro" w:cs="Times New Roman"/>
          <w:b/>
          <w:color w:val="3178BE"/>
          <w:sz w:val="36"/>
          <w:szCs w:val="40"/>
        </w:rPr>
      </w:pPr>
      <w:r w:rsidRPr="00E20474">
        <w:rPr>
          <w:rFonts w:ascii="Abel Pro" w:hAnsi="Abel Pro" w:cs="Times New Roman"/>
          <w:b/>
          <w:color w:val="3178BE"/>
          <w:sz w:val="36"/>
          <w:szCs w:val="40"/>
        </w:rPr>
        <w:lastRenderedPageBreak/>
        <w:t xml:space="preserve">Kursy </w:t>
      </w:r>
      <w:proofErr w:type="spellStart"/>
      <w:r w:rsidRPr="00E20474">
        <w:rPr>
          <w:rFonts w:ascii="Abel Pro" w:hAnsi="Abel Pro" w:cs="Times New Roman"/>
          <w:b/>
          <w:color w:val="3178BE"/>
          <w:sz w:val="36"/>
          <w:szCs w:val="40"/>
        </w:rPr>
        <w:t>przedkonferencyjne</w:t>
      </w:r>
      <w:proofErr w:type="spellEnd"/>
      <w:r w:rsidRPr="00E20474">
        <w:rPr>
          <w:rFonts w:ascii="Abel Pro" w:hAnsi="Abel Pro" w:cs="Times New Roman"/>
          <w:b/>
          <w:color w:val="3178BE"/>
          <w:sz w:val="36"/>
          <w:szCs w:val="40"/>
        </w:rPr>
        <w:t xml:space="preserve"> </w:t>
      </w:r>
      <w:r w:rsidRPr="00E20474">
        <w:rPr>
          <w:rFonts w:ascii="Abel Pro" w:hAnsi="Abel Pro" w:cs="Times New Roman"/>
          <w:b/>
          <w:i/>
          <w:color w:val="3178BE"/>
          <w:sz w:val="36"/>
          <w:szCs w:val="40"/>
        </w:rPr>
        <w:t>(</w:t>
      </w:r>
      <w:proofErr w:type="spellStart"/>
      <w:r w:rsidRPr="00E20474">
        <w:rPr>
          <w:rFonts w:ascii="Abel Pro" w:hAnsi="Abel Pro" w:cs="Times New Roman"/>
          <w:b/>
          <w:i/>
          <w:color w:val="3178BE"/>
          <w:sz w:val="36"/>
          <w:szCs w:val="40"/>
        </w:rPr>
        <w:t>Preconference</w:t>
      </w:r>
      <w:proofErr w:type="spellEnd"/>
      <w:r w:rsidRPr="00E20474">
        <w:rPr>
          <w:rFonts w:ascii="Abel Pro" w:hAnsi="Abel Pro" w:cs="Times New Roman"/>
          <w:b/>
          <w:i/>
          <w:color w:val="3178BE"/>
          <w:sz w:val="36"/>
          <w:szCs w:val="40"/>
        </w:rPr>
        <w:t xml:space="preserve"> </w:t>
      </w:r>
      <w:proofErr w:type="spellStart"/>
      <w:r w:rsidRPr="00E20474">
        <w:rPr>
          <w:rFonts w:ascii="Abel Pro" w:hAnsi="Abel Pro" w:cs="Times New Roman"/>
          <w:b/>
          <w:i/>
          <w:color w:val="3178BE"/>
          <w:sz w:val="36"/>
          <w:szCs w:val="40"/>
        </w:rPr>
        <w:t>courses</w:t>
      </w:r>
      <w:proofErr w:type="spellEnd"/>
      <w:r w:rsidRPr="00E20474">
        <w:rPr>
          <w:rFonts w:ascii="Abel Pro" w:hAnsi="Abel Pro" w:cs="Times New Roman"/>
          <w:b/>
          <w:i/>
          <w:color w:val="3178BE"/>
          <w:sz w:val="36"/>
          <w:szCs w:val="40"/>
        </w:rPr>
        <w:t>)</w:t>
      </w:r>
    </w:p>
    <w:p w14:paraId="2CBF825F" w14:textId="77777777" w:rsidR="00E20474" w:rsidRPr="00E20474" w:rsidRDefault="00E20474" w:rsidP="00E20474">
      <w:pPr>
        <w:widowControl w:val="0"/>
        <w:tabs>
          <w:tab w:val="left" w:pos="7797"/>
        </w:tabs>
        <w:autoSpaceDE w:val="0"/>
        <w:autoSpaceDN w:val="0"/>
        <w:adjustRightInd w:val="0"/>
        <w:spacing w:before="240" w:after="120"/>
        <w:ind w:left="-567" w:right="-382"/>
        <w:jc w:val="both"/>
        <w:rPr>
          <w:rFonts w:ascii="Abel Pro" w:hAnsi="Abel Pro" w:cs="Times New Roman"/>
          <w:sz w:val="32"/>
          <w:szCs w:val="48"/>
        </w:rPr>
      </w:pPr>
      <w:r w:rsidRPr="00E20474">
        <w:rPr>
          <w:rFonts w:ascii="Abel Pro" w:hAnsi="Abel Pro" w:cs="Times New Roman"/>
          <w:sz w:val="32"/>
          <w:szCs w:val="48"/>
        </w:rPr>
        <w:t xml:space="preserve">CZWARTEK, 24 listopada 2022 r. </w:t>
      </w:r>
      <w:r w:rsidRPr="00E20474">
        <w:rPr>
          <w:rFonts w:ascii="Abel Pro" w:hAnsi="Abel Pro" w:cs="Times New Roman"/>
          <w:i/>
          <w:sz w:val="32"/>
          <w:szCs w:val="48"/>
        </w:rPr>
        <w:t>(</w:t>
      </w:r>
      <w:proofErr w:type="spellStart"/>
      <w:r w:rsidRPr="00E20474">
        <w:rPr>
          <w:rFonts w:ascii="Abel Pro" w:hAnsi="Abel Pro" w:cs="Times New Roman"/>
          <w:i/>
          <w:sz w:val="32"/>
          <w:szCs w:val="48"/>
        </w:rPr>
        <w:t>Thursday</w:t>
      </w:r>
      <w:proofErr w:type="spellEnd"/>
      <w:r w:rsidRPr="00E20474">
        <w:rPr>
          <w:rFonts w:ascii="Abel Pro" w:hAnsi="Abel Pro" w:cs="Times New Roman"/>
          <w:i/>
          <w:sz w:val="32"/>
          <w:szCs w:val="48"/>
        </w:rPr>
        <w:t xml:space="preserve"> 24th)</w:t>
      </w:r>
    </w:p>
    <w:p w14:paraId="49F952AC" w14:textId="6C5B0013" w:rsidR="00E20474" w:rsidRPr="00E20474" w:rsidRDefault="00E20474" w:rsidP="00E20474">
      <w:pPr>
        <w:pStyle w:val="NormalnyWeb"/>
        <w:numPr>
          <w:ilvl w:val="0"/>
          <w:numId w:val="1"/>
        </w:numPr>
        <w:shd w:val="clear" w:color="auto" w:fill="FFFFFF"/>
        <w:spacing w:before="0" w:after="0" w:line="276" w:lineRule="auto"/>
        <w:textAlignment w:val="baseline"/>
        <w:rPr>
          <w:rFonts w:ascii="Abel Pro" w:hAnsi="Abel Pro"/>
          <w:bCs/>
        </w:rPr>
      </w:pPr>
      <w:r w:rsidRPr="00E20474">
        <w:rPr>
          <w:rStyle w:val="Uwydatnienie"/>
          <w:rFonts w:ascii="Abel Pro" w:hAnsi="Abel Pro" w:cs="Helvetica"/>
          <w:bdr w:val="none" w:sz="0" w:space="0" w:color="auto" w:frame="1"/>
        </w:rPr>
        <w:t xml:space="preserve">15.00 - 18.00 </w:t>
      </w:r>
      <w:r w:rsidRPr="00E20474">
        <w:rPr>
          <w:rFonts w:ascii="Abel Pro" w:hAnsi="Abel Pro"/>
          <w:b/>
        </w:rPr>
        <w:t>Nowoczesne monitorowanie funkcji ośrodkowego układu nerwowego przy użyciu zintegrowanej elektroencefalografii (</w:t>
      </w:r>
      <w:proofErr w:type="spellStart"/>
      <w:r w:rsidRPr="00E20474">
        <w:rPr>
          <w:rFonts w:ascii="Abel Pro" w:hAnsi="Abel Pro"/>
          <w:b/>
        </w:rPr>
        <w:t>aEEG</w:t>
      </w:r>
      <w:proofErr w:type="spellEnd"/>
      <w:r w:rsidRPr="00E20474">
        <w:rPr>
          <w:rFonts w:ascii="Abel Pro" w:hAnsi="Abel Pro"/>
          <w:b/>
        </w:rPr>
        <w:t>)</w:t>
      </w:r>
      <w:r w:rsidRPr="00E20474">
        <w:rPr>
          <w:rFonts w:ascii="Abel Pro" w:hAnsi="Abel Pro"/>
          <w:bCs/>
        </w:rPr>
        <w:t xml:space="preserve"> – Łukasz Karpiński (Poznań)</w:t>
      </w:r>
      <w:r w:rsidRPr="00E20474">
        <w:rPr>
          <w:rFonts w:ascii="Abel Pro" w:hAnsi="Abel Pro"/>
          <w:bCs/>
          <w:sz w:val="22"/>
          <w:szCs w:val="20"/>
        </w:rPr>
        <w:t xml:space="preserve"> </w:t>
      </w:r>
    </w:p>
    <w:p w14:paraId="7CE57A5B" w14:textId="7A1EBA3B" w:rsidR="00E20474" w:rsidRPr="00E20474" w:rsidRDefault="00E20474" w:rsidP="00E20474">
      <w:pPr>
        <w:pStyle w:val="NormalnyWeb"/>
        <w:shd w:val="clear" w:color="auto" w:fill="FFFFFF"/>
        <w:spacing w:line="360" w:lineRule="auto"/>
        <w:ind w:left="76"/>
        <w:textAlignment w:val="baseline"/>
        <w:rPr>
          <w:rFonts w:ascii="Abel Pro" w:hAnsi="Abel Pro"/>
          <w:bCs/>
          <w:szCs w:val="32"/>
        </w:rPr>
      </w:pPr>
      <w:r w:rsidRPr="00E20474">
        <w:rPr>
          <w:rFonts w:ascii="Abel Pro" w:hAnsi="Abel Pro"/>
          <w:bCs/>
          <w:szCs w:val="32"/>
        </w:rPr>
        <w:t xml:space="preserve">16.00 - 17.00 Część praktyczna – zajęcia przy pacjencie – rozpoczęcie zapisu </w:t>
      </w:r>
      <w:proofErr w:type="spellStart"/>
      <w:r w:rsidRPr="00E20474">
        <w:rPr>
          <w:rFonts w:ascii="Abel Pro" w:hAnsi="Abel Pro"/>
          <w:bCs/>
          <w:szCs w:val="32"/>
        </w:rPr>
        <w:t>aEEG</w:t>
      </w:r>
      <w:proofErr w:type="spellEnd"/>
      <w:r w:rsidRPr="00E20474">
        <w:rPr>
          <w:rFonts w:ascii="Abel Pro" w:hAnsi="Abel Pro"/>
          <w:bCs/>
          <w:szCs w:val="32"/>
        </w:rPr>
        <w:t>.</w:t>
      </w:r>
      <w:r w:rsidRPr="00E20474">
        <w:rPr>
          <w:rFonts w:ascii="Abel Pro" w:hAnsi="Abel Pro"/>
          <w:bCs/>
          <w:szCs w:val="32"/>
        </w:rPr>
        <w:br/>
        <w:t xml:space="preserve">Założenie zapisu </w:t>
      </w:r>
      <w:proofErr w:type="spellStart"/>
      <w:r w:rsidRPr="00E20474">
        <w:rPr>
          <w:rFonts w:ascii="Abel Pro" w:hAnsi="Abel Pro"/>
          <w:bCs/>
          <w:szCs w:val="32"/>
        </w:rPr>
        <w:t>aEEG</w:t>
      </w:r>
      <w:proofErr w:type="spellEnd"/>
      <w:r w:rsidRPr="00E20474">
        <w:rPr>
          <w:rFonts w:ascii="Abel Pro" w:hAnsi="Abel Pro"/>
          <w:bCs/>
          <w:szCs w:val="32"/>
        </w:rPr>
        <w:t xml:space="preserve"> u noworodka. Obsługa oprogramowania. Prezentacja aparatu CFM.</w:t>
      </w:r>
      <w:r w:rsidRPr="00E20474">
        <w:rPr>
          <w:rFonts w:ascii="Abel Pro" w:hAnsi="Abel Pro"/>
          <w:bCs/>
          <w:szCs w:val="32"/>
        </w:rPr>
        <w:br/>
        <w:t xml:space="preserve">17.00 - 18.00 Część wykładowa – podstawy </w:t>
      </w:r>
      <w:proofErr w:type="spellStart"/>
      <w:r w:rsidRPr="00E20474">
        <w:rPr>
          <w:rFonts w:ascii="Abel Pro" w:hAnsi="Abel Pro"/>
          <w:bCs/>
          <w:szCs w:val="32"/>
        </w:rPr>
        <w:t>aEEG</w:t>
      </w:r>
      <w:proofErr w:type="spellEnd"/>
      <w:r w:rsidRPr="00E20474">
        <w:rPr>
          <w:rFonts w:ascii="Abel Pro" w:hAnsi="Abel Pro"/>
          <w:bCs/>
          <w:szCs w:val="32"/>
        </w:rPr>
        <w:t>.</w:t>
      </w:r>
      <w:r w:rsidRPr="00E20474">
        <w:rPr>
          <w:rFonts w:ascii="Abel Pro" w:hAnsi="Abel Pro"/>
          <w:bCs/>
          <w:szCs w:val="32"/>
        </w:rPr>
        <w:br/>
        <w:t xml:space="preserve">Podstawy teoretyczne </w:t>
      </w:r>
      <w:proofErr w:type="spellStart"/>
      <w:r w:rsidRPr="00E20474">
        <w:rPr>
          <w:rFonts w:ascii="Abel Pro" w:hAnsi="Abel Pro"/>
          <w:bCs/>
          <w:szCs w:val="32"/>
        </w:rPr>
        <w:t>aEEG</w:t>
      </w:r>
      <w:proofErr w:type="spellEnd"/>
      <w:r w:rsidRPr="00E20474">
        <w:rPr>
          <w:rFonts w:ascii="Abel Pro" w:hAnsi="Abel Pro"/>
          <w:bCs/>
          <w:szCs w:val="32"/>
        </w:rPr>
        <w:t xml:space="preserve">, interpretacja u noworodka donoszonego, wcześniaka. Diagnostyka drgawek. Możliwości nowoczesnego aparatu </w:t>
      </w:r>
      <w:proofErr w:type="spellStart"/>
      <w:r w:rsidRPr="00E20474">
        <w:rPr>
          <w:rFonts w:ascii="Abel Pro" w:hAnsi="Abel Pro"/>
          <w:bCs/>
          <w:szCs w:val="32"/>
        </w:rPr>
        <w:t>aEEG</w:t>
      </w:r>
      <w:proofErr w:type="spellEnd"/>
      <w:r w:rsidRPr="00E20474">
        <w:rPr>
          <w:rFonts w:ascii="Abel Pro" w:hAnsi="Abel Pro"/>
          <w:bCs/>
          <w:szCs w:val="32"/>
        </w:rPr>
        <w:t>.</w:t>
      </w:r>
      <w:r w:rsidRPr="00E20474">
        <w:rPr>
          <w:rFonts w:ascii="Abel Pro" w:hAnsi="Abel Pro"/>
          <w:bCs/>
          <w:szCs w:val="32"/>
        </w:rPr>
        <w:br/>
        <w:t xml:space="preserve">18.00 - 19.00 Część praktyczna – interpretacja zapisu </w:t>
      </w:r>
      <w:proofErr w:type="spellStart"/>
      <w:r w:rsidRPr="00E20474">
        <w:rPr>
          <w:rFonts w:ascii="Abel Pro" w:hAnsi="Abel Pro"/>
          <w:bCs/>
          <w:szCs w:val="32"/>
        </w:rPr>
        <w:t>aEEG</w:t>
      </w:r>
      <w:proofErr w:type="spellEnd"/>
      <w:r w:rsidRPr="00E20474">
        <w:rPr>
          <w:rFonts w:ascii="Abel Pro" w:hAnsi="Abel Pro"/>
          <w:bCs/>
          <w:szCs w:val="32"/>
        </w:rPr>
        <w:t>.</w:t>
      </w:r>
      <w:r w:rsidRPr="00E20474">
        <w:rPr>
          <w:rFonts w:ascii="Abel Pro" w:hAnsi="Abel Pro"/>
          <w:bCs/>
          <w:szCs w:val="32"/>
        </w:rPr>
        <w:br/>
        <w:t>Interpretacja zapisu u noworodka donoszonego oraz urodzonego przedwcześnie. Interpretacja drgawek.</w:t>
      </w:r>
    </w:p>
    <w:p w14:paraId="0A93E827" w14:textId="77777777" w:rsidR="00E20474" w:rsidRPr="00E20474" w:rsidRDefault="00E20474" w:rsidP="00E20474">
      <w:pPr>
        <w:pStyle w:val="NormalnyWeb"/>
        <w:numPr>
          <w:ilvl w:val="0"/>
          <w:numId w:val="1"/>
        </w:numPr>
        <w:shd w:val="clear" w:color="auto" w:fill="FFFFFF"/>
        <w:spacing w:line="276" w:lineRule="auto"/>
        <w:textAlignment w:val="baseline"/>
        <w:rPr>
          <w:rFonts w:ascii="Abel Pro" w:hAnsi="Abel Pro"/>
          <w:bCs/>
          <w:sz w:val="20"/>
        </w:rPr>
      </w:pPr>
      <w:r w:rsidRPr="00E20474">
        <w:rPr>
          <w:rStyle w:val="Uwydatnienie"/>
          <w:rFonts w:ascii="Abel Pro" w:hAnsi="Abel Pro" w:cs="Helvetica"/>
          <w:bdr w:val="none" w:sz="0" w:space="0" w:color="auto" w:frame="1"/>
        </w:rPr>
        <w:t xml:space="preserve">15.00 - 18.00 </w:t>
      </w:r>
      <w:proofErr w:type="spellStart"/>
      <w:r w:rsidRPr="00E20474">
        <w:rPr>
          <w:rFonts w:ascii="Abel Pro" w:hAnsi="Abel Pro"/>
          <w:b/>
        </w:rPr>
        <w:t>Kaniulacja</w:t>
      </w:r>
      <w:proofErr w:type="spellEnd"/>
      <w:r w:rsidRPr="00E20474">
        <w:rPr>
          <w:rFonts w:ascii="Abel Pro" w:hAnsi="Abel Pro"/>
          <w:b/>
        </w:rPr>
        <w:t xml:space="preserve"> naczyń centralnych u noworodków przy pomocy USG</w:t>
      </w:r>
      <w:r w:rsidRPr="00E20474">
        <w:rPr>
          <w:rFonts w:ascii="Abel Pro" w:hAnsi="Abel Pro"/>
          <w:bCs/>
        </w:rPr>
        <w:t xml:space="preserve"> </w:t>
      </w:r>
      <w:r w:rsidRPr="00E20474">
        <w:rPr>
          <w:rFonts w:ascii="Abel Pro" w:hAnsi="Abel Pro"/>
          <w:bCs/>
        </w:rPr>
        <w:br/>
        <w:t>– Dr Karolina Chojnacka oraz Lek. Dobrochna Wojciechowska (Poznań)</w:t>
      </w:r>
      <w:r w:rsidRPr="00E20474">
        <w:rPr>
          <w:rFonts w:ascii="Abel Pro" w:hAnsi="Abel Pro"/>
          <w:b/>
          <w:noProof/>
          <w:sz w:val="28"/>
          <w:szCs w:val="28"/>
        </w:rPr>
        <w:t xml:space="preserve"> </w:t>
      </w:r>
    </w:p>
    <w:p w14:paraId="673DD3A4" w14:textId="77777777" w:rsidR="00E20474" w:rsidRPr="00E20474" w:rsidRDefault="00E20474" w:rsidP="00E20474">
      <w:pPr>
        <w:pStyle w:val="NormalnyWeb"/>
        <w:shd w:val="clear" w:color="auto" w:fill="FFFFFF"/>
        <w:spacing w:line="360" w:lineRule="auto"/>
        <w:textAlignment w:val="baseline"/>
        <w:rPr>
          <w:rFonts w:ascii="Abel Pro" w:hAnsi="Abel Pro"/>
          <w:bCs/>
          <w:szCs w:val="32"/>
        </w:rPr>
      </w:pPr>
      <w:r w:rsidRPr="00E20474">
        <w:rPr>
          <w:rFonts w:ascii="Abel Pro" w:hAnsi="Abel Pro"/>
          <w:bCs/>
          <w:szCs w:val="32"/>
        </w:rPr>
        <w:t xml:space="preserve">16.00 - 16.45 Część wykładowa – podstawy anatomii klinicznej dostępów naczyniowych </w:t>
      </w:r>
      <w:r w:rsidRPr="00E20474">
        <w:rPr>
          <w:rFonts w:ascii="Abel Pro" w:hAnsi="Abel Pro"/>
          <w:bCs/>
          <w:szCs w:val="32"/>
        </w:rPr>
        <w:br/>
        <w:t>u noworodków</w:t>
      </w:r>
      <w:r w:rsidRPr="00E20474">
        <w:rPr>
          <w:rFonts w:ascii="Abel Pro" w:hAnsi="Abel Pro"/>
          <w:bCs/>
          <w:szCs w:val="32"/>
        </w:rPr>
        <w:br/>
        <w:t>16.45 - 17.45 Cześć praktyczna</w:t>
      </w:r>
      <w:r w:rsidRPr="00E20474">
        <w:rPr>
          <w:rFonts w:ascii="Abel Pro" w:hAnsi="Abel Pro"/>
          <w:bCs/>
          <w:szCs w:val="32"/>
        </w:rPr>
        <w:br/>
        <w:t>Stacja nr 1: techniki wizualizacji naczyń i zakładanie wkłuć pod kontrolą USG</w:t>
      </w:r>
      <w:r w:rsidRPr="00E20474">
        <w:rPr>
          <w:rFonts w:ascii="Abel Pro" w:hAnsi="Abel Pro"/>
          <w:bCs/>
          <w:szCs w:val="32"/>
        </w:rPr>
        <w:br/>
        <w:t xml:space="preserve">Stacja nr 2: technika zakładania wkłuć centralnych metodę </w:t>
      </w:r>
      <w:proofErr w:type="spellStart"/>
      <w:r w:rsidRPr="00E20474">
        <w:rPr>
          <w:rFonts w:ascii="Abel Pro" w:hAnsi="Abel Pro"/>
          <w:bCs/>
          <w:szCs w:val="32"/>
        </w:rPr>
        <w:t>Seldingera</w:t>
      </w:r>
      <w:proofErr w:type="spellEnd"/>
      <w:r w:rsidRPr="00E20474">
        <w:rPr>
          <w:rFonts w:ascii="Abel Pro" w:hAnsi="Abel Pro"/>
          <w:bCs/>
          <w:szCs w:val="32"/>
        </w:rPr>
        <w:t>– ćwiczenie bez użycia USG</w:t>
      </w:r>
      <w:r w:rsidRPr="00E20474">
        <w:rPr>
          <w:rFonts w:ascii="Abel Pro" w:hAnsi="Abel Pro"/>
          <w:bCs/>
          <w:szCs w:val="32"/>
        </w:rPr>
        <w:br/>
        <w:t>17.45 - 18.00 Przerwa</w:t>
      </w:r>
      <w:r w:rsidRPr="00E20474">
        <w:rPr>
          <w:rFonts w:ascii="Abel Pro" w:hAnsi="Abel Pro"/>
          <w:bCs/>
          <w:szCs w:val="32"/>
        </w:rPr>
        <w:br/>
        <w:t>18.00 - 19.00 Część praktyczna - ćwiczenia na oddziale</w:t>
      </w:r>
      <w:r w:rsidRPr="00E20474">
        <w:rPr>
          <w:rFonts w:ascii="Abel Pro" w:hAnsi="Abel Pro"/>
          <w:bCs/>
          <w:szCs w:val="32"/>
        </w:rPr>
        <w:br/>
        <w:t>Stacja nr 1: poszukiwanie dostępów naczyniowych przy użyciu USG u noworodków</w:t>
      </w:r>
      <w:r w:rsidRPr="00E20474">
        <w:rPr>
          <w:rFonts w:ascii="Abel Pro" w:hAnsi="Abel Pro"/>
          <w:bCs/>
          <w:szCs w:val="32"/>
        </w:rPr>
        <w:br/>
        <w:t>Stacja nr 2: ocena linii centralnych przy pomocy USG – przebieg, końcówka - u noworodków</w:t>
      </w:r>
    </w:p>
    <w:p w14:paraId="16A77F6B" w14:textId="77777777" w:rsidR="00E20474" w:rsidRPr="00E20474" w:rsidRDefault="00E20474" w:rsidP="00E20474">
      <w:pPr>
        <w:pStyle w:val="NormalnyWeb"/>
        <w:shd w:val="clear" w:color="auto" w:fill="FFFFFF"/>
        <w:spacing w:before="0" w:beforeAutospacing="0" w:after="0" w:afterAutospacing="0"/>
        <w:rPr>
          <w:rFonts w:ascii="Abel Pro" w:hAnsi="Abel Pro"/>
          <w:color w:val="050505"/>
        </w:rPr>
      </w:pPr>
    </w:p>
    <w:p w14:paraId="6BB26B43" w14:textId="77777777" w:rsidR="00E20474" w:rsidRPr="00E20474" w:rsidRDefault="00E20474" w:rsidP="00E20474">
      <w:pPr>
        <w:pStyle w:val="NormalnyWeb"/>
        <w:shd w:val="clear" w:color="auto" w:fill="FFFFFF"/>
        <w:spacing w:before="0" w:beforeAutospacing="0" w:after="0" w:afterAutospacing="0"/>
        <w:rPr>
          <w:rFonts w:ascii="Abel Pro" w:hAnsi="Abel Pro"/>
          <w:color w:val="050505"/>
          <w:sz w:val="28"/>
          <w:szCs w:val="28"/>
        </w:rPr>
      </w:pPr>
    </w:p>
    <w:p w14:paraId="0C0BB6F4" w14:textId="07DB67D7" w:rsidR="00E20474" w:rsidRDefault="00E20474" w:rsidP="00E20474">
      <w:pPr>
        <w:pStyle w:val="NormalnyWeb"/>
        <w:shd w:val="clear" w:color="auto" w:fill="FFFFFF"/>
        <w:spacing w:before="0" w:beforeAutospacing="0" w:after="0" w:afterAutospacing="0"/>
        <w:rPr>
          <w:rFonts w:ascii="Abel Pro" w:hAnsi="Abel Pro"/>
          <w:color w:val="050505"/>
          <w:sz w:val="28"/>
          <w:szCs w:val="28"/>
        </w:rPr>
      </w:pPr>
      <w:r w:rsidRPr="00E20474">
        <w:rPr>
          <w:rFonts w:ascii="Abel Pro" w:hAnsi="Abel Pro"/>
          <w:color w:val="050505"/>
          <w:sz w:val="28"/>
          <w:szCs w:val="28"/>
        </w:rPr>
        <w:t>Zapewniamy tłumaczenie symultaniczne wszystkich wykładów anglojęzycznych.</w:t>
      </w:r>
    </w:p>
    <w:p w14:paraId="072B6712" w14:textId="77777777" w:rsidR="00E20474" w:rsidRPr="00E20474" w:rsidRDefault="00E20474" w:rsidP="00E20474">
      <w:pPr>
        <w:pStyle w:val="NormalnyWeb"/>
        <w:shd w:val="clear" w:color="auto" w:fill="FFFFFF"/>
        <w:spacing w:before="0" w:beforeAutospacing="0" w:after="0" w:afterAutospacing="0"/>
        <w:rPr>
          <w:rFonts w:ascii="Abel Pro" w:hAnsi="Abel Pro"/>
          <w:color w:val="333333"/>
          <w:sz w:val="28"/>
          <w:szCs w:val="28"/>
        </w:rPr>
      </w:pPr>
    </w:p>
    <w:p w14:paraId="38765947" w14:textId="31E50686" w:rsidR="00E20474" w:rsidRDefault="00E20474" w:rsidP="00E20474">
      <w:pPr>
        <w:pStyle w:val="NormalnyWeb"/>
        <w:shd w:val="clear" w:color="auto" w:fill="FFFFFF"/>
        <w:spacing w:before="0" w:beforeAutospacing="0" w:after="0" w:afterAutospacing="0"/>
        <w:rPr>
          <w:rFonts w:ascii="Abel Pro" w:hAnsi="Abel Pro"/>
          <w:color w:val="050505"/>
          <w:sz w:val="28"/>
          <w:szCs w:val="28"/>
        </w:rPr>
      </w:pPr>
      <w:r w:rsidRPr="00E20474">
        <w:rPr>
          <w:rFonts w:ascii="Abel Pro" w:hAnsi="Abel Pro"/>
          <w:color w:val="050505"/>
          <w:sz w:val="28"/>
          <w:szCs w:val="28"/>
        </w:rPr>
        <w:t>Uczestnicy otrzymają certyfikaty uczestnictwa z 1</w:t>
      </w:r>
      <w:r>
        <w:rPr>
          <w:rFonts w:ascii="Abel Pro" w:hAnsi="Abel Pro"/>
          <w:color w:val="050505"/>
          <w:sz w:val="28"/>
          <w:szCs w:val="28"/>
        </w:rPr>
        <w:t>5</w:t>
      </w:r>
      <w:r w:rsidRPr="00E20474">
        <w:rPr>
          <w:rFonts w:ascii="Abel Pro" w:hAnsi="Abel Pro"/>
          <w:color w:val="050505"/>
          <w:sz w:val="28"/>
          <w:szCs w:val="28"/>
        </w:rPr>
        <w:t xml:space="preserve"> punktami edukacyjnymi.</w:t>
      </w:r>
    </w:p>
    <w:p w14:paraId="3C7588CF" w14:textId="77777777" w:rsidR="00E20474" w:rsidRPr="00E20474" w:rsidRDefault="00E20474" w:rsidP="00E20474">
      <w:pPr>
        <w:pStyle w:val="NormalnyWeb"/>
        <w:shd w:val="clear" w:color="auto" w:fill="FFFFFF"/>
        <w:spacing w:before="0" w:beforeAutospacing="0" w:after="0" w:afterAutospacing="0"/>
        <w:rPr>
          <w:rFonts w:ascii="Abel Pro" w:hAnsi="Abel Pro"/>
          <w:color w:val="333333"/>
          <w:sz w:val="28"/>
          <w:szCs w:val="28"/>
        </w:rPr>
      </w:pPr>
    </w:p>
    <w:p w14:paraId="2F4BB9D5" w14:textId="590B6193" w:rsidR="00E20474" w:rsidRDefault="00E20474" w:rsidP="00E20474">
      <w:pPr>
        <w:pStyle w:val="NormalnyWeb"/>
        <w:shd w:val="clear" w:color="auto" w:fill="FFFFFF"/>
        <w:spacing w:before="0" w:beforeAutospacing="0" w:after="0" w:afterAutospacing="0"/>
        <w:rPr>
          <w:rFonts w:ascii="Abel Pro" w:hAnsi="Abel Pro"/>
          <w:color w:val="050505"/>
          <w:sz w:val="28"/>
          <w:szCs w:val="28"/>
        </w:rPr>
      </w:pPr>
      <w:r w:rsidRPr="00E20474">
        <w:rPr>
          <w:rFonts w:ascii="Abel Pro" w:hAnsi="Abel Pro"/>
          <w:color w:val="050505"/>
          <w:sz w:val="28"/>
          <w:szCs w:val="28"/>
        </w:rPr>
        <w:t>Koszt udziału w Sympozjum: ONLINE od 150zł brutto, STACJONARNIE od 350zł brutto.</w:t>
      </w:r>
    </w:p>
    <w:p w14:paraId="24AB2B35" w14:textId="55A54BD2" w:rsidR="00E20474" w:rsidRDefault="00E20474" w:rsidP="00E20474">
      <w:pPr>
        <w:pStyle w:val="NormalnyWeb"/>
        <w:shd w:val="clear" w:color="auto" w:fill="FFFFFF"/>
        <w:spacing w:before="0" w:beforeAutospacing="0" w:after="0" w:afterAutospacing="0"/>
        <w:rPr>
          <w:rFonts w:ascii="Abel Pro" w:hAnsi="Abel Pro"/>
          <w:color w:val="050505"/>
          <w:sz w:val="28"/>
          <w:szCs w:val="28"/>
        </w:rPr>
      </w:pPr>
    </w:p>
    <w:p w14:paraId="415AA0A3" w14:textId="75389819" w:rsidR="00E20474" w:rsidRDefault="00E20474" w:rsidP="00E20474">
      <w:pPr>
        <w:pStyle w:val="NormalnyWeb"/>
        <w:shd w:val="clear" w:color="auto" w:fill="FFFFFF"/>
        <w:spacing w:before="0" w:beforeAutospacing="0" w:after="0" w:afterAutospacing="0"/>
        <w:rPr>
          <w:rFonts w:ascii="Abel Pro" w:hAnsi="Abel Pro"/>
          <w:color w:val="050505"/>
          <w:sz w:val="28"/>
          <w:szCs w:val="28"/>
        </w:rPr>
      </w:pPr>
      <w:r>
        <w:rPr>
          <w:rFonts w:ascii="Abel Pro" w:hAnsi="Abel Pro"/>
          <w:color w:val="050505"/>
          <w:sz w:val="28"/>
          <w:szCs w:val="28"/>
        </w:rPr>
        <w:t xml:space="preserve">DLA PRACOWNIKÓW I STUDENTÓW UMP przewidzieliśmy </w:t>
      </w:r>
      <w:r w:rsidRPr="00E20474">
        <w:rPr>
          <w:rFonts w:ascii="Abel Pro" w:hAnsi="Abel Pro"/>
          <w:b/>
          <w:bCs/>
          <w:color w:val="050505"/>
          <w:sz w:val="28"/>
          <w:szCs w:val="28"/>
        </w:rPr>
        <w:t>zniżkę w wysokości 50%.</w:t>
      </w:r>
      <w:r>
        <w:rPr>
          <w:rFonts w:ascii="Abel Pro" w:hAnsi="Abel Pro"/>
          <w:color w:val="050505"/>
          <w:sz w:val="28"/>
          <w:szCs w:val="28"/>
        </w:rPr>
        <w:t xml:space="preserve"> </w:t>
      </w:r>
      <w:r w:rsidRPr="00E20474">
        <w:rPr>
          <w:rFonts w:ascii="Abel Pro" w:hAnsi="Abel Pro"/>
          <w:b/>
          <w:bCs/>
          <w:color w:val="050505"/>
          <w:sz w:val="28"/>
          <w:szCs w:val="28"/>
          <w:u w:val="single"/>
        </w:rPr>
        <w:t>Podczas rejestracji wystarczy wpisać KOD ZNIŻKOWY: UMP2022</w:t>
      </w:r>
    </w:p>
    <w:p w14:paraId="12A5AEC8" w14:textId="77777777" w:rsidR="00E20474" w:rsidRPr="00E20474" w:rsidRDefault="00E20474" w:rsidP="00E20474">
      <w:pPr>
        <w:pStyle w:val="NormalnyWeb"/>
        <w:shd w:val="clear" w:color="auto" w:fill="FFFFFF"/>
        <w:spacing w:before="0" w:beforeAutospacing="0" w:after="0" w:afterAutospacing="0"/>
        <w:rPr>
          <w:rFonts w:ascii="Abel Pro" w:hAnsi="Abel Pro"/>
          <w:color w:val="333333"/>
          <w:sz w:val="28"/>
          <w:szCs w:val="28"/>
        </w:rPr>
      </w:pPr>
    </w:p>
    <w:p w14:paraId="0724ED56" w14:textId="792EDDB5" w:rsidR="00E20474" w:rsidRDefault="00E20474" w:rsidP="00E20474">
      <w:pPr>
        <w:pStyle w:val="NormalnyWeb"/>
        <w:shd w:val="clear" w:color="auto" w:fill="FFFFFF"/>
        <w:spacing w:before="0" w:beforeAutospacing="0" w:after="0" w:afterAutospacing="0"/>
        <w:rPr>
          <w:rFonts w:ascii="Abel Pro" w:hAnsi="Abel Pro"/>
          <w:color w:val="333333"/>
          <w:sz w:val="28"/>
          <w:szCs w:val="28"/>
        </w:rPr>
      </w:pPr>
      <w:r w:rsidRPr="00E20474">
        <w:rPr>
          <w:rFonts w:ascii="Abel Pro" w:hAnsi="Abel Pro"/>
          <w:b/>
          <w:bCs/>
          <w:color w:val="050505"/>
          <w:sz w:val="28"/>
          <w:szCs w:val="28"/>
        </w:rPr>
        <w:t>SZCZEGÓŁY ORAZ REJESTRACJA</w:t>
      </w:r>
      <w:r w:rsidRPr="00E20474">
        <w:rPr>
          <w:rFonts w:ascii="Abel Pro" w:hAnsi="Abel Pro"/>
          <w:color w:val="050505"/>
          <w:sz w:val="28"/>
          <w:szCs w:val="28"/>
        </w:rPr>
        <w:t>: </w:t>
      </w:r>
      <w:hyperlink r:id="rId5" w:tgtFrame="_blank" w:history="1">
        <w:r w:rsidRPr="00E20474">
          <w:rPr>
            <w:rStyle w:val="Hipercze"/>
            <w:rFonts w:ascii="Abel Pro" w:hAnsi="Abel Pro"/>
            <w:color w:val="659ED0"/>
            <w:sz w:val="28"/>
            <w:szCs w:val="28"/>
            <w:bdr w:val="none" w:sz="0" w:space="0" w:color="auto" w:frame="1"/>
          </w:rPr>
          <w:t>https://stanynaglace2022.pl/info</w:t>
        </w:r>
      </w:hyperlink>
    </w:p>
    <w:p w14:paraId="15FC6BA8" w14:textId="77777777" w:rsidR="00E20474" w:rsidRPr="00E20474" w:rsidRDefault="00E20474" w:rsidP="00E20474">
      <w:pPr>
        <w:pStyle w:val="NormalnyWeb"/>
        <w:shd w:val="clear" w:color="auto" w:fill="FFFFFF"/>
        <w:spacing w:before="0" w:beforeAutospacing="0" w:after="0" w:afterAutospacing="0"/>
        <w:rPr>
          <w:rFonts w:ascii="Abel Pro" w:hAnsi="Abel Pro"/>
          <w:color w:val="333333"/>
          <w:sz w:val="28"/>
          <w:szCs w:val="28"/>
        </w:rPr>
      </w:pPr>
    </w:p>
    <w:p w14:paraId="2EB19E43" w14:textId="0FBACC19" w:rsidR="00E20474" w:rsidRDefault="00E20474" w:rsidP="00E20474">
      <w:pPr>
        <w:pStyle w:val="NormalnyWeb"/>
        <w:shd w:val="clear" w:color="auto" w:fill="FFFFFF"/>
        <w:spacing w:before="0" w:beforeAutospacing="0" w:after="0" w:afterAutospacing="0"/>
        <w:rPr>
          <w:rFonts w:ascii="Abel Pro" w:hAnsi="Abel Pro"/>
          <w:color w:val="050505"/>
          <w:sz w:val="28"/>
          <w:szCs w:val="28"/>
        </w:rPr>
      </w:pPr>
      <w:r w:rsidRPr="00E20474">
        <w:rPr>
          <w:rFonts w:ascii="Abel Pro" w:hAnsi="Abel Pro"/>
          <w:color w:val="050505"/>
          <w:sz w:val="28"/>
          <w:szCs w:val="28"/>
        </w:rPr>
        <w:t>Zapraszamy do rejestracji i udziału w Sympozjum.</w:t>
      </w:r>
    </w:p>
    <w:p w14:paraId="0C349A2D" w14:textId="77777777" w:rsidR="00E20474" w:rsidRPr="00E20474" w:rsidRDefault="00E20474" w:rsidP="00E20474">
      <w:pPr>
        <w:pStyle w:val="NormalnyWeb"/>
        <w:shd w:val="clear" w:color="auto" w:fill="FFFFFF"/>
        <w:spacing w:before="0" w:beforeAutospacing="0" w:after="0" w:afterAutospacing="0"/>
        <w:rPr>
          <w:rFonts w:ascii="Abel Pro" w:hAnsi="Abel Pro"/>
          <w:color w:val="333333"/>
          <w:sz w:val="28"/>
          <w:szCs w:val="28"/>
        </w:rPr>
      </w:pPr>
    </w:p>
    <w:p w14:paraId="6F1135A5" w14:textId="77777777" w:rsidR="00E20474" w:rsidRPr="00E20474" w:rsidRDefault="00E20474" w:rsidP="00E20474">
      <w:pPr>
        <w:pStyle w:val="NormalnyWeb"/>
        <w:shd w:val="clear" w:color="auto" w:fill="FFFFFF"/>
        <w:spacing w:before="0" w:beforeAutospacing="0" w:after="0" w:afterAutospacing="0"/>
        <w:rPr>
          <w:rFonts w:ascii="Abel Pro" w:hAnsi="Abel Pro"/>
          <w:color w:val="333333"/>
          <w:sz w:val="28"/>
          <w:szCs w:val="28"/>
        </w:rPr>
      </w:pPr>
      <w:r w:rsidRPr="00E20474">
        <w:rPr>
          <w:rFonts w:ascii="Abel Pro" w:hAnsi="Abel Pro"/>
          <w:color w:val="050505"/>
          <w:sz w:val="28"/>
          <w:szCs w:val="28"/>
        </w:rPr>
        <w:t>Z wyrazami szacunku,</w:t>
      </w:r>
    </w:p>
    <w:p w14:paraId="0243FBD2" w14:textId="77777777" w:rsidR="00E20474" w:rsidRPr="00E20474" w:rsidRDefault="00E20474" w:rsidP="00E20474">
      <w:pPr>
        <w:pStyle w:val="NormalnyWeb"/>
        <w:shd w:val="clear" w:color="auto" w:fill="FFFFFF"/>
        <w:spacing w:before="0" w:beforeAutospacing="0" w:after="0" w:afterAutospacing="0"/>
        <w:rPr>
          <w:rFonts w:ascii="Abel Pro" w:hAnsi="Abel Pro"/>
          <w:color w:val="333333"/>
          <w:sz w:val="28"/>
          <w:szCs w:val="28"/>
        </w:rPr>
      </w:pPr>
      <w:r w:rsidRPr="00E20474">
        <w:rPr>
          <w:rFonts w:ascii="Abel Pro" w:hAnsi="Abel Pro"/>
          <w:color w:val="050505"/>
          <w:sz w:val="28"/>
          <w:szCs w:val="28"/>
        </w:rPr>
        <w:t>Dr hab. Tomasz Szczapa, prof. UMP</w:t>
      </w:r>
    </w:p>
    <w:p w14:paraId="05206AF4" w14:textId="77777777" w:rsidR="00E20474" w:rsidRPr="00E20474" w:rsidRDefault="00E20474" w:rsidP="00E20474">
      <w:pPr>
        <w:pStyle w:val="NormalnyWeb"/>
        <w:shd w:val="clear" w:color="auto" w:fill="FFFFFF"/>
        <w:spacing w:before="0" w:beforeAutospacing="0" w:after="0" w:afterAutospacing="0"/>
        <w:rPr>
          <w:rFonts w:ascii="Abel Pro" w:hAnsi="Abel Pro"/>
          <w:color w:val="333333"/>
          <w:sz w:val="28"/>
          <w:szCs w:val="28"/>
        </w:rPr>
      </w:pPr>
      <w:r w:rsidRPr="00E20474">
        <w:rPr>
          <w:rFonts w:ascii="Abel Pro" w:hAnsi="Abel Pro"/>
          <w:color w:val="050505"/>
          <w:sz w:val="28"/>
          <w:szCs w:val="28"/>
        </w:rPr>
        <w:t>Przewodniczący Komitetu Organizacyjnego</w:t>
      </w:r>
    </w:p>
    <w:p w14:paraId="47B3C6F1" w14:textId="77777777" w:rsidR="00E20474" w:rsidRPr="00E20474" w:rsidRDefault="00E20474" w:rsidP="00E20474">
      <w:pPr>
        <w:pStyle w:val="NormalnyWeb"/>
        <w:shd w:val="clear" w:color="auto" w:fill="FFFFFF"/>
        <w:spacing w:before="0" w:beforeAutospacing="0" w:after="0" w:afterAutospacing="0"/>
        <w:rPr>
          <w:rFonts w:ascii="Abel Pro" w:hAnsi="Abel Pro"/>
          <w:color w:val="333333"/>
          <w:sz w:val="22"/>
          <w:szCs w:val="22"/>
        </w:rPr>
      </w:pPr>
      <w:proofErr w:type="spellStart"/>
      <w:r w:rsidRPr="00E20474">
        <w:rPr>
          <w:rFonts w:ascii="Abel Pro" w:hAnsi="Abel Pro"/>
          <w:color w:val="050505"/>
          <w:sz w:val="28"/>
          <w:szCs w:val="28"/>
        </w:rPr>
        <w:t>eSympozjum</w:t>
      </w:r>
      <w:proofErr w:type="spellEnd"/>
      <w:r w:rsidRPr="00E20474">
        <w:rPr>
          <w:rFonts w:ascii="Abel Pro" w:hAnsi="Abel Pro"/>
          <w:color w:val="050505"/>
          <w:sz w:val="28"/>
          <w:szCs w:val="28"/>
        </w:rPr>
        <w:t xml:space="preserve"> Neonatologicznego 2022</w:t>
      </w:r>
    </w:p>
    <w:p w14:paraId="0368B1A2" w14:textId="77777777" w:rsidR="00713693" w:rsidRPr="00E20474" w:rsidRDefault="00713693">
      <w:pPr>
        <w:rPr>
          <w:rFonts w:ascii="Abel Pro" w:hAnsi="Abel Pro"/>
        </w:rPr>
      </w:pPr>
    </w:p>
    <w:sectPr w:rsidR="00713693" w:rsidRPr="00E204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bel Pro">
    <w:panose1 w:val="02000506030000020004"/>
    <w:charset w:val="00"/>
    <w:family w:val="modern"/>
    <w:notTrueType/>
    <w:pitch w:val="variable"/>
    <w:sig w:usb0="800000FF" w:usb1="5000206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46A92"/>
    <w:multiLevelType w:val="hybridMultilevel"/>
    <w:tmpl w:val="42E22D24"/>
    <w:lvl w:ilvl="0" w:tplc="454015CA">
      <w:start w:val="1"/>
      <w:numFmt w:val="decimal"/>
      <w:lvlText w:val="%1)"/>
      <w:lvlJc w:val="left"/>
      <w:pPr>
        <w:ind w:left="76" w:hanging="360"/>
      </w:pPr>
      <w:rPr>
        <w:rFonts w:cs="Helvetica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474"/>
    <w:rsid w:val="00713693"/>
    <w:rsid w:val="00E2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A49F2"/>
  <w15:chartTrackingRefBased/>
  <w15:docId w15:val="{BBB0B15C-16B6-4111-B862-ABE9658DC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20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20474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E20474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E204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1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.facebook.com/l.php?u=https%3A%2F%2Fstanynaglace2022.pl%2Finfo%3Ffbclid%3DIwAR0M1ZVmfc01PsuLxYiDadrbMgUXuoabn5UduWjbTfTHHP2ZbYgQyHDOlyg&amp;h=AT0jGgZf-z_9bFVqb4LEb1-eb4fEm2J34J75Ddji-CNUn5_tlvwMEw1g_qnVV0GPztm53h3n9wwA9M39sLImxtoHdGm38SVVNkLZ0yLEq4ndPhD9uvvJ3ug2-GUgwR8qTaCi&amp;__tn__=-UK-R&amp;c%5b0%5d=AT1ZEzg4KBNZ2ItFR1tngCT908HNNQbis4k5T2uUgT4qbr9rgvvqJJihtrIneHrzuUjG8SXtyRja9ZKvGfKvug9ZN1pFASc06ZGVh9p7pjjhW-Z6TwuwkfGunOBQw1fAzZUvlA5fW-IcsUuCTsrcOGOxeK6W3qnN98CJlsBuaQ_NyGhEPkVHpwf5crDK7h-1RUmip2va8VK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1759</Words>
  <Characters>10560</Characters>
  <Application>Microsoft Office Word</Application>
  <DocSecurity>0</DocSecurity>
  <Lines>88</Lines>
  <Paragraphs>24</Paragraphs>
  <ScaleCrop>false</ScaleCrop>
  <Company/>
  <LinksUpToDate>false</LinksUpToDate>
  <CharactersWithSpaces>12295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2022-11-21T09:49:00Z</dcterms:created>
  <dcterms:modified xsi:type="dcterms:W3CDTF">2022-11-21T09:55:00Z</dcterms:modified>
</cp:coreProperties>
</file>