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47" w:rsidRPr="003D0A10" w:rsidRDefault="003F2B47" w:rsidP="003F2B4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>PROGRAM  NAUCZANIA</w:t>
      </w:r>
    </w:p>
    <w:p w:rsidR="003F2B47" w:rsidRPr="003D0A10" w:rsidRDefault="003F2B47" w:rsidP="003F2B4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>Kierunek lekarski</w:t>
      </w:r>
    </w:p>
    <w:p w:rsidR="003F2B47" w:rsidRPr="003D0A10" w:rsidRDefault="003F2B47" w:rsidP="003F2B4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>Studia jednolite magisterskie</w:t>
      </w:r>
    </w:p>
    <w:p w:rsidR="003F2B47" w:rsidRPr="003D0A10" w:rsidRDefault="003F2B47" w:rsidP="003F2B4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 xml:space="preserve">Profil </w:t>
      </w:r>
      <w:proofErr w:type="spellStart"/>
      <w:r w:rsidRPr="003D0A10">
        <w:rPr>
          <w:rFonts w:asciiTheme="minorHAnsi" w:hAnsiTheme="minorHAnsi" w:cstheme="minorHAnsi"/>
          <w:sz w:val="20"/>
          <w:szCs w:val="20"/>
        </w:rPr>
        <w:t>ogólnoakademicki</w:t>
      </w:r>
      <w:proofErr w:type="spellEnd"/>
    </w:p>
    <w:p w:rsidR="003F2B47" w:rsidRPr="003D0A10" w:rsidRDefault="003F2B47" w:rsidP="003F2B4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>12 semestrów 360 ECTS</w:t>
      </w:r>
    </w:p>
    <w:p w:rsidR="003F2B47" w:rsidRPr="003D0A10" w:rsidRDefault="003F2B47" w:rsidP="003F2B47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0A10">
        <w:rPr>
          <w:rFonts w:asciiTheme="minorHAnsi" w:hAnsiTheme="minorHAnsi" w:cstheme="minorHAnsi"/>
          <w:b/>
          <w:sz w:val="20"/>
          <w:szCs w:val="20"/>
        </w:rPr>
        <w:t>I  ROKU  STUDIÓW  2017/2018 semestr 1 i 2</w:t>
      </w:r>
    </w:p>
    <w:p w:rsidR="003F2B47" w:rsidRPr="003D0A10" w:rsidRDefault="003F2B47" w:rsidP="003F2B47">
      <w:pPr>
        <w:jc w:val="center"/>
        <w:rPr>
          <w:rFonts w:cstheme="minorHAnsi"/>
          <w:i/>
          <w:sz w:val="20"/>
          <w:szCs w:val="20"/>
        </w:rPr>
      </w:pPr>
      <w:r w:rsidRPr="003D0A10">
        <w:rPr>
          <w:rFonts w:cstheme="minorHAnsi"/>
          <w:i/>
          <w:sz w:val="20"/>
          <w:szCs w:val="20"/>
        </w:rPr>
        <w:t xml:space="preserve">Standardy Kształcenia na postawie :   Rozporządzenia </w:t>
      </w:r>
      <w:proofErr w:type="spellStart"/>
      <w:r w:rsidRPr="003D0A10">
        <w:rPr>
          <w:rFonts w:cstheme="minorHAnsi"/>
          <w:i/>
          <w:sz w:val="20"/>
          <w:szCs w:val="20"/>
        </w:rPr>
        <w:t>MNiSW</w:t>
      </w:r>
      <w:proofErr w:type="spellEnd"/>
      <w:r w:rsidRPr="003D0A10">
        <w:rPr>
          <w:rFonts w:cstheme="minorHAnsi"/>
          <w:i/>
          <w:sz w:val="20"/>
          <w:szCs w:val="20"/>
        </w:rPr>
        <w:t>. z 9.05.2012r. DZ.U.poz.631 oraz  z 17.11.2016r. DZ.U.poz.1908</w:t>
      </w:r>
    </w:p>
    <w:tbl>
      <w:tblPr>
        <w:tblStyle w:val="Tabelalisty3akcent61"/>
        <w:tblW w:w="4946" w:type="pct"/>
        <w:jc w:val="center"/>
        <w:tblLayout w:type="fixed"/>
        <w:tblLook w:val="01E0" w:firstRow="1" w:lastRow="1" w:firstColumn="1" w:lastColumn="1" w:noHBand="0" w:noVBand="0"/>
      </w:tblPr>
      <w:tblGrid>
        <w:gridCol w:w="368"/>
        <w:gridCol w:w="2747"/>
        <w:gridCol w:w="697"/>
        <w:gridCol w:w="739"/>
        <w:gridCol w:w="739"/>
        <w:gridCol w:w="617"/>
        <w:gridCol w:w="611"/>
        <w:gridCol w:w="617"/>
        <w:gridCol w:w="1829"/>
      </w:tblGrid>
      <w:tr w:rsidR="003F2B47" w:rsidRPr="0077262A" w:rsidTr="00A64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" w:type="pct"/>
            <w:vAlign w:val="center"/>
          </w:tcPr>
          <w:p w:rsidR="003F2B47" w:rsidRPr="0077262A" w:rsidRDefault="003F2B47" w:rsidP="003058EE">
            <w:pPr>
              <w:rPr>
                <w:b w:val="0"/>
                <w:sz w:val="14"/>
              </w:rPr>
            </w:pPr>
            <w:r w:rsidRPr="0077262A">
              <w:rPr>
                <w:sz w:val="14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vAlign w:val="center"/>
          </w:tcPr>
          <w:p w:rsidR="003F2B47" w:rsidRPr="0077262A" w:rsidRDefault="003F2B47" w:rsidP="003058EE">
            <w:pPr>
              <w:rPr>
                <w:b w:val="0"/>
                <w:sz w:val="14"/>
              </w:rPr>
            </w:pPr>
            <w:r w:rsidRPr="0077262A">
              <w:rPr>
                <w:sz w:val="14"/>
              </w:rPr>
              <w:t xml:space="preserve">Moduły </w:t>
            </w:r>
          </w:p>
          <w:p w:rsidR="003F2B47" w:rsidRPr="0077262A" w:rsidRDefault="003F2B47" w:rsidP="003058EE">
            <w:pPr>
              <w:rPr>
                <w:b w:val="0"/>
                <w:sz w:val="14"/>
              </w:rPr>
            </w:pPr>
          </w:p>
        </w:tc>
        <w:tc>
          <w:tcPr>
            <w:tcW w:w="389" w:type="pct"/>
            <w:vAlign w:val="center"/>
          </w:tcPr>
          <w:p w:rsidR="003F2B47" w:rsidRPr="0077262A" w:rsidRDefault="003F2B47" w:rsidP="00A641A8">
            <w:pPr>
              <w:ind w:right="-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</w:rPr>
            </w:pPr>
            <w:r w:rsidRPr="0077262A">
              <w:rPr>
                <w:sz w:val="14"/>
              </w:rPr>
              <w:t>Godziny</w:t>
            </w:r>
            <w:r w:rsidRPr="0077262A">
              <w:rPr>
                <w:b w:val="0"/>
                <w:sz w:val="14"/>
              </w:rPr>
              <w:t xml:space="preserve"> </w:t>
            </w:r>
            <w:r w:rsidRPr="0077262A">
              <w:rPr>
                <w:sz w:val="14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vAlign w:val="center"/>
            <w:hideMark/>
          </w:tcPr>
          <w:p w:rsidR="003F2B47" w:rsidRPr="0077262A" w:rsidRDefault="003F2B47" w:rsidP="00A641A8">
            <w:pPr>
              <w:ind w:right="-88"/>
              <w:rPr>
                <w:b w:val="0"/>
                <w:sz w:val="14"/>
              </w:rPr>
            </w:pPr>
            <w:r w:rsidRPr="0077262A">
              <w:rPr>
                <w:sz w:val="14"/>
              </w:rPr>
              <w:t xml:space="preserve">Ćwiczenia </w:t>
            </w:r>
          </w:p>
        </w:tc>
        <w:tc>
          <w:tcPr>
            <w:tcW w:w="412" w:type="pct"/>
          </w:tcPr>
          <w:p w:rsidR="003F2B47" w:rsidRPr="0077262A" w:rsidRDefault="003F2B47" w:rsidP="00A641A8">
            <w:pPr>
              <w:ind w:right="-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77262A">
              <w:rPr>
                <w:sz w:val="14"/>
              </w:rPr>
              <w:t>Seminaria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vAlign w:val="center"/>
            <w:hideMark/>
          </w:tcPr>
          <w:p w:rsidR="003F2B47" w:rsidRPr="0077262A" w:rsidRDefault="003F2B47" w:rsidP="00A641A8">
            <w:pPr>
              <w:ind w:right="-150"/>
              <w:rPr>
                <w:b w:val="0"/>
                <w:sz w:val="14"/>
              </w:rPr>
            </w:pPr>
            <w:r w:rsidRPr="0077262A">
              <w:rPr>
                <w:b w:val="0"/>
                <w:sz w:val="14"/>
              </w:rPr>
              <w:t>Wykłady</w:t>
            </w:r>
          </w:p>
        </w:tc>
        <w:tc>
          <w:tcPr>
            <w:tcW w:w="341" w:type="pct"/>
            <w:vAlign w:val="center"/>
          </w:tcPr>
          <w:p w:rsidR="003F2B47" w:rsidRPr="0077262A" w:rsidRDefault="003F2B47" w:rsidP="00305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</w:rPr>
            </w:pPr>
            <w:r w:rsidRPr="0077262A">
              <w:rPr>
                <w:sz w:val="14"/>
              </w:rPr>
              <w:t>Kat. 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vAlign w:val="center"/>
            <w:hideMark/>
          </w:tcPr>
          <w:p w:rsidR="003F2B47" w:rsidRPr="0077262A" w:rsidRDefault="003F2B47" w:rsidP="003058EE">
            <w:pPr>
              <w:rPr>
                <w:b w:val="0"/>
                <w:sz w:val="14"/>
              </w:rPr>
            </w:pPr>
            <w:r w:rsidRPr="0077262A">
              <w:rPr>
                <w:sz w:val="14"/>
              </w:rPr>
              <w:t>ECTS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20" w:type="pct"/>
            <w:vAlign w:val="center"/>
          </w:tcPr>
          <w:p w:rsidR="003F2B47" w:rsidRPr="0077262A" w:rsidRDefault="003F2B47" w:rsidP="003058EE">
            <w:pPr>
              <w:rPr>
                <w:b w:val="0"/>
                <w:sz w:val="14"/>
              </w:rPr>
            </w:pPr>
            <w:r w:rsidRPr="0077262A">
              <w:rPr>
                <w:sz w:val="14"/>
              </w:rPr>
              <w:t>Zaliczenie</w:t>
            </w:r>
            <w:r w:rsidRPr="0077262A">
              <w:rPr>
                <w:b w:val="0"/>
                <w:sz w:val="14"/>
              </w:rPr>
              <w:t xml:space="preserve"> </w:t>
            </w:r>
            <w:r w:rsidRPr="0077262A">
              <w:rPr>
                <w:sz w:val="14"/>
              </w:rPr>
              <w:t>/egzamin</w:t>
            </w: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  <w:hideMark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Nauki podstawowe: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474E98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474E98">
              <w:rPr>
                <w:rFonts w:cstheme="minorHAnsi"/>
                <w:b/>
                <w:sz w:val="14"/>
                <w:szCs w:val="20"/>
              </w:rPr>
              <w:t>262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153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76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46482">
              <w:rPr>
                <w:rFonts w:cstheme="minorHAnsi"/>
                <w:b/>
                <w:sz w:val="14"/>
                <w:szCs w:val="20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Egzamin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Anatomia (treści z modułu)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Histologia (treści z modułu)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Fizjologia-zaliczenie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(treści z modułu)</w:t>
            </w: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206ECD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206ECD">
              <w:rPr>
                <w:rFonts w:cstheme="minorHAnsi"/>
                <w:i/>
                <w:sz w:val="14"/>
                <w:szCs w:val="20"/>
              </w:rPr>
              <w:t>Anatomia prawidłowa</w:t>
            </w:r>
          </w:p>
        </w:tc>
        <w:tc>
          <w:tcPr>
            <w:tcW w:w="389" w:type="pct"/>
          </w:tcPr>
          <w:p w:rsidR="003F2B47" w:rsidRPr="00474E98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72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36</w:t>
            </w:r>
          </w:p>
        </w:tc>
        <w:tc>
          <w:tcPr>
            <w:tcW w:w="341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206ECD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20"/>
              </w:rPr>
            </w:pPr>
            <w:r w:rsidRPr="00206ECD">
              <w:rPr>
                <w:rFonts w:cstheme="minorHAnsi"/>
                <w:i/>
                <w:sz w:val="14"/>
                <w:szCs w:val="20"/>
              </w:rPr>
              <w:t>Histologia z embriologią</w:t>
            </w:r>
          </w:p>
        </w:tc>
        <w:tc>
          <w:tcPr>
            <w:tcW w:w="389" w:type="pct"/>
          </w:tcPr>
          <w:p w:rsidR="003F2B47" w:rsidRPr="00474E98" w:rsidRDefault="003F2B47" w:rsidP="00305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75 (20</w:t>
            </w:r>
            <w:r w:rsidRPr="00474E98">
              <w:rPr>
                <w:rFonts w:cstheme="minorHAnsi"/>
                <w:sz w:val="14"/>
                <w:szCs w:val="20"/>
              </w:rPr>
              <w:t>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45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23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2E2C77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4147FC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4147FC">
              <w:rPr>
                <w:rFonts w:cstheme="minorHAnsi"/>
                <w:b/>
                <w:sz w:val="14"/>
                <w:szCs w:val="20"/>
              </w:rPr>
              <w:t xml:space="preserve">Podstawy fizjologii i patofizjologii (cz. I):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4A117F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4A117F">
              <w:rPr>
                <w:rFonts w:cstheme="minorHAnsi"/>
                <w:b/>
                <w:sz w:val="14"/>
                <w:szCs w:val="20"/>
              </w:rPr>
              <w:t xml:space="preserve">67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4A117F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4A117F">
              <w:rPr>
                <w:rFonts w:cstheme="minorHAnsi"/>
                <w:b/>
                <w:sz w:val="14"/>
                <w:szCs w:val="20"/>
              </w:rPr>
              <w:t>36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4A117F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4A117F"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4A117F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4A117F">
              <w:rPr>
                <w:rFonts w:cstheme="minorHAnsi"/>
                <w:b/>
                <w:sz w:val="14"/>
                <w:szCs w:val="20"/>
              </w:rPr>
              <w:t>17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4147FC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Fizjologia</w:t>
            </w:r>
          </w:p>
        </w:tc>
        <w:tc>
          <w:tcPr>
            <w:tcW w:w="389" w:type="pct"/>
          </w:tcPr>
          <w:p w:rsidR="003F2B47" w:rsidRPr="00474E98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36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17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Biochemia z elementami chemii: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38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18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Egzamin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 modułu 2,9</w:t>
            </w: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Biochemia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27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2E2C77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Chemia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11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5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2E2C77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 xml:space="preserve">3.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Po</w:t>
            </w:r>
            <w:r>
              <w:rPr>
                <w:rFonts w:cstheme="minorHAnsi"/>
                <w:b/>
                <w:sz w:val="14"/>
                <w:szCs w:val="20"/>
              </w:rPr>
              <w:t>d</w:t>
            </w:r>
            <w:r w:rsidRPr="0077262A">
              <w:rPr>
                <w:rFonts w:cstheme="minorHAnsi"/>
                <w:b/>
                <w:sz w:val="14"/>
                <w:szCs w:val="20"/>
              </w:rPr>
              <w:t>stawy biologii molekularnej i genetyki</w:t>
            </w:r>
            <w:r>
              <w:rPr>
                <w:rFonts w:cstheme="minorHAnsi"/>
                <w:b/>
                <w:sz w:val="14"/>
                <w:szCs w:val="20"/>
              </w:rPr>
              <w:t xml:space="preserve">: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20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modułu</w:t>
            </w: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Biologia molekularna i podstawy</w:t>
            </w:r>
            <w:r w:rsidRPr="0077262A">
              <w:rPr>
                <w:rFonts w:cstheme="minorHAnsi"/>
                <w:i/>
                <w:sz w:val="14"/>
                <w:szCs w:val="20"/>
              </w:rPr>
              <w:t xml:space="preserve"> diagnostyki</w:t>
            </w:r>
            <w:r>
              <w:rPr>
                <w:rFonts w:cstheme="minorHAnsi"/>
                <w:i/>
                <w:sz w:val="14"/>
                <w:szCs w:val="20"/>
              </w:rPr>
              <w:t xml:space="preserve"> molekularnej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16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8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Podstawy </w:t>
            </w:r>
            <w:r>
              <w:rPr>
                <w:rFonts w:cstheme="minorHAnsi"/>
                <w:i/>
                <w:sz w:val="14"/>
                <w:szCs w:val="20"/>
              </w:rPr>
              <w:t>g</w:t>
            </w:r>
            <w:r w:rsidRPr="0077262A">
              <w:rPr>
                <w:rFonts w:cstheme="minorHAnsi"/>
                <w:i/>
                <w:sz w:val="14"/>
                <w:szCs w:val="20"/>
              </w:rPr>
              <w:t xml:space="preserve">enetyki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4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tcW w:w="341" w:type="pct"/>
          </w:tcPr>
          <w:p w:rsidR="003F2B47" w:rsidRPr="002E2C77" w:rsidRDefault="000B2781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 xml:space="preserve">4.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Elementy matematyki i fizyki w medycynie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21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17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Egzamin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 modułu 4,5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B209FE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Podstawy biostatystyki i </w:t>
            </w:r>
            <w:proofErr w:type="spellStart"/>
            <w:r w:rsidRPr="00B209FE">
              <w:rPr>
                <w:rFonts w:cstheme="minorHAnsi"/>
                <w:i/>
                <w:sz w:val="14"/>
                <w:szCs w:val="20"/>
              </w:rPr>
              <w:t>bioinformatyka</w:t>
            </w:r>
            <w:proofErr w:type="spellEnd"/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16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14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Biofizyka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Podstawy o</w:t>
            </w:r>
            <w:r w:rsidRPr="0077262A">
              <w:rPr>
                <w:rFonts w:cstheme="minorHAnsi"/>
                <w:b/>
                <w:sz w:val="14"/>
                <w:szCs w:val="20"/>
              </w:rPr>
              <w:t xml:space="preserve">brazowania w medycynie </w:t>
            </w:r>
            <w:r>
              <w:rPr>
                <w:rFonts w:cstheme="minorHAnsi"/>
                <w:b/>
                <w:sz w:val="14"/>
                <w:szCs w:val="20"/>
              </w:rPr>
              <w:t xml:space="preserve">: 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26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Egzamin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 modułu 4,5</w:t>
            </w:r>
          </w:p>
          <w:p w:rsidR="003F2B47" w:rsidRPr="00474E98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Biofizyka z </w:t>
            </w:r>
            <w:r w:rsidRPr="00474E98">
              <w:rPr>
                <w:rFonts w:cstheme="minorHAnsi"/>
                <w:sz w:val="14"/>
                <w:szCs w:val="20"/>
              </w:rPr>
              <w:t>elementami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biostatystyki</w:t>
            </w: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Biofizyka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16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8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Fizjologia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Anatomia Radiologiczna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Wprowadzenie do opieki nad pacjentem </w:t>
            </w:r>
            <w:r>
              <w:rPr>
                <w:rFonts w:cstheme="minorHAnsi"/>
                <w:b/>
                <w:sz w:val="14"/>
                <w:szCs w:val="20"/>
              </w:rPr>
              <w:t xml:space="preserve">: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26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13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modułu</w:t>
            </w: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Zabiegi pielęgnacyjne i pierwsza pomoc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18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Podstawy badania przedmiotowego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Podstawy profesjonalizmu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Komunikacja medyczna </w:t>
            </w:r>
            <w:r>
              <w:rPr>
                <w:rFonts w:cstheme="minorHAnsi"/>
                <w:b/>
                <w:sz w:val="14"/>
                <w:szCs w:val="20"/>
              </w:rPr>
              <w:t xml:space="preserve">: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43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modułu</w:t>
            </w: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 xml:space="preserve">Deontologia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-</w:t>
            </w:r>
          </w:p>
        </w:tc>
        <w:tc>
          <w:tcPr>
            <w:tcW w:w="412" w:type="pct"/>
          </w:tcPr>
          <w:p w:rsidR="003F2B4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Etyka lekarska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4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Historia medycyny, wielokulturowość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1469B7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1469B7">
              <w:rPr>
                <w:rFonts w:cstheme="minorHAnsi"/>
                <w:i/>
                <w:sz w:val="14"/>
                <w:szCs w:val="20"/>
              </w:rPr>
              <w:t>Psychologia lekarska</w:t>
            </w:r>
          </w:p>
        </w:tc>
        <w:tc>
          <w:tcPr>
            <w:tcW w:w="389" w:type="pct"/>
          </w:tcPr>
          <w:p w:rsidR="003F2B47" w:rsidRPr="001469B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1469B7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Pr="001469B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1469B7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1469B7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Promocja zdrowia i zachowania prozdrowotne </w:t>
            </w:r>
            <w:r>
              <w:rPr>
                <w:rFonts w:cstheme="minorHAnsi"/>
                <w:b/>
                <w:sz w:val="14"/>
                <w:szCs w:val="20"/>
              </w:rPr>
              <w:t xml:space="preserve">: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28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modułu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 xml:space="preserve">Socjologia medycyny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2</w:t>
            </w:r>
            <w:r w:rsidRPr="0077262A">
              <w:rPr>
                <w:rFonts w:cstheme="minorHAnsi"/>
                <w:sz w:val="14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10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2E2C77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Epidemiologia i zdrowie populacyjne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3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6</w:t>
            </w:r>
          </w:p>
        </w:tc>
        <w:tc>
          <w:tcPr>
            <w:tcW w:w="341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Polityka zdrowotna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2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tcW w:w="341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Higiena</w:t>
            </w:r>
            <w:r>
              <w:rPr>
                <w:rFonts w:cstheme="minorHAnsi"/>
                <w:i/>
                <w:sz w:val="14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8</w:t>
            </w:r>
          </w:p>
        </w:tc>
        <w:tc>
          <w:tcPr>
            <w:tcW w:w="341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rPr>
                <w:rFonts w:ascii="Times New Roman" w:hAnsi="Times New Roman" w:cstheme="minorHAnsi"/>
                <w:b/>
                <w:i/>
                <w:sz w:val="14"/>
                <w:szCs w:val="20"/>
                <w:highlight w:val="cyan"/>
              </w:rPr>
            </w:pPr>
            <w:r w:rsidRPr="00BE5631">
              <w:rPr>
                <w:rFonts w:cstheme="minorHAnsi"/>
                <w:b/>
                <w:sz w:val="14"/>
                <w:szCs w:val="14"/>
              </w:rPr>
              <w:t>Biochemia z element</w:t>
            </w:r>
            <w:r>
              <w:rPr>
                <w:rFonts w:cstheme="minorHAnsi"/>
                <w:b/>
                <w:sz w:val="14"/>
                <w:szCs w:val="14"/>
              </w:rPr>
              <w:t xml:space="preserve">ami diagnostyki laboratoryjnej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20"/>
                <w:highlight w:val="cyan"/>
              </w:rPr>
            </w:pPr>
            <w:r>
              <w:rPr>
                <w:rFonts w:cstheme="minorHAnsi"/>
                <w:b/>
                <w:sz w:val="14"/>
                <w:szCs w:val="14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  <w:highlight w:val="cyan"/>
              </w:rPr>
            </w:pPr>
            <w:r>
              <w:rPr>
                <w:rFonts w:cstheme="minorHAnsi"/>
                <w:b/>
                <w:sz w:val="14"/>
                <w:szCs w:val="14"/>
              </w:rPr>
              <w:t>27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20"/>
                <w:highlight w:val="cyan"/>
              </w:rPr>
            </w:pPr>
            <w:r>
              <w:rPr>
                <w:rFonts w:cstheme="minorHAnsi"/>
                <w:b/>
                <w:sz w:val="14"/>
                <w:szCs w:val="1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  <w:highlight w:val="cyan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20"/>
                <w:highlight w:val="cy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  <w:highlight w:val="cyan"/>
              </w:rPr>
            </w:pPr>
            <w:r w:rsidRPr="00474E98">
              <w:rPr>
                <w:rFonts w:cstheme="minorHAnsi"/>
                <w:b/>
                <w:sz w:val="14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Pr="00474E98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Egzamin</w:t>
            </w:r>
          </w:p>
          <w:p w:rsidR="003F2B47" w:rsidRPr="00474E98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z modułu 2, 9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Biochemia z elementami diagnostyki laboratoryjnej</w:t>
            </w: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auto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BE5631">
              <w:rPr>
                <w:rFonts w:cstheme="minorHAnsi"/>
                <w:i/>
                <w:sz w:val="14"/>
                <w:szCs w:val="14"/>
              </w:rPr>
              <w:t xml:space="preserve">Biochemia </w:t>
            </w:r>
          </w:p>
        </w:tc>
        <w:tc>
          <w:tcPr>
            <w:tcW w:w="389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 w:rsidRPr="00BE5631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22</w:t>
            </w:r>
          </w:p>
        </w:tc>
        <w:tc>
          <w:tcPr>
            <w:tcW w:w="412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341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 w:rsidRPr="00BE5631">
              <w:rPr>
                <w:rFonts w:cstheme="minorHAnsi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auto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BE5631">
              <w:rPr>
                <w:rFonts w:cstheme="minorHAnsi"/>
                <w:i/>
                <w:sz w:val="14"/>
                <w:szCs w:val="14"/>
              </w:rPr>
              <w:t xml:space="preserve">Diagnostyka laboratoryjna </w:t>
            </w:r>
          </w:p>
        </w:tc>
        <w:tc>
          <w:tcPr>
            <w:tcW w:w="389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12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 w:rsidRPr="00BE5631">
              <w:rPr>
                <w:rFonts w:cstheme="minorHAnsi"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3626E8" w:rsidRDefault="003F2B47" w:rsidP="003058EE">
            <w:pPr>
              <w:rPr>
                <w:rFonts w:cstheme="minorHAnsi"/>
                <w:i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Język angielski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BE5631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BE5631" w:rsidRDefault="003F2B47" w:rsidP="003058E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BE5631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BE5631" w:rsidRDefault="003F2B47" w:rsidP="003058E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BE5631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 xml:space="preserve">Test </w:t>
            </w:r>
            <w:r>
              <w:rPr>
                <w:rFonts w:cstheme="minorHAnsi"/>
                <w:sz w:val="14"/>
                <w:szCs w:val="20"/>
              </w:rPr>
              <w:t xml:space="preserve"> poziomujący</w:t>
            </w: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Praktyki wakacyjne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120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20"/>
              </w:rPr>
            </w:pPr>
            <w:r w:rsidRPr="0077262A">
              <w:rPr>
                <w:rFonts w:cstheme="minorHAnsi"/>
                <w:b/>
                <w:bCs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Fakultety </w:t>
            </w:r>
            <w:r>
              <w:rPr>
                <w:rFonts w:cstheme="minorHAnsi"/>
                <w:b/>
                <w:sz w:val="14"/>
                <w:szCs w:val="20"/>
              </w:rPr>
              <w:t>(1 z wychowania fizycznego)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</w:tc>
      </w:tr>
      <w:tr w:rsidR="003F2B47" w:rsidRPr="0077262A" w:rsidTr="00A641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05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hideMark/>
          </w:tcPr>
          <w:p w:rsidR="003F2B47" w:rsidRPr="008A7C69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RAZEM</w:t>
            </w:r>
          </w:p>
        </w:tc>
        <w:tc>
          <w:tcPr>
            <w:tcW w:w="389" w:type="pct"/>
            <w:hideMark/>
          </w:tcPr>
          <w:p w:rsidR="003F2B47" w:rsidRPr="008A7C69" w:rsidRDefault="003F2B47" w:rsidP="003058E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9</w:t>
            </w:r>
            <w:r>
              <w:rPr>
                <w:rFonts w:cstheme="minorHAnsi"/>
                <w:sz w:val="14"/>
                <w:szCs w:val="20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8A7C69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4</w:t>
            </w:r>
            <w:r>
              <w:rPr>
                <w:rFonts w:cstheme="minorHAnsi"/>
                <w:sz w:val="14"/>
                <w:szCs w:val="20"/>
              </w:rPr>
              <w:t>59</w:t>
            </w:r>
          </w:p>
        </w:tc>
        <w:tc>
          <w:tcPr>
            <w:tcW w:w="412" w:type="pct"/>
          </w:tcPr>
          <w:p w:rsidR="003F2B47" w:rsidRPr="008A7C69" w:rsidRDefault="003F2B47" w:rsidP="003058E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8A7C69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2</w:t>
            </w:r>
            <w:r>
              <w:rPr>
                <w:rFonts w:cstheme="minorHAnsi"/>
                <w:sz w:val="14"/>
                <w:szCs w:val="20"/>
              </w:rPr>
              <w:t>35</w:t>
            </w:r>
          </w:p>
        </w:tc>
        <w:tc>
          <w:tcPr>
            <w:tcW w:w="341" w:type="pct"/>
          </w:tcPr>
          <w:p w:rsidR="003F2B47" w:rsidRPr="008A7C69" w:rsidRDefault="003F2B47" w:rsidP="003058E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hideMark/>
          </w:tcPr>
          <w:p w:rsidR="003F2B47" w:rsidRPr="008A7C69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60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020" w:type="pct"/>
          </w:tcPr>
          <w:p w:rsidR="003F2B47" w:rsidRPr="008A7C69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4 EGZAMINY</w:t>
            </w:r>
          </w:p>
        </w:tc>
      </w:tr>
    </w:tbl>
    <w:p w:rsidR="003F2B47" w:rsidRDefault="003F2B47" w:rsidP="003F2B47">
      <w:pPr>
        <w:pStyle w:val="Bezodstpw"/>
        <w:rPr>
          <w:rFonts w:asciiTheme="minorHAnsi" w:hAnsiTheme="minorHAnsi" w:cstheme="minorHAnsi"/>
          <w:sz w:val="22"/>
          <w:szCs w:val="28"/>
        </w:rPr>
      </w:pPr>
    </w:p>
    <w:p w:rsidR="003F2B47" w:rsidRPr="003B06F8" w:rsidRDefault="003F2B47" w:rsidP="003F2B47">
      <w:pPr>
        <w:rPr>
          <w:rFonts w:cstheme="minorHAnsi"/>
          <w:sz w:val="20"/>
          <w:szCs w:val="20"/>
        </w:rPr>
      </w:pPr>
      <w:r w:rsidRPr="003B06F8">
        <w:rPr>
          <w:rFonts w:cstheme="minorHAnsi"/>
          <w:sz w:val="20"/>
          <w:szCs w:val="20"/>
        </w:rPr>
        <w:t xml:space="preserve">Egzaminy: </w:t>
      </w:r>
    </w:p>
    <w:p w:rsidR="003F2B47" w:rsidRPr="003B06F8" w:rsidRDefault="003F2B47" w:rsidP="003F2B4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B06F8">
        <w:rPr>
          <w:rFonts w:asciiTheme="minorHAnsi" w:hAnsiTheme="minorHAnsi" w:cstheme="minorHAnsi"/>
          <w:sz w:val="20"/>
          <w:szCs w:val="20"/>
        </w:rPr>
        <w:t>Anatomia (treści z modułu)</w:t>
      </w:r>
    </w:p>
    <w:p w:rsidR="003F2B47" w:rsidRPr="003B06F8" w:rsidRDefault="003F2B47" w:rsidP="003F2B47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B06F8">
        <w:rPr>
          <w:rFonts w:asciiTheme="minorHAnsi" w:hAnsiTheme="minorHAnsi" w:cstheme="minorHAnsi"/>
          <w:sz w:val="20"/>
          <w:szCs w:val="20"/>
        </w:rPr>
        <w:t>Histologia (treści z modułu)</w:t>
      </w:r>
    </w:p>
    <w:p w:rsidR="003F2B47" w:rsidRPr="003B06F8" w:rsidRDefault="003F2B47" w:rsidP="003F2B4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3F2B47" w:rsidRPr="00BE5DEF" w:rsidRDefault="003F2B47" w:rsidP="003F2B47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 modułu 2 i </w:t>
      </w:r>
      <w:r w:rsidRPr="003B06F8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E5DEF">
        <w:rPr>
          <w:rFonts w:asciiTheme="minorHAnsi" w:hAnsiTheme="minorHAnsi" w:cstheme="minorHAnsi"/>
          <w:sz w:val="20"/>
          <w:szCs w:val="20"/>
        </w:rPr>
        <w:t>Biochemia z elementami chemii , Biochemia z elementami diagnostyki laboratoryjnej</w:t>
      </w:r>
    </w:p>
    <w:p w:rsidR="003F2B47" w:rsidRPr="00425CB9" w:rsidRDefault="003F2B47" w:rsidP="003F2B4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25CB9">
        <w:rPr>
          <w:rFonts w:cstheme="minorHAnsi"/>
          <w:sz w:val="20"/>
          <w:szCs w:val="20"/>
        </w:rPr>
        <w:t xml:space="preserve">Z </w:t>
      </w:r>
      <w:r w:rsidRPr="00425CB9">
        <w:rPr>
          <w:rFonts w:asciiTheme="minorHAnsi" w:hAnsiTheme="minorHAnsi" w:cstheme="minorHAnsi"/>
          <w:sz w:val="20"/>
          <w:szCs w:val="20"/>
        </w:rPr>
        <w:t xml:space="preserve"> modułu 4 i 5 Biofizyka z elementami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25CB9">
        <w:rPr>
          <w:rFonts w:asciiTheme="minorHAnsi" w:hAnsiTheme="minorHAnsi" w:cstheme="minorHAnsi"/>
          <w:sz w:val="20"/>
          <w:szCs w:val="20"/>
        </w:rPr>
        <w:t>biostatystyki</w:t>
      </w:r>
    </w:p>
    <w:p w:rsidR="003F2B47" w:rsidRDefault="003F2B47" w:rsidP="003F2B47">
      <w:pPr>
        <w:pStyle w:val="Bezodstpw"/>
        <w:rPr>
          <w:rFonts w:asciiTheme="minorHAnsi" w:hAnsiTheme="minorHAnsi" w:cstheme="minorHAnsi"/>
          <w:sz w:val="22"/>
          <w:szCs w:val="28"/>
        </w:rPr>
      </w:pPr>
    </w:p>
    <w:p w:rsidR="005F78A6" w:rsidRDefault="005F78A6" w:rsidP="003F2B47">
      <w:pPr>
        <w:pStyle w:val="Bezodstpw"/>
        <w:rPr>
          <w:rFonts w:asciiTheme="minorHAnsi" w:hAnsiTheme="minorHAnsi" w:cstheme="minorHAnsi"/>
          <w:sz w:val="22"/>
          <w:szCs w:val="28"/>
        </w:rPr>
      </w:pPr>
    </w:p>
    <w:p w:rsidR="005F78A6" w:rsidRDefault="005F78A6" w:rsidP="003F2B47">
      <w:pPr>
        <w:pStyle w:val="Bezodstpw"/>
        <w:rPr>
          <w:rFonts w:asciiTheme="minorHAnsi" w:hAnsiTheme="minorHAnsi" w:cstheme="minorHAnsi"/>
          <w:sz w:val="22"/>
          <w:szCs w:val="28"/>
        </w:rPr>
      </w:pPr>
      <w:bookmarkStart w:id="0" w:name="_GoBack"/>
      <w:bookmarkEnd w:id="0"/>
    </w:p>
    <w:p w:rsidR="005F78A6" w:rsidRDefault="005F78A6" w:rsidP="005F78A6">
      <w:pPr>
        <w:pStyle w:val="Bezodstpw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>PROGRAM  NAUCZANIA</w:t>
      </w:r>
    </w:p>
    <w:p w:rsidR="005F78A6" w:rsidRDefault="005F78A6" w:rsidP="005F78A6">
      <w:pPr>
        <w:pStyle w:val="Bezodstpw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Kierunek lekarski</w:t>
      </w:r>
    </w:p>
    <w:p w:rsidR="005F78A6" w:rsidRDefault="005F78A6" w:rsidP="005F78A6">
      <w:pPr>
        <w:pStyle w:val="Bezodstpw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Studia jednolite magisterskie</w:t>
      </w:r>
    </w:p>
    <w:p w:rsidR="005F78A6" w:rsidRDefault="005F78A6" w:rsidP="005F78A6">
      <w:pPr>
        <w:pStyle w:val="Bezodstpw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Profil </w:t>
      </w:r>
      <w:proofErr w:type="spellStart"/>
      <w:r>
        <w:rPr>
          <w:rFonts w:asciiTheme="minorHAnsi" w:hAnsiTheme="minorHAnsi" w:cstheme="minorHAnsi"/>
          <w:sz w:val="16"/>
          <w:szCs w:val="16"/>
        </w:rPr>
        <w:t>ogólnoakademicki</w:t>
      </w:r>
      <w:proofErr w:type="spellEnd"/>
    </w:p>
    <w:p w:rsidR="005F78A6" w:rsidRDefault="005F78A6" w:rsidP="005F78A6">
      <w:pPr>
        <w:pStyle w:val="Bezodstpw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12 semestrów 360 ECTS</w:t>
      </w:r>
    </w:p>
    <w:p w:rsidR="005F78A6" w:rsidRDefault="005F78A6" w:rsidP="005F78A6">
      <w:pPr>
        <w:pStyle w:val="Bezodstpw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5F78A6" w:rsidRDefault="005F78A6" w:rsidP="005F78A6">
      <w:pPr>
        <w:pStyle w:val="Bezodstpw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5F78A6" w:rsidRDefault="005F78A6" w:rsidP="005F78A6">
      <w:pPr>
        <w:pStyle w:val="Bezodstpw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5F78A6" w:rsidRDefault="005F78A6" w:rsidP="005F78A6">
      <w:pPr>
        <w:pStyle w:val="Bezodstpw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5F78A6" w:rsidRDefault="005F78A6" w:rsidP="005F78A6">
      <w:pPr>
        <w:pStyle w:val="Bezodstpw"/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II  ROKU  STUDIÓW  2018/2019 semestr 3 i 4</w:t>
      </w:r>
    </w:p>
    <w:p w:rsidR="005F78A6" w:rsidRDefault="005F78A6" w:rsidP="005F78A6">
      <w:pPr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Standardy Kształcenia na postawie :   Rozporządzenia </w:t>
      </w:r>
      <w:proofErr w:type="spellStart"/>
      <w:r>
        <w:rPr>
          <w:rFonts w:cstheme="minorHAnsi"/>
          <w:i/>
          <w:sz w:val="16"/>
          <w:szCs w:val="16"/>
        </w:rPr>
        <w:t>MNiSW</w:t>
      </w:r>
      <w:proofErr w:type="spellEnd"/>
      <w:r>
        <w:rPr>
          <w:rFonts w:cstheme="minorHAnsi"/>
          <w:i/>
          <w:sz w:val="16"/>
          <w:szCs w:val="16"/>
        </w:rPr>
        <w:t>. z 9.05.2012r. DZ.U.poz.631 oraz  z 17.11.2016r. DZ.U.poz.1908</w:t>
      </w:r>
    </w:p>
    <w:tbl>
      <w:tblPr>
        <w:tblStyle w:val="Tabelalisty3akcent61"/>
        <w:tblW w:w="4650" w:type="pct"/>
        <w:tblLook w:val="01E0" w:firstRow="1" w:lastRow="1" w:firstColumn="1" w:lastColumn="1" w:noHBand="0" w:noVBand="0"/>
      </w:tblPr>
      <w:tblGrid>
        <w:gridCol w:w="370"/>
        <w:gridCol w:w="2929"/>
        <w:gridCol w:w="612"/>
        <w:gridCol w:w="732"/>
        <w:gridCol w:w="732"/>
        <w:gridCol w:w="612"/>
        <w:gridCol w:w="619"/>
        <w:gridCol w:w="610"/>
        <w:gridCol w:w="1212"/>
      </w:tblGrid>
      <w:tr w:rsidR="005F78A6" w:rsidTr="00C5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" w:type="pct"/>
          </w:tcPr>
          <w:p w:rsidR="005F78A6" w:rsidRDefault="005F78A6" w:rsidP="00C560B4">
            <w:pPr>
              <w:jc w:val="center"/>
              <w:rPr>
                <w:rFonts w:cstheme="minorHAnsi"/>
                <w:b w:val="0"/>
                <w:sz w:val="10"/>
                <w:szCs w:val="14"/>
              </w:rPr>
            </w:pPr>
          </w:p>
          <w:p w:rsidR="005F78A6" w:rsidRDefault="005F78A6" w:rsidP="00C560B4">
            <w:pPr>
              <w:jc w:val="center"/>
              <w:rPr>
                <w:rFonts w:cstheme="minorHAnsi"/>
                <w:b w:val="0"/>
                <w:sz w:val="10"/>
                <w:szCs w:val="14"/>
              </w:rPr>
            </w:pPr>
            <w:r>
              <w:rPr>
                <w:rFonts w:cstheme="minorHAnsi"/>
                <w:sz w:val="10"/>
                <w:szCs w:val="14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</w:tcPr>
          <w:p w:rsidR="005F78A6" w:rsidRDefault="005F78A6" w:rsidP="00C560B4">
            <w:pPr>
              <w:jc w:val="center"/>
              <w:rPr>
                <w:rFonts w:cstheme="minorHAnsi"/>
                <w:b w:val="0"/>
                <w:sz w:val="10"/>
                <w:szCs w:val="14"/>
              </w:rPr>
            </w:pPr>
          </w:p>
          <w:p w:rsidR="005F78A6" w:rsidRDefault="005F78A6" w:rsidP="00C560B4">
            <w:pPr>
              <w:jc w:val="center"/>
              <w:rPr>
                <w:rFonts w:cstheme="minorHAnsi"/>
                <w:b w:val="0"/>
                <w:sz w:val="10"/>
                <w:szCs w:val="14"/>
              </w:rPr>
            </w:pPr>
            <w:r>
              <w:rPr>
                <w:rFonts w:cstheme="minorHAnsi"/>
                <w:sz w:val="10"/>
                <w:szCs w:val="14"/>
              </w:rPr>
              <w:t xml:space="preserve">Przedmioty/ Moduły </w:t>
            </w:r>
          </w:p>
          <w:p w:rsidR="005F78A6" w:rsidRDefault="005F78A6" w:rsidP="00C560B4">
            <w:pPr>
              <w:jc w:val="center"/>
              <w:rPr>
                <w:rFonts w:cstheme="minorHAnsi"/>
                <w:b w:val="0"/>
                <w:sz w:val="10"/>
                <w:szCs w:val="14"/>
              </w:rPr>
            </w:pPr>
          </w:p>
        </w:tc>
        <w:tc>
          <w:tcPr>
            <w:tcW w:w="363" w:type="pct"/>
          </w:tcPr>
          <w:p w:rsidR="005F78A6" w:rsidRDefault="005F78A6" w:rsidP="00C56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4"/>
              </w:rPr>
            </w:pPr>
          </w:p>
          <w:p w:rsidR="005F78A6" w:rsidRDefault="005F78A6" w:rsidP="00C56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0"/>
                <w:szCs w:val="14"/>
              </w:rPr>
            </w:pPr>
            <w:r>
              <w:rPr>
                <w:rFonts w:cstheme="minorHAnsi"/>
                <w:sz w:val="10"/>
                <w:szCs w:val="14"/>
              </w:rPr>
              <w:t>Godziny</w:t>
            </w:r>
            <w:r>
              <w:rPr>
                <w:rFonts w:cstheme="minorHAnsi"/>
                <w:b w:val="0"/>
                <w:sz w:val="10"/>
                <w:szCs w:val="14"/>
              </w:rPr>
              <w:t xml:space="preserve"> </w:t>
            </w:r>
            <w:r>
              <w:rPr>
                <w:rFonts w:cstheme="minorHAnsi"/>
                <w:sz w:val="10"/>
                <w:szCs w:val="14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b w:val="0"/>
                <w:sz w:val="10"/>
                <w:szCs w:val="14"/>
              </w:rPr>
            </w:pPr>
            <w:r>
              <w:rPr>
                <w:rFonts w:cstheme="minorHAnsi"/>
                <w:sz w:val="10"/>
                <w:szCs w:val="14"/>
              </w:rPr>
              <w:t xml:space="preserve">Ćwiczenia </w:t>
            </w:r>
          </w:p>
        </w:tc>
        <w:tc>
          <w:tcPr>
            <w:tcW w:w="434" w:type="pct"/>
            <w:hideMark/>
          </w:tcPr>
          <w:p w:rsidR="005F78A6" w:rsidRDefault="005F78A6" w:rsidP="00C56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4"/>
              </w:rPr>
            </w:pPr>
            <w:r>
              <w:rPr>
                <w:rFonts w:cstheme="minorHAnsi"/>
                <w:sz w:val="10"/>
                <w:szCs w:val="14"/>
              </w:rPr>
              <w:t xml:space="preserve">Seminaria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b w:val="0"/>
                <w:sz w:val="10"/>
                <w:szCs w:val="14"/>
              </w:rPr>
            </w:pPr>
            <w:r>
              <w:rPr>
                <w:rFonts w:cstheme="minorHAnsi"/>
                <w:b w:val="0"/>
                <w:sz w:val="10"/>
                <w:szCs w:val="14"/>
              </w:rPr>
              <w:t>Wykłady</w:t>
            </w:r>
          </w:p>
        </w:tc>
        <w:tc>
          <w:tcPr>
            <w:tcW w:w="366" w:type="pct"/>
          </w:tcPr>
          <w:p w:rsidR="005F78A6" w:rsidRDefault="005F78A6" w:rsidP="00C56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0"/>
                <w:szCs w:val="14"/>
              </w:rPr>
            </w:pPr>
          </w:p>
          <w:p w:rsidR="005F78A6" w:rsidRDefault="005F78A6" w:rsidP="00C56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0"/>
                <w:szCs w:val="14"/>
              </w:rPr>
            </w:pPr>
            <w:r>
              <w:rPr>
                <w:rFonts w:cstheme="minorHAnsi"/>
                <w:sz w:val="10"/>
                <w:szCs w:val="14"/>
              </w:rPr>
              <w:t>Kat. 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b w:val="0"/>
                <w:sz w:val="10"/>
                <w:szCs w:val="14"/>
              </w:rPr>
            </w:pPr>
            <w:r>
              <w:rPr>
                <w:rFonts w:cstheme="minorHAnsi"/>
                <w:sz w:val="10"/>
                <w:szCs w:val="14"/>
              </w:rPr>
              <w:t>ECTS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20" w:type="pct"/>
          </w:tcPr>
          <w:p w:rsidR="005F78A6" w:rsidRDefault="005F78A6" w:rsidP="00C560B4">
            <w:pPr>
              <w:jc w:val="center"/>
              <w:rPr>
                <w:rFonts w:cstheme="minorHAnsi"/>
                <w:b w:val="0"/>
                <w:sz w:val="10"/>
                <w:szCs w:val="14"/>
              </w:rPr>
            </w:pPr>
          </w:p>
          <w:p w:rsidR="005F78A6" w:rsidRDefault="005F78A6" w:rsidP="00C560B4">
            <w:pPr>
              <w:jc w:val="center"/>
              <w:rPr>
                <w:rFonts w:cstheme="minorHAnsi"/>
                <w:b w:val="0"/>
                <w:sz w:val="10"/>
                <w:szCs w:val="14"/>
              </w:rPr>
            </w:pPr>
            <w:r>
              <w:rPr>
                <w:rFonts w:cstheme="minorHAnsi"/>
                <w:sz w:val="10"/>
                <w:szCs w:val="14"/>
              </w:rPr>
              <w:t>Zaliczenie</w:t>
            </w:r>
            <w:r>
              <w:rPr>
                <w:rFonts w:cstheme="minorHAnsi"/>
                <w:b w:val="0"/>
                <w:sz w:val="10"/>
                <w:szCs w:val="14"/>
              </w:rPr>
              <w:t xml:space="preserve"> </w:t>
            </w:r>
            <w:r>
              <w:rPr>
                <w:rFonts w:cstheme="minorHAnsi"/>
                <w:sz w:val="10"/>
                <w:szCs w:val="14"/>
              </w:rPr>
              <w:t>/egzamin</w:t>
            </w: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Merge w:val="restar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Default="005F78A6" w:rsidP="00C560B4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Mikroorganizmy, pasożyty i podstawy immunologii </w:t>
            </w:r>
          </w:p>
        </w:tc>
        <w:tc>
          <w:tcPr>
            <w:tcW w:w="363" w:type="pct"/>
            <w:hideMark/>
          </w:tcPr>
          <w:p w:rsidR="005F78A6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39</w:t>
            </w:r>
          </w:p>
        </w:tc>
        <w:tc>
          <w:tcPr>
            <w:tcW w:w="434" w:type="pct"/>
            <w:hideMark/>
          </w:tcPr>
          <w:p w:rsidR="005F78A6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35</w:t>
            </w:r>
          </w:p>
        </w:tc>
        <w:tc>
          <w:tcPr>
            <w:tcW w:w="366" w:type="pct"/>
          </w:tcPr>
          <w:p w:rsidR="005F78A6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pct"/>
            <w:vMerge w:val="restar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Egzamin</w:t>
            </w:r>
          </w:p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20"/>
              </w:rPr>
              <w:t>z modułu</w:t>
            </w: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>
              <w:rPr>
                <w:rFonts w:cstheme="minorHAnsi"/>
                <w:i/>
                <w:sz w:val="14"/>
                <w:szCs w:val="14"/>
                <w:lang w:eastAsia="en-US"/>
              </w:rPr>
              <w:t xml:space="preserve">Mikrobiologia </w:t>
            </w:r>
          </w:p>
        </w:tc>
        <w:tc>
          <w:tcPr>
            <w:tcW w:w="363" w:type="pct"/>
            <w:hideMark/>
          </w:tcPr>
          <w:p w:rsidR="005F78A6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27</w:t>
            </w:r>
          </w:p>
        </w:tc>
        <w:tc>
          <w:tcPr>
            <w:tcW w:w="434" w:type="pct"/>
            <w:hideMark/>
          </w:tcPr>
          <w:p w:rsidR="005F78A6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366" w:type="pct"/>
            <w:hideMark/>
          </w:tcPr>
          <w:p w:rsidR="005F78A6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>
              <w:rPr>
                <w:rFonts w:cstheme="minorHAnsi"/>
                <w:i/>
                <w:sz w:val="14"/>
                <w:szCs w:val="14"/>
                <w:lang w:eastAsia="en-US"/>
              </w:rPr>
              <w:t>Parazytologia</w:t>
            </w:r>
          </w:p>
        </w:tc>
        <w:tc>
          <w:tcPr>
            <w:tcW w:w="363" w:type="pct"/>
            <w:hideMark/>
          </w:tcPr>
          <w:p w:rsidR="005F78A6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434" w:type="pct"/>
            <w:hideMark/>
          </w:tcPr>
          <w:p w:rsidR="005F78A6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366" w:type="pct"/>
            <w:hideMark/>
          </w:tcPr>
          <w:p w:rsidR="005F78A6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C81C26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>
              <w:rPr>
                <w:rFonts w:cstheme="minorHAnsi"/>
                <w:i/>
                <w:sz w:val="14"/>
                <w:szCs w:val="14"/>
                <w:lang w:eastAsia="en-US"/>
              </w:rPr>
              <w:t xml:space="preserve">Podstawy immunologii </w:t>
            </w:r>
          </w:p>
        </w:tc>
        <w:tc>
          <w:tcPr>
            <w:tcW w:w="363" w:type="pct"/>
            <w:hideMark/>
          </w:tcPr>
          <w:p w:rsidR="005F78A6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34" w:type="pct"/>
            <w:hideMark/>
          </w:tcPr>
          <w:p w:rsidR="005F78A6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366" w:type="pct"/>
            <w:hideMark/>
          </w:tcPr>
          <w:p w:rsidR="005F78A6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Merge w:val="restar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Podstawy fizjologii i patofizjologii cz. II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2</w:t>
            </w:r>
            <w:r>
              <w:rPr>
                <w:rFonts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1</w:t>
            </w: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pct"/>
            <w:vMerge w:val="restar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bCs w:val="0"/>
                <w:sz w:val="14"/>
                <w:szCs w:val="14"/>
              </w:rPr>
            </w:pPr>
            <w:r>
              <w:rPr>
                <w:rFonts w:cstheme="minorHAnsi"/>
                <w:bCs w:val="0"/>
                <w:sz w:val="14"/>
                <w:szCs w:val="14"/>
              </w:rPr>
              <w:t>Egzamin z modułu</w:t>
            </w:r>
          </w:p>
          <w:p w:rsidR="005F78A6" w:rsidRDefault="005F78A6" w:rsidP="00C560B4">
            <w:pPr>
              <w:jc w:val="center"/>
              <w:rPr>
                <w:rFonts w:cstheme="minorHAnsi"/>
                <w:b w:val="0"/>
                <w:sz w:val="14"/>
                <w:szCs w:val="14"/>
              </w:rPr>
            </w:pPr>
            <w:r>
              <w:rPr>
                <w:rFonts w:cstheme="minorHAnsi"/>
                <w:bCs w:val="0"/>
                <w:sz w:val="14"/>
                <w:szCs w:val="14"/>
              </w:rPr>
              <w:t>(podstawy patofizjologii)</w:t>
            </w:r>
          </w:p>
        </w:tc>
      </w:tr>
      <w:tr w:rsidR="005F78A6" w:rsidTr="00C560B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C81C26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>Patofizjologi</w:t>
            </w:r>
            <w:r>
              <w:rPr>
                <w:rFonts w:cstheme="minorHAnsi"/>
                <w:i/>
                <w:sz w:val="14"/>
                <w:szCs w:val="14"/>
                <w:lang w:eastAsia="en-US"/>
              </w:rPr>
              <w:t>a</w:t>
            </w:r>
          </w:p>
        </w:tc>
        <w:tc>
          <w:tcPr>
            <w:tcW w:w="363" w:type="pct"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2</w:t>
            </w:r>
            <w:r>
              <w:rPr>
                <w:rFonts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434" w:type="pct"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1</w:t>
            </w: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366" w:type="pct"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</w:tcPr>
          <w:p w:rsidR="005F78A6" w:rsidRPr="00A952F3" w:rsidRDefault="005F78A6" w:rsidP="00C560B4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Podstawy patomorfologii</w:t>
            </w:r>
          </w:p>
        </w:tc>
        <w:tc>
          <w:tcPr>
            <w:tcW w:w="363" w:type="pct"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34" w:type="pct"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366" w:type="pct"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pct"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Merge w:val="restar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 xml:space="preserve">Homeostaza, metabolizm :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4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1</w:t>
            </w:r>
            <w:r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26</w:t>
            </w:r>
          </w:p>
        </w:tc>
        <w:tc>
          <w:tcPr>
            <w:tcW w:w="366" w:type="pct"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pct"/>
            <w:vMerge w:val="restar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 testowe</w:t>
            </w:r>
          </w:p>
          <w:p w:rsidR="005F78A6" w:rsidRDefault="005F78A6" w:rsidP="00C560B4">
            <w:pPr>
              <w:jc w:val="center"/>
              <w:rPr>
                <w:rFonts w:cstheme="minorHAnsi"/>
                <w:bCs w:val="0"/>
                <w:sz w:val="14"/>
                <w:szCs w:val="14"/>
              </w:rPr>
            </w:pPr>
            <w:r>
              <w:rPr>
                <w:rFonts w:cstheme="minorHAnsi"/>
                <w:sz w:val="14"/>
                <w:szCs w:val="20"/>
              </w:rPr>
              <w:t>z modułu</w:t>
            </w: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>Anatomia</w:t>
            </w:r>
          </w:p>
        </w:tc>
        <w:tc>
          <w:tcPr>
            <w:tcW w:w="363" w:type="pct"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6</w:t>
            </w:r>
          </w:p>
        </w:tc>
        <w:tc>
          <w:tcPr>
            <w:tcW w:w="434" w:type="pct"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366" w:type="pct"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b/>
                <w:i/>
                <w:sz w:val="14"/>
                <w:szCs w:val="14"/>
                <w:lang w:eastAsia="en-US"/>
              </w:rPr>
              <w:t xml:space="preserve">Biochemia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i/>
                <w:sz w:val="14"/>
                <w:szCs w:val="1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Histologia z cytofizjologią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6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4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Fizjologia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8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4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Patofizjologia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Patomorfologia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>Nefrologia</w:t>
            </w:r>
          </w:p>
        </w:tc>
        <w:tc>
          <w:tcPr>
            <w:tcW w:w="363" w:type="pct"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434" w:type="pct"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tcW w:w="366" w:type="pct"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>Endokrynologia</w:t>
            </w:r>
          </w:p>
        </w:tc>
        <w:tc>
          <w:tcPr>
            <w:tcW w:w="363" w:type="pct"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434" w:type="pct"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tcW w:w="366" w:type="pct"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C81C26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Diagnostyka obrazowa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Merge w:val="restar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Serce i układ krążenia: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3</w:t>
            </w: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1</w:t>
            </w: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19</w:t>
            </w:r>
          </w:p>
        </w:tc>
        <w:tc>
          <w:tcPr>
            <w:tcW w:w="366" w:type="pct"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pct"/>
            <w:vMerge w:val="restar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 testowe</w:t>
            </w:r>
          </w:p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20"/>
              </w:rPr>
              <w:t xml:space="preserve"> z modułu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>Biofizyka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Anatomia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6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Histologia i cytofizjologią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Fizjologia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8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4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Patofizjologia 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 xml:space="preserve">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i/>
                <w:sz w:val="14"/>
                <w:szCs w:val="14"/>
                <w:lang w:eastAsia="en-US"/>
              </w:rPr>
            </w:pPr>
            <w:r w:rsidRPr="00A952F3">
              <w:rPr>
                <w:i/>
                <w:sz w:val="14"/>
                <w:szCs w:val="14"/>
                <w:lang w:eastAsia="en-US"/>
              </w:rPr>
              <w:t>Patomorfologia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>Kardiologia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-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-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Merge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C81C26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>Diagnostyka obrazowa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Merge w:val="restar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jc w:val="both"/>
              <w:rPr>
                <w:rFonts w:cstheme="minorHAnsi"/>
                <w:b/>
                <w:i/>
                <w:sz w:val="14"/>
                <w:szCs w:val="14"/>
              </w:rPr>
            </w:pPr>
            <w:r w:rsidRPr="00A952F3">
              <w:rPr>
                <w:rFonts w:cstheme="minorHAnsi"/>
                <w:b/>
                <w:i/>
                <w:sz w:val="14"/>
                <w:szCs w:val="14"/>
              </w:rPr>
              <w:t>Układ nerwowy: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  <w:r w:rsidRPr="00A952F3">
              <w:rPr>
                <w:rFonts w:cstheme="minorHAnsi"/>
                <w:b/>
                <w:i/>
                <w:sz w:val="14"/>
                <w:szCs w:val="14"/>
              </w:rPr>
              <w:t>46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14"/>
                <w:szCs w:val="14"/>
              </w:rPr>
            </w:pPr>
            <w:r w:rsidRPr="00A952F3">
              <w:rPr>
                <w:rFonts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  <w:r w:rsidRPr="00A952F3">
              <w:rPr>
                <w:rFonts w:cstheme="minorHAnsi"/>
                <w:b/>
                <w:i/>
                <w:sz w:val="14"/>
                <w:szCs w:val="14"/>
              </w:rPr>
              <w:t>2</w:t>
            </w:r>
            <w:r>
              <w:rPr>
                <w:rFonts w:cstheme="minorHAnsi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366" w:type="pct"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pct"/>
            <w:vMerge w:val="restart"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 testowe</w:t>
            </w:r>
          </w:p>
          <w:p w:rsidR="005F78A6" w:rsidRDefault="005F78A6" w:rsidP="00C560B4">
            <w:pPr>
              <w:shd w:val="clear" w:color="auto" w:fill="FFFFFF" w:themeFill="background1"/>
              <w:jc w:val="center"/>
              <w:rPr>
                <w:rFonts w:cstheme="minorHAnsi"/>
                <w:bCs w:val="0"/>
                <w:sz w:val="14"/>
                <w:szCs w:val="14"/>
              </w:rPr>
            </w:pPr>
            <w:r>
              <w:rPr>
                <w:rFonts w:cstheme="minorHAnsi"/>
                <w:bCs w:val="0"/>
                <w:sz w:val="14"/>
                <w:szCs w:val="14"/>
              </w:rPr>
              <w:t xml:space="preserve"> z modułu</w:t>
            </w:r>
          </w:p>
          <w:p w:rsidR="005F78A6" w:rsidRDefault="005F78A6" w:rsidP="00C560B4">
            <w:pPr>
              <w:shd w:val="clear" w:color="auto" w:fill="FFFFFF" w:themeFill="background1"/>
              <w:jc w:val="center"/>
              <w:rPr>
                <w:rFonts w:cstheme="minorHAnsi"/>
                <w:bCs w:val="0"/>
                <w:sz w:val="14"/>
                <w:szCs w:val="14"/>
              </w:rPr>
            </w:pPr>
          </w:p>
          <w:p w:rsidR="005F78A6" w:rsidRDefault="005F78A6" w:rsidP="00C560B4">
            <w:pPr>
              <w:shd w:val="clear" w:color="auto" w:fill="FFFFFF" w:themeFill="background1"/>
              <w:jc w:val="center"/>
              <w:rPr>
                <w:rFonts w:cstheme="minorHAnsi"/>
                <w:bCs w:val="0"/>
                <w:sz w:val="14"/>
                <w:szCs w:val="14"/>
              </w:rPr>
            </w:pPr>
          </w:p>
          <w:p w:rsidR="005F78A6" w:rsidRDefault="005F78A6" w:rsidP="00C560B4">
            <w:pPr>
              <w:shd w:val="clear" w:color="auto" w:fill="FFFFFF" w:themeFill="background1"/>
              <w:jc w:val="center"/>
              <w:rPr>
                <w:rFonts w:cstheme="minorHAnsi"/>
                <w:bCs w:val="0"/>
                <w:sz w:val="14"/>
                <w:szCs w:val="14"/>
              </w:rPr>
            </w:pPr>
          </w:p>
          <w:p w:rsidR="005F78A6" w:rsidRDefault="005F78A6" w:rsidP="00C560B4">
            <w:pPr>
              <w:shd w:val="clear" w:color="auto" w:fill="FFFFFF" w:themeFill="background1"/>
              <w:jc w:val="center"/>
              <w:rPr>
                <w:rFonts w:cstheme="minorHAnsi"/>
                <w:bCs w:val="0"/>
                <w:sz w:val="14"/>
                <w:szCs w:val="14"/>
              </w:rPr>
            </w:pPr>
          </w:p>
          <w:p w:rsidR="005F78A6" w:rsidRDefault="005F78A6" w:rsidP="00C560B4">
            <w:pPr>
              <w:shd w:val="clear" w:color="auto" w:fill="FFFFFF" w:themeFill="background1"/>
              <w:jc w:val="center"/>
              <w:rPr>
                <w:rFonts w:cstheme="minorHAnsi"/>
                <w:bCs w:val="0"/>
                <w:sz w:val="14"/>
                <w:szCs w:val="14"/>
              </w:rPr>
            </w:pPr>
          </w:p>
          <w:p w:rsidR="005F78A6" w:rsidRDefault="005F78A6" w:rsidP="00C560B4">
            <w:pPr>
              <w:shd w:val="clear" w:color="auto" w:fill="FFFFFF" w:themeFill="background1"/>
              <w:jc w:val="center"/>
              <w:rPr>
                <w:rFonts w:cstheme="minorHAnsi"/>
                <w:bCs w:val="0"/>
                <w:sz w:val="14"/>
                <w:szCs w:val="14"/>
              </w:rPr>
            </w:pPr>
          </w:p>
          <w:p w:rsidR="005F78A6" w:rsidRDefault="005F78A6" w:rsidP="00C560B4">
            <w:pPr>
              <w:shd w:val="clear" w:color="auto" w:fill="FFFFFF" w:themeFill="background1"/>
              <w:jc w:val="center"/>
              <w:rPr>
                <w:rFonts w:cstheme="minorHAnsi"/>
                <w:bCs w:val="0"/>
                <w:sz w:val="14"/>
                <w:szCs w:val="14"/>
              </w:rPr>
            </w:pPr>
          </w:p>
          <w:p w:rsidR="005F78A6" w:rsidRDefault="005F78A6" w:rsidP="00C560B4">
            <w:pPr>
              <w:shd w:val="clear" w:color="auto" w:fill="FFFFFF" w:themeFill="background1"/>
              <w:jc w:val="center"/>
              <w:rPr>
                <w:rFonts w:cstheme="minorHAnsi"/>
                <w:bCs w:val="0"/>
                <w:sz w:val="14"/>
                <w:szCs w:val="14"/>
              </w:rPr>
            </w:pPr>
          </w:p>
          <w:p w:rsidR="005F78A6" w:rsidRDefault="005F78A6" w:rsidP="00C560B4">
            <w:pPr>
              <w:shd w:val="clear" w:color="auto" w:fill="FFFFFF" w:themeFill="background1"/>
              <w:jc w:val="center"/>
              <w:rPr>
                <w:rFonts w:cstheme="minorHAnsi"/>
                <w:bCs w:val="0"/>
                <w:sz w:val="14"/>
                <w:szCs w:val="14"/>
              </w:rPr>
            </w:pPr>
          </w:p>
          <w:p w:rsidR="005F78A6" w:rsidRDefault="005F78A6" w:rsidP="00C560B4">
            <w:pPr>
              <w:shd w:val="clear" w:color="auto" w:fill="FFFFFF" w:themeFill="background1"/>
              <w:jc w:val="center"/>
              <w:rPr>
                <w:rFonts w:cstheme="minorHAnsi"/>
                <w:sz w:val="14"/>
                <w:szCs w:val="14"/>
              </w:rPr>
            </w:pPr>
          </w:p>
          <w:p w:rsidR="005F78A6" w:rsidRDefault="005F78A6" w:rsidP="00C560B4">
            <w:pPr>
              <w:jc w:val="center"/>
              <w:rPr>
                <w:rFonts w:cstheme="minorHAnsi"/>
                <w:b w:val="0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20"/>
                <w:lang w:eastAsia="en-US"/>
              </w:rPr>
              <w:t xml:space="preserve">Biofizyka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bCs/>
                <w:sz w:val="14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bCs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20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20"/>
                <w:lang w:eastAsia="en-US"/>
              </w:rPr>
              <w:t xml:space="preserve">Anatomia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sz w:val="14"/>
                <w:szCs w:val="20"/>
              </w:rPr>
              <w:t>10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bCs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sz w:val="14"/>
                <w:szCs w:val="20"/>
              </w:rPr>
              <w:t>7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20"/>
                <w:lang w:eastAsia="en-US"/>
              </w:rPr>
              <w:t xml:space="preserve">Diagnostyka obrazowa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bCs/>
                <w:sz w:val="14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bCs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20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20"/>
                <w:lang w:eastAsia="en-US"/>
              </w:rPr>
              <w:t>Histologia z cytofizjologią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6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4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20"/>
                <w:lang w:eastAsia="en-US"/>
              </w:rPr>
              <w:t xml:space="preserve">Fizjologia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20"/>
                <w:lang w:eastAsia="en-US"/>
              </w:rPr>
              <w:t>Patofizjologia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bCs/>
                <w:sz w:val="14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bCs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20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20"/>
                <w:lang w:eastAsia="en-US"/>
              </w:rPr>
              <w:t xml:space="preserve">Patomorfologia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>
              <w:rPr>
                <w:rFonts w:cstheme="minorHAnsi"/>
                <w:bCs/>
                <w:sz w:val="14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20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20"/>
                <w:lang w:eastAsia="en-US"/>
              </w:rPr>
              <w:t xml:space="preserve">Neurologia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bCs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20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20"/>
                <w:lang w:eastAsia="en-US"/>
              </w:rPr>
              <w:t xml:space="preserve">Okulistyka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bCs/>
                <w:sz w:val="14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sz w:val="14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20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20"/>
                <w:lang w:eastAsia="en-US"/>
              </w:rPr>
              <w:t xml:space="preserve">Audiologia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bCs/>
                <w:sz w:val="14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bCs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20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961" w:type="pct"/>
            <w:gridSpan w:val="5"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Merge w:val="restart"/>
          </w:tcPr>
          <w:p w:rsidR="005F78A6" w:rsidRDefault="005F78A6" w:rsidP="00C560B4">
            <w:pPr>
              <w:jc w:val="center"/>
              <w:rPr>
                <w:rFonts w:cstheme="minorHAnsi"/>
                <w:b w:val="0"/>
                <w:bCs w:val="0"/>
                <w:sz w:val="14"/>
                <w:szCs w:val="14"/>
              </w:rPr>
            </w:pPr>
            <w:r>
              <w:rPr>
                <w:rFonts w:cstheme="minorHAnsi"/>
                <w:b w:val="0"/>
                <w:bCs w:val="0"/>
                <w:sz w:val="14"/>
                <w:szCs w:val="14"/>
              </w:rPr>
              <w:t>7</w:t>
            </w:r>
          </w:p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Fizjologia i patologia rozrodu :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2</w:t>
            </w: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366" w:type="pct"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pct"/>
            <w:vMerge w:val="restar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 testowe</w:t>
            </w:r>
          </w:p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20"/>
              </w:rPr>
              <w:t>z modułu</w:t>
            </w: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>Anatomia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6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b/>
                <w:i/>
                <w:sz w:val="14"/>
                <w:szCs w:val="14"/>
                <w:lang w:eastAsia="en-US"/>
              </w:rPr>
              <w:t xml:space="preserve">Biochemia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14"/>
                <w:szCs w:val="14"/>
              </w:rPr>
            </w:pPr>
            <w:r w:rsidRPr="00A952F3">
              <w:rPr>
                <w:rFonts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  <w:r w:rsidRPr="00A952F3">
              <w:rPr>
                <w:rFonts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14"/>
                <w:szCs w:val="14"/>
              </w:rPr>
            </w:pPr>
            <w:r w:rsidRPr="00A952F3">
              <w:rPr>
                <w:rFonts w:cstheme="minorHAnsi"/>
                <w:b/>
                <w:i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  <w:r w:rsidRPr="00A952F3">
              <w:rPr>
                <w:rFonts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Histologia z cytofizjologią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6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4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Fizjologia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4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4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>Patofizjologia (Gin)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6</w:t>
            </w:r>
            <w:r w:rsidRPr="00A952F3">
              <w:rPr>
                <w:rFonts w:cstheme="minorHAnsi"/>
                <w:i/>
                <w:sz w:val="14"/>
                <w:szCs w:val="14"/>
              </w:rPr>
              <w:t xml:space="preserve"> (GIN)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Patomorfologia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Diagnostyka obrazowa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C81C26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>Ciąża i poród (GIN) z elementami obrazowania rozwoju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4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Merge w:val="restar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 xml:space="preserve">Układ pokarmowy  :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7</w:t>
            </w:r>
            <w:r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36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2</w:t>
            </w: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366" w:type="pct"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pct"/>
            <w:vMerge w:val="restar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 testowe</w:t>
            </w:r>
          </w:p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20"/>
              </w:rPr>
              <w:t>z modułu</w:t>
            </w: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>Anatomia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8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7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Biochemia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Histologia z cytofizjologią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9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6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Fizjologia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-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4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Patofizjologia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bCs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20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Patomorfologia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Diagnostyka obrazowa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bCs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20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C81C26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>
              <w:rPr>
                <w:rFonts w:cstheme="minorHAnsi"/>
                <w:i/>
                <w:sz w:val="14"/>
                <w:szCs w:val="14"/>
                <w:lang w:eastAsia="en-US"/>
              </w:rPr>
              <w:t>Gastroenterologia</w:t>
            </w:r>
            <w:r w:rsidRPr="00C81C26">
              <w:rPr>
                <w:rFonts w:cstheme="minorHAnsi"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Merge w:val="restar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Oddychanie i drogi oddechowe :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6</w:t>
            </w:r>
            <w:r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31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2</w:t>
            </w:r>
            <w:r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tcW w:w="366" w:type="pct"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pct"/>
            <w:vMerge w:val="restar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 testowe</w:t>
            </w:r>
          </w:p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20"/>
              </w:rPr>
              <w:t>z modułu</w:t>
            </w: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Biochemia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Histologia z cytofizjologią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Fizjologia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-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Patofizjologia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bCs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20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Patomorfologia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Diagnostyka obrazowa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i/>
                <w:sz w:val="14"/>
                <w:szCs w:val="14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bCs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20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Anatomia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Biofizyka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>Pulmonologia</w:t>
            </w:r>
          </w:p>
          <w:p w:rsidR="005F78A6" w:rsidRPr="00A952F3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pct"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vMerge w:val="restar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RKO z elementami farmakologii :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2</w:t>
            </w:r>
            <w:r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366" w:type="pct"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pct"/>
            <w:vMerge w:val="restart"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zaliczenie</w:t>
            </w:r>
          </w:p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RKO z elementami symulacji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23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14"/>
                <w:lang w:eastAsia="en-US"/>
              </w:rPr>
            </w:pPr>
            <w:r w:rsidRPr="00A952F3">
              <w:rPr>
                <w:rFonts w:cstheme="minorHAnsi"/>
                <w:i/>
                <w:sz w:val="14"/>
                <w:szCs w:val="14"/>
                <w:lang w:eastAsia="en-US"/>
              </w:rPr>
              <w:t xml:space="preserve">Farmakologia </w:t>
            </w:r>
          </w:p>
          <w:p w:rsidR="005F78A6" w:rsidRPr="00A952F3" w:rsidRDefault="005F78A6" w:rsidP="00C560B4">
            <w:pPr>
              <w:rPr>
                <w:rFonts w:cstheme="minorHAnsi"/>
                <w:i/>
                <w:sz w:val="14"/>
                <w:szCs w:val="14"/>
              </w:rPr>
            </w:pP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 xml:space="preserve">Język angielski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A952F3">
              <w:rPr>
                <w:rFonts w:cstheme="minorHAnsi"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Egzamin B2</w:t>
            </w: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Default="005F78A6" w:rsidP="00C560B4">
            <w:pPr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 xml:space="preserve">Nauka </w:t>
            </w:r>
          </w:p>
          <w:p w:rsidR="005F78A6" w:rsidRPr="00A952F3" w:rsidRDefault="005F78A6" w:rsidP="00C560B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434" w:type="pct"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366" w:type="pct"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zaliczenie</w:t>
            </w:r>
          </w:p>
        </w:tc>
      </w:tr>
      <w:tr w:rsidR="005F78A6" w:rsidTr="00C5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 xml:space="preserve">Praktyki wakacyjne 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120</w:t>
            </w:r>
          </w:p>
        </w:tc>
        <w:tc>
          <w:tcPr>
            <w:tcW w:w="434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-</w:t>
            </w:r>
          </w:p>
        </w:tc>
        <w:tc>
          <w:tcPr>
            <w:tcW w:w="366" w:type="pct"/>
            <w:hideMark/>
          </w:tcPr>
          <w:p w:rsidR="005F78A6" w:rsidRPr="00A952F3" w:rsidRDefault="005F78A6" w:rsidP="00C56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14"/>
              </w:rPr>
            </w:pPr>
            <w:r w:rsidRPr="00A952F3">
              <w:rPr>
                <w:rFonts w:cstheme="minorHAnsi"/>
                <w:b/>
                <w:bCs/>
                <w:sz w:val="14"/>
                <w:szCs w:val="1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zaliczenie</w:t>
            </w:r>
          </w:p>
        </w:tc>
      </w:tr>
      <w:tr w:rsidR="005F78A6" w:rsidTr="00C56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Pr="00A952F3" w:rsidRDefault="005F78A6" w:rsidP="00C560B4">
            <w:pPr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 xml:space="preserve">Fakultety  </w:t>
            </w:r>
            <w:r w:rsidRPr="00A952F3">
              <w:rPr>
                <w:rFonts w:cstheme="minorHAnsi"/>
                <w:b/>
                <w:sz w:val="14"/>
                <w:szCs w:val="20"/>
              </w:rPr>
              <w:t>(1 z wychowania fizycznego)</w:t>
            </w:r>
          </w:p>
        </w:tc>
        <w:tc>
          <w:tcPr>
            <w:tcW w:w="363" w:type="pct"/>
            <w:hideMark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34" w:type="pct"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66" w:type="pct"/>
          </w:tcPr>
          <w:p w:rsidR="005F78A6" w:rsidRPr="00A952F3" w:rsidRDefault="005F78A6" w:rsidP="00C56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hideMark/>
          </w:tcPr>
          <w:p w:rsidR="005F78A6" w:rsidRPr="00A952F3" w:rsidRDefault="005F78A6" w:rsidP="00C560B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952F3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zaliczenie</w:t>
            </w:r>
          </w:p>
        </w:tc>
      </w:tr>
      <w:tr w:rsidR="005F78A6" w:rsidTr="00C560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0" w:type="pct"/>
          </w:tcPr>
          <w:p w:rsidR="005F78A6" w:rsidRDefault="005F78A6" w:rsidP="00C560B4">
            <w:pPr>
              <w:jc w:val="center"/>
              <w:rPr>
                <w:rFonts w:cstheme="minorHAnsi"/>
                <w:b w:val="0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8" w:type="pct"/>
            <w:hideMark/>
          </w:tcPr>
          <w:p w:rsidR="005F78A6" w:rsidRDefault="005F78A6" w:rsidP="00C560B4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                                                              RAZEM </w:t>
            </w:r>
          </w:p>
        </w:tc>
        <w:tc>
          <w:tcPr>
            <w:tcW w:w="363" w:type="pct"/>
            <w:hideMark/>
          </w:tcPr>
          <w:p w:rsidR="005F78A6" w:rsidRDefault="005F78A6" w:rsidP="00C560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442</w:t>
            </w:r>
          </w:p>
        </w:tc>
        <w:tc>
          <w:tcPr>
            <w:tcW w:w="434" w:type="pct"/>
          </w:tcPr>
          <w:p w:rsidR="005F78A6" w:rsidRDefault="005F78A6" w:rsidP="00C560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" w:type="pct"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216</w:t>
            </w:r>
          </w:p>
        </w:tc>
        <w:tc>
          <w:tcPr>
            <w:tcW w:w="366" w:type="pct"/>
          </w:tcPr>
          <w:p w:rsidR="005F78A6" w:rsidRDefault="005F78A6" w:rsidP="00C560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2" w:type="pct"/>
            <w:hideMark/>
          </w:tcPr>
          <w:p w:rsidR="005F78A6" w:rsidRDefault="005F78A6" w:rsidP="00C560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20" w:type="pct"/>
          </w:tcPr>
          <w:p w:rsidR="005F78A6" w:rsidRDefault="005F78A6" w:rsidP="00C560B4">
            <w:pPr>
              <w:jc w:val="center"/>
              <w:rPr>
                <w:rFonts w:cstheme="minorHAnsi"/>
                <w:b w:val="0"/>
                <w:color w:val="FF0000"/>
                <w:sz w:val="14"/>
                <w:szCs w:val="14"/>
              </w:rPr>
            </w:pPr>
          </w:p>
        </w:tc>
      </w:tr>
    </w:tbl>
    <w:p w:rsidR="005F78A6" w:rsidRDefault="005F78A6" w:rsidP="005F78A6">
      <w:pPr>
        <w:rPr>
          <w:sz w:val="20"/>
          <w:szCs w:val="20"/>
        </w:rPr>
      </w:pPr>
    </w:p>
    <w:p w:rsidR="005F78A6" w:rsidRDefault="005F78A6" w:rsidP="005F78A6">
      <w:pPr>
        <w:rPr>
          <w:b/>
          <w:sz w:val="20"/>
          <w:szCs w:val="20"/>
        </w:rPr>
      </w:pPr>
      <w:r>
        <w:rPr>
          <w:b/>
          <w:sz w:val="20"/>
          <w:szCs w:val="20"/>
        </w:rPr>
        <w:t>Egzaminy:</w:t>
      </w:r>
    </w:p>
    <w:p w:rsidR="005F78A6" w:rsidRDefault="005F78A6" w:rsidP="005F78A6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Moduł Mikroorganizmy, pasożyty i podstawy immunologii </w:t>
      </w:r>
    </w:p>
    <w:p w:rsidR="005F78A6" w:rsidRDefault="005F78A6" w:rsidP="005F78A6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Moduł Podstawy fizjologii i patofizjologii cz. II (podstawy patofizjologii) </w:t>
      </w:r>
    </w:p>
    <w:p w:rsidR="005F78A6" w:rsidRDefault="005F78A6" w:rsidP="005F78A6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Język angielski</w:t>
      </w:r>
    </w:p>
    <w:p w:rsidR="005F78A6" w:rsidRDefault="005F78A6" w:rsidP="005F78A6">
      <w:pPr>
        <w:jc w:val="both"/>
        <w:rPr>
          <w:rFonts w:cstheme="minorHAnsi"/>
          <w:sz w:val="20"/>
          <w:szCs w:val="20"/>
        </w:rPr>
      </w:pPr>
    </w:p>
    <w:p w:rsidR="005F78A6" w:rsidRDefault="005F78A6" w:rsidP="005F78A6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Test formatujący po II roku z modułów: </w:t>
      </w:r>
    </w:p>
    <w:p w:rsidR="005F78A6" w:rsidRDefault="005F78A6" w:rsidP="005F78A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Homeostaza, metabolizm </w:t>
      </w:r>
    </w:p>
    <w:p w:rsidR="005F78A6" w:rsidRDefault="005F78A6" w:rsidP="005F78A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Serce i układ krążenia</w:t>
      </w:r>
    </w:p>
    <w:p w:rsidR="005F78A6" w:rsidRDefault="005F78A6" w:rsidP="005F78A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Układ nerwowy</w:t>
      </w:r>
    </w:p>
    <w:p w:rsidR="005F78A6" w:rsidRDefault="005F78A6" w:rsidP="005F78A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Fizjologia i patologia rozrodu : </w:t>
      </w:r>
    </w:p>
    <w:p w:rsidR="005F78A6" w:rsidRDefault="005F78A6" w:rsidP="005F78A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Układ pokarmowy  :</w:t>
      </w:r>
    </w:p>
    <w:p w:rsidR="005F78A6" w:rsidRDefault="005F78A6" w:rsidP="005F78A6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Oddychanie i drogi oddechowe :</w:t>
      </w:r>
    </w:p>
    <w:p w:rsidR="005F78A6" w:rsidRDefault="005F78A6" w:rsidP="003F2B47">
      <w:pPr>
        <w:pStyle w:val="Bezodstpw"/>
        <w:rPr>
          <w:rFonts w:asciiTheme="minorHAnsi" w:hAnsiTheme="minorHAnsi" w:cstheme="minorHAnsi"/>
          <w:sz w:val="22"/>
          <w:szCs w:val="28"/>
        </w:rPr>
      </w:pPr>
    </w:p>
    <w:sectPr w:rsidR="005F78A6" w:rsidSect="005F78A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C59"/>
    <w:multiLevelType w:val="hybridMultilevel"/>
    <w:tmpl w:val="BD3402A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4B0703B4"/>
    <w:multiLevelType w:val="hybridMultilevel"/>
    <w:tmpl w:val="2E1C2E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62FA0"/>
    <w:multiLevelType w:val="hybridMultilevel"/>
    <w:tmpl w:val="76D089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B51"/>
    <w:multiLevelType w:val="hybridMultilevel"/>
    <w:tmpl w:val="08E473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47"/>
    <w:rsid w:val="000B2781"/>
    <w:rsid w:val="003F2B47"/>
    <w:rsid w:val="005F78A6"/>
    <w:rsid w:val="00994B6C"/>
    <w:rsid w:val="00A641A8"/>
    <w:rsid w:val="00E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93B22-9CCA-4CEA-9C36-524CED0F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akcent61">
    <w:name w:val="Tabela listy 3 — akcent 61"/>
    <w:basedOn w:val="Standardowy"/>
    <w:uiPriority w:val="48"/>
    <w:rsid w:val="003F2B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ezodstpw">
    <w:name w:val="No Spacing"/>
    <w:uiPriority w:val="1"/>
    <w:qFormat/>
    <w:rsid w:val="003F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2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2017-10-13T08:12:00Z</cp:lastPrinted>
  <dcterms:created xsi:type="dcterms:W3CDTF">2018-10-15T04:52:00Z</dcterms:created>
  <dcterms:modified xsi:type="dcterms:W3CDTF">2018-10-15T04:52:00Z</dcterms:modified>
</cp:coreProperties>
</file>