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CFAECE" w14:textId="77777777"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>
        <w:rPr>
          <w:b/>
          <w:bCs/>
          <w:color w:val="003300"/>
        </w:rPr>
        <w:t xml:space="preserve">PROGRAM </w:t>
      </w:r>
      <w:r w:rsidRPr="00FC5A36">
        <w:rPr>
          <w:b/>
          <w:bCs/>
          <w:color w:val="000000" w:themeColor="text1"/>
        </w:rPr>
        <w:t>NAUCZANIA PRZEDMIOTU</w:t>
      </w:r>
      <w:r w:rsidR="00A269CE" w:rsidRPr="00FC5A36">
        <w:rPr>
          <w:b/>
          <w:bCs/>
          <w:color w:val="000000" w:themeColor="text1"/>
        </w:rPr>
        <w:t>/MODUŁU</w:t>
      </w:r>
      <w:r w:rsidRPr="00FC5A36">
        <w:rPr>
          <w:b/>
          <w:bCs/>
          <w:color w:val="000000" w:themeColor="text1"/>
        </w:rPr>
        <w:t xml:space="preserve"> OBOWIĄZKOWEGO</w:t>
      </w:r>
    </w:p>
    <w:p w14:paraId="1171DB6C" w14:textId="77777777" w:rsidR="0013702D" w:rsidRPr="00FC5A36" w:rsidRDefault="0013702D" w:rsidP="00FF41DA">
      <w:pPr>
        <w:spacing w:line="139" w:lineRule="exact"/>
        <w:rPr>
          <w:color w:val="000000" w:themeColor="text1"/>
          <w:u w:val="single"/>
        </w:rPr>
      </w:pPr>
    </w:p>
    <w:p w14:paraId="57FB75C1" w14:textId="77777777" w:rsidR="0013702D" w:rsidRPr="00FC5A36" w:rsidRDefault="0013702D" w:rsidP="00FF41DA">
      <w:pPr>
        <w:ind w:right="-113"/>
        <w:jc w:val="center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NA WYDZIALE </w:t>
      </w:r>
      <w:r w:rsidR="00A269CE" w:rsidRPr="00FC5A36">
        <w:rPr>
          <w:b/>
          <w:bCs/>
          <w:color w:val="000000" w:themeColor="text1"/>
        </w:rPr>
        <w:t>LEKARSKIM II</w:t>
      </w:r>
    </w:p>
    <w:p w14:paraId="64E15DCE" w14:textId="29204924"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 w:rsidRPr="00FC5A36">
        <w:rPr>
          <w:b/>
          <w:bCs/>
          <w:color w:val="000000" w:themeColor="text1"/>
        </w:rPr>
        <w:t xml:space="preserve">NA KIERUNKU </w:t>
      </w:r>
      <w:r w:rsidR="00BF21E3" w:rsidRPr="00FC5A36">
        <w:rPr>
          <w:b/>
          <w:bCs/>
          <w:color w:val="000000" w:themeColor="text1"/>
        </w:rPr>
        <w:t xml:space="preserve">LEKARSKIM </w:t>
      </w:r>
      <w:r w:rsidR="00BF21E3" w:rsidRPr="00FC5A36">
        <w:rPr>
          <w:b/>
          <w:bCs/>
          <w:color w:val="000000" w:themeColor="text1"/>
        </w:rPr>
        <w:softHyphen/>
      </w:r>
      <w:r w:rsidR="00BF21E3" w:rsidRPr="00FC5A36">
        <w:rPr>
          <w:b/>
          <w:bCs/>
          <w:color w:val="000000" w:themeColor="text1"/>
        </w:rPr>
        <w:softHyphen/>
      </w:r>
      <w:r w:rsidR="00BF21E3" w:rsidRPr="00FC5A36">
        <w:rPr>
          <w:b/>
          <w:bCs/>
          <w:color w:val="000000" w:themeColor="text1"/>
        </w:rPr>
        <w:softHyphen/>
      </w:r>
    </w:p>
    <w:p w14:paraId="34D888DE" w14:textId="77777777" w:rsidR="0013702D" w:rsidRPr="00FC5A36" w:rsidRDefault="0013702D" w:rsidP="00FF41DA">
      <w:pPr>
        <w:spacing w:line="137" w:lineRule="exact"/>
        <w:rPr>
          <w:color w:val="000000" w:themeColor="text1"/>
          <w:u w:val="single"/>
        </w:rPr>
      </w:pPr>
    </w:p>
    <w:p w14:paraId="72078F1A" w14:textId="1E5A2AAB" w:rsidR="0013702D" w:rsidRPr="00FC5A36" w:rsidRDefault="00F11FB0" w:rsidP="00FF41DA">
      <w:pPr>
        <w:ind w:right="-113"/>
        <w:jc w:val="center"/>
        <w:rPr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</w:rPr>
        <w:t>ROK AKADEMICKI 2018</w:t>
      </w:r>
      <w:r w:rsidR="0013702D" w:rsidRPr="00FC5A36">
        <w:rPr>
          <w:b/>
          <w:bCs/>
          <w:color w:val="000000" w:themeColor="text1"/>
        </w:rPr>
        <w:t>/20</w:t>
      </w:r>
      <w:r>
        <w:rPr>
          <w:b/>
          <w:bCs/>
          <w:color w:val="000000" w:themeColor="text1"/>
        </w:rPr>
        <w:t>19</w:t>
      </w:r>
    </w:p>
    <w:p w14:paraId="2709CC36" w14:textId="77777777" w:rsidR="0013702D" w:rsidRPr="00FC5A36" w:rsidRDefault="0013702D" w:rsidP="00FF41DA">
      <w:pPr>
        <w:spacing w:line="139" w:lineRule="exact"/>
        <w:rPr>
          <w:color w:val="000000" w:themeColor="text1"/>
          <w:u w:val="single"/>
        </w:rPr>
      </w:pPr>
    </w:p>
    <w:p w14:paraId="3DEBFF85" w14:textId="296CE002"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 w:rsidRPr="00FC5A36">
        <w:rPr>
          <w:b/>
          <w:bCs/>
          <w:color w:val="000000" w:themeColor="text1"/>
        </w:rPr>
        <w:t>PRZEWODN</w:t>
      </w:r>
      <w:r w:rsidR="006C4785">
        <w:rPr>
          <w:b/>
          <w:bCs/>
          <w:color w:val="000000" w:themeColor="text1"/>
        </w:rPr>
        <w:t xml:space="preserve">IK DYDAKTYCZNY dla STUDENTÓW 1 </w:t>
      </w:r>
      <w:bookmarkStart w:id="0" w:name="_GoBack"/>
      <w:bookmarkEnd w:id="0"/>
      <w:r w:rsidRPr="00FC5A36">
        <w:rPr>
          <w:b/>
          <w:bCs/>
          <w:color w:val="000000" w:themeColor="text1"/>
        </w:rPr>
        <w:t>ROKU STUDIÓW</w:t>
      </w:r>
    </w:p>
    <w:p w14:paraId="21B66B3C" w14:textId="77777777"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</w:p>
    <w:p w14:paraId="2449A12C" w14:textId="22828452" w:rsidR="0013702D" w:rsidRPr="00201ABF" w:rsidRDefault="0013702D" w:rsidP="00201ABF">
      <w:pPr>
        <w:spacing w:line="360" w:lineRule="auto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      1. NAZWA PRZEDMIOTU</w:t>
      </w:r>
      <w:r w:rsidR="00A269CE" w:rsidRPr="00FC5A36">
        <w:rPr>
          <w:b/>
          <w:bCs/>
          <w:color w:val="000000" w:themeColor="text1"/>
        </w:rPr>
        <w:t>/MODUŁU</w:t>
      </w:r>
      <w:r w:rsidRPr="00FC5A36">
        <w:rPr>
          <w:b/>
          <w:bCs/>
          <w:color w:val="000000" w:themeColor="text1"/>
        </w:rPr>
        <w:t xml:space="preserve"> :</w:t>
      </w:r>
      <w:r w:rsidR="00201ABF">
        <w:rPr>
          <w:b/>
          <w:bCs/>
          <w:color w:val="000000" w:themeColor="text1"/>
        </w:rPr>
        <w:t xml:space="preserve"> </w:t>
      </w:r>
      <w:r w:rsidR="00D653A0" w:rsidRPr="00201ABF">
        <w:rPr>
          <w:b/>
          <w:bCs/>
          <w:color w:val="000000" w:themeColor="text1"/>
          <w:sz w:val="28"/>
          <w:szCs w:val="28"/>
        </w:rPr>
        <w:t>Wprowadzenie do medycyny</w:t>
      </w:r>
    </w:p>
    <w:p w14:paraId="63B625AF" w14:textId="77777777" w:rsidR="00F11FB0" w:rsidRPr="00FC5A36" w:rsidRDefault="00F11FB0" w:rsidP="00F11FB0">
      <w:pPr>
        <w:spacing w:line="360" w:lineRule="auto"/>
        <w:jc w:val="center"/>
        <w:rPr>
          <w:b/>
          <w:bCs/>
          <w:color w:val="000000" w:themeColor="text1"/>
        </w:rPr>
      </w:pPr>
    </w:p>
    <w:p w14:paraId="37B8E3BC" w14:textId="77777777"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      2. NAZWA JEDNOSTKI (jednostek ) realizującej przedmiot</w:t>
      </w:r>
      <w:r w:rsidR="007A6A1E" w:rsidRPr="00FC5A36">
        <w:rPr>
          <w:b/>
          <w:bCs/>
          <w:color w:val="000000" w:themeColor="text1"/>
        </w:rPr>
        <w:t>/moduł</w:t>
      </w:r>
      <w:r w:rsidRPr="00FC5A36">
        <w:rPr>
          <w:b/>
          <w:bCs/>
          <w:color w:val="000000" w:themeColor="text1"/>
        </w:rPr>
        <w:t>:</w:t>
      </w:r>
    </w:p>
    <w:tbl>
      <w:tblPr>
        <w:tblW w:w="892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13702D" w14:paraId="4E3F5431" w14:textId="77777777" w:rsidTr="008A6CC4">
        <w:trPr>
          <w:trHeight w:val="397"/>
          <w:tblCellSpacing w:w="20" w:type="dxa"/>
          <w:jc w:val="center"/>
        </w:trPr>
        <w:tc>
          <w:tcPr>
            <w:tcW w:w="8843" w:type="dxa"/>
          </w:tcPr>
          <w:p w14:paraId="63CC488C" w14:textId="77777777" w:rsidR="006E1A68" w:rsidRPr="00EB7B66" w:rsidRDefault="006E1A68" w:rsidP="006E1A68">
            <w:pPr>
              <w:numPr>
                <w:ilvl w:val="2"/>
                <w:numId w:val="9"/>
              </w:numPr>
              <w:tabs>
                <w:tab w:val="left" w:pos="1120"/>
              </w:tabs>
              <w:ind w:left="1120" w:hanging="368"/>
              <w:rPr>
                <w:bCs/>
              </w:rPr>
            </w:pPr>
            <w:r w:rsidRPr="00EB7B66">
              <w:t>Katedra i Klinika Pulmonologii, Alergologii i Onkologii Pulmonologicznej</w:t>
            </w:r>
          </w:p>
          <w:p w14:paraId="79CA5FDB" w14:textId="2F080398" w:rsidR="006E1A68" w:rsidRDefault="006E1A68" w:rsidP="006E1A68">
            <w:pPr>
              <w:numPr>
                <w:ilvl w:val="2"/>
                <w:numId w:val="9"/>
              </w:numPr>
              <w:tabs>
                <w:tab w:val="left" w:pos="1120"/>
              </w:tabs>
              <w:ind w:left="1120" w:hanging="368"/>
              <w:rPr>
                <w:bCs/>
              </w:rPr>
            </w:pPr>
            <w:r w:rsidRPr="00EB7B66">
              <w:t>Katedra i Zakład Medycyny Rodzinnej</w:t>
            </w:r>
          </w:p>
          <w:p w14:paraId="4B057977" w14:textId="469FC160" w:rsidR="0013702D" w:rsidRPr="00EB7B66" w:rsidRDefault="00EB7B66" w:rsidP="00FF41DA">
            <w:pPr>
              <w:numPr>
                <w:ilvl w:val="2"/>
                <w:numId w:val="9"/>
              </w:numPr>
              <w:tabs>
                <w:tab w:val="left" w:pos="1120"/>
              </w:tabs>
              <w:ind w:left="1120" w:hanging="368"/>
              <w:rPr>
                <w:bCs/>
              </w:rPr>
            </w:pPr>
            <w:r w:rsidRPr="00EB7B66">
              <w:rPr>
                <w:bCs/>
              </w:rPr>
              <w:t xml:space="preserve">Katedra i </w:t>
            </w:r>
            <w:r w:rsidRPr="00EB7B66">
              <w:t>Zakład Historii i Filozofii Nauk Medycznych</w:t>
            </w:r>
          </w:p>
          <w:p w14:paraId="5525CF9B" w14:textId="48D6A436" w:rsidR="00D653A0" w:rsidRPr="00EB7B66" w:rsidRDefault="00EB7B66" w:rsidP="00FF41DA">
            <w:pPr>
              <w:numPr>
                <w:ilvl w:val="2"/>
                <w:numId w:val="9"/>
              </w:numPr>
              <w:tabs>
                <w:tab w:val="left" w:pos="1120"/>
              </w:tabs>
              <w:ind w:left="1120" w:hanging="368"/>
              <w:rPr>
                <w:bCs/>
              </w:rPr>
            </w:pPr>
            <w:r w:rsidRPr="00EB7B66">
              <w:rPr>
                <w:bCs/>
              </w:rPr>
              <w:t>Katedra i Zakład Medycyny Sądowej</w:t>
            </w:r>
          </w:p>
          <w:p w14:paraId="3D49AB59" w14:textId="2C2C9D6A" w:rsidR="0013702D" w:rsidRPr="006E1A68" w:rsidRDefault="00EB7B66" w:rsidP="006E1A68">
            <w:pPr>
              <w:numPr>
                <w:ilvl w:val="2"/>
                <w:numId w:val="9"/>
              </w:numPr>
              <w:tabs>
                <w:tab w:val="left" w:pos="1120"/>
              </w:tabs>
              <w:ind w:left="1120" w:hanging="368"/>
              <w:rPr>
                <w:bCs/>
              </w:rPr>
            </w:pPr>
            <w:r w:rsidRPr="00EB7B66">
              <w:rPr>
                <w:bCs/>
              </w:rPr>
              <w:t>Katedra Nauk Społecznych</w:t>
            </w:r>
          </w:p>
        </w:tc>
      </w:tr>
      <w:tr w:rsidR="0013702D" w14:paraId="0181250D" w14:textId="77777777" w:rsidTr="008A6CC4">
        <w:trPr>
          <w:trHeight w:val="397"/>
          <w:tblCellSpacing w:w="20" w:type="dxa"/>
          <w:jc w:val="center"/>
        </w:trPr>
        <w:tc>
          <w:tcPr>
            <w:tcW w:w="8843" w:type="dxa"/>
          </w:tcPr>
          <w:p w14:paraId="6E8DB3FD" w14:textId="77777777" w:rsidR="0013702D" w:rsidRDefault="0013702D" w:rsidP="00FF41DA">
            <w:pPr>
              <w:ind w:left="1060"/>
              <w:rPr>
                <w:sz w:val="20"/>
                <w:szCs w:val="20"/>
              </w:rPr>
            </w:pPr>
            <w:r>
              <w:t>Uniwersytetu Medycznego im. Karola Marcinkowskiego w Poznaniu</w:t>
            </w:r>
          </w:p>
          <w:p w14:paraId="4D3EE918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52770357" w14:textId="77777777" w:rsidR="0013702D" w:rsidRDefault="0013702D" w:rsidP="00E846C5">
      <w:pPr>
        <w:spacing w:line="360" w:lineRule="auto"/>
        <w:ind w:left="360"/>
        <w:rPr>
          <w:b/>
          <w:bCs/>
          <w:color w:val="003300"/>
        </w:rPr>
      </w:pPr>
    </w:p>
    <w:p w14:paraId="3AC81379" w14:textId="77777777" w:rsidR="0013702D" w:rsidRPr="004C774E" w:rsidRDefault="0013702D" w:rsidP="00E846C5">
      <w:pPr>
        <w:spacing w:line="360" w:lineRule="auto"/>
        <w:ind w:left="360"/>
        <w:rPr>
          <w:b/>
          <w:bCs/>
          <w:color w:val="FF0000"/>
        </w:rPr>
      </w:pPr>
      <w:r>
        <w:rPr>
          <w:b/>
          <w:bCs/>
          <w:color w:val="003300"/>
        </w:rPr>
        <w:t xml:space="preserve">3. Adres </w:t>
      </w:r>
      <w:r w:rsidRPr="00FC5A36">
        <w:rPr>
          <w:b/>
          <w:bCs/>
          <w:color w:val="000000" w:themeColor="text1"/>
        </w:rPr>
        <w:t xml:space="preserve">jednostki </w:t>
      </w:r>
      <w:r w:rsidR="004C774E" w:rsidRPr="00FC5A36">
        <w:rPr>
          <w:b/>
          <w:bCs/>
          <w:color w:val="000000" w:themeColor="text1"/>
        </w:rPr>
        <w:t>koordynatora przedmiotu/modułu: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74"/>
      </w:tblGrid>
      <w:tr w:rsidR="0013702D" w:rsidRPr="00824193" w14:paraId="3B728AC0" w14:textId="77777777" w:rsidTr="00E846C5">
        <w:tc>
          <w:tcPr>
            <w:tcW w:w="9000" w:type="dxa"/>
          </w:tcPr>
          <w:p w14:paraId="289FD95B" w14:textId="715F5D4C" w:rsidR="0013702D" w:rsidRDefault="0013702D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Adres:</w:t>
            </w:r>
            <w:r w:rsidR="00D653A0">
              <w:rPr>
                <w:b/>
                <w:bCs/>
                <w:lang w:eastAsia="en-US"/>
              </w:rPr>
              <w:t xml:space="preserve"> </w:t>
            </w:r>
            <w:r w:rsidR="00D653A0">
              <w:rPr>
                <w:bCs/>
              </w:rPr>
              <w:t>60-569 Poznań, ul Szamarzewskiego 84</w:t>
            </w:r>
          </w:p>
          <w:p w14:paraId="17624E14" w14:textId="2BAE201D" w:rsidR="0013702D" w:rsidRDefault="0013702D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Tel. /Fax</w:t>
            </w:r>
            <w:r w:rsidR="00D653A0">
              <w:rPr>
                <w:b/>
                <w:bCs/>
                <w:lang w:eastAsia="en-US"/>
              </w:rPr>
              <w:t xml:space="preserve">: </w:t>
            </w:r>
            <w:r w:rsidR="00D653A0">
              <w:rPr>
                <w:bCs/>
              </w:rPr>
              <w:t>61-841-70-61</w:t>
            </w:r>
          </w:p>
          <w:p w14:paraId="315A1CD3" w14:textId="14B0356B" w:rsidR="0013702D" w:rsidRDefault="0013702D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Strona WWW</w:t>
            </w:r>
            <w:r w:rsidR="00D653A0">
              <w:rPr>
                <w:b/>
                <w:bCs/>
                <w:lang w:eastAsia="en-US"/>
              </w:rPr>
              <w:t xml:space="preserve">: </w:t>
            </w:r>
            <w:r w:rsidR="00D653A0">
              <w:rPr>
                <w:bCs/>
              </w:rPr>
              <w:t>pulmonologia-um-poznan.pl</w:t>
            </w:r>
          </w:p>
          <w:p w14:paraId="69109009" w14:textId="1FC3E6F0" w:rsidR="0013702D" w:rsidRPr="00D653A0" w:rsidRDefault="0013702D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val="en-GB" w:eastAsia="en-US"/>
              </w:rPr>
            </w:pPr>
            <w:r w:rsidRPr="00D653A0">
              <w:rPr>
                <w:b/>
                <w:bCs/>
                <w:lang w:val="en-GB" w:eastAsia="en-US"/>
              </w:rPr>
              <w:t>E-mail</w:t>
            </w:r>
            <w:r w:rsidR="00D653A0" w:rsidRPr="00D653A0">
              <w:rPr>
                <w:b/>
                <w:bCs/>
                <w:lang w:val="en-GB" w:eastAsia="en-US"/>
              </w:rPr>
              <w:t xml:space="preserve">: </w:t>
            </w:r>
            <w:r w:rsidR="00D653A0" w:rsidRPr="00D653A0">
              <w:rPr>
                <w:bCs/>
                <w:lang w:val="en-GB" w:eastAsia="en-US"/>
              </w:rPr>
              <w:t>pulmo@ump.edu.pl</w:t>
            </w:r>
          </w:p>
        </w:tc>
      </w:tr>
    </w:tbl>
    <w:p w14:paraId="3441CDA7" w14:textId="77777777" w:rsidR="0013702D" w:rsidRPr="00D653A0" w:rsidRDefault="0013702D" w:rsidP="00E846C5">
      <w:pPr>
        <w:spacing w:line="360" w:lineRule="auto"/>
        <w:ind w:left="360"/>
        <w:rPr>
          <w:b/>
          <w:bCs/>
          <w:color w:val="003300"/>
          <w:lang w:val="en-GB"/>
        </w:rPr>
      </w:pPr>
    </w:p>
    <w:p w14:paraId="5B7B5AB4" w14:textId="77777777" w:rsidR="0013702D" w:rsidRDefault="0013702D" w:rsidP="00E846C5">
      <w:pPr>
        <w:spacing w:line="360" w:lineRule="auto"/>
        <w:ind w:left="360"/>
        <w:rPr>
          <w:color w:val="003300"/>
        </w:rPr>
      </w:pPr>
      <w:r>
        <w:rPr>
          <w:b/>
          <w:bCs/>
          <w:color w:val="003300"/>
        </w:rPr>
        <w:t>4. Kierownik jednostki</w:t>
      </w:r>
      <w:r>
        <w:rPr>
          <w:color w:val="003300"/>
        </w:rPr>
        <w:t xml:space="preserve">: 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74"/>
      </w:tblGrid>
      <w:tr w:rsidR="0013702D" w14:paraId="71276C31" w14:textId="77777777" w:rsidTr="00E846C5">
        <w:tc>
          <w:tcPr>
            <w:tcW w:w="9000" w:type="dxa"/>
          </w:tcPr>
          <w:p w14:paraId="26539FD5" w14:textId="4C8E9837" w:rsidR="0013702D" w:rsidRDefault="0013702D" w:rsidP="00293370">
            <w:pPr>
              <w:numPr>
                <w:ilvl w:val="0"/>
                <w:numId w:val="2"/>
              </w:numPr>
              <w:spacing w:line="360" w:lineRule="auto"/>
            </w:pPr>
            <w:r>
              <w:t>Nazwisko i imię:</w:t>
            </w:r>
            <w:r w:rsidR="00D653A0">
              <w:t xml:space="preserve"> </w:t>
            </w:r>
            <w:r w:rsidR="006E1A68">
              <w:t xml:space="preserve">prof. dr hab. n. med. Halina Batura Gabryel </w:t>
            </w:r>
          </w:p>
        </w:tc>
      </w:tr>
    </w:tbl>
    <w:p w14:paraId="106E8E63" w14:textId="77777777" w:rsidR="0013702D" w:rsidRDefault="0013702D" w:rsidP="00E846C5">
      <w:pPr>
        <w:spacing w:line="360" w:lineRule="auto"/>
        <w:ind w:left="360"/>
        <w:rPr>
          <w:b/>
          <w:bCs/>
        </w:rPr>
      </w:pPr>
    </w:p>
    <w:p w14:paraId="7C5925BB" w14:textId="77777777" w:rsidR="004C774E" w:rsidRPr="00FC5A36" w:rsidRDefault="004C774E" w:rsidP="004C774E">
      <w:pPr>
        <w:spacing w:line="360" w:lineRule="auto"/>
        <w:ind w:left="360"/>
        <w:rPr>
          <w:b/>
          <w:bCs/>
          <w:color w:val="000000" w:themeColor="text1"/>
        </w:rPr>
      </w:pPr>
      <w:r>
        <w:rPr>
          <w:b/>
          <w:bCs/>
          <w:color w:val="003300"/>
        </w:rPr>
        <w:t xml:space="preserve">5. Koordynator </w:t>
      </w:r>
      <w:r w:rsidRPr="00FC5A36">
        <w:rPr>
          <w:b/>
          <w:bCs/>
          <w:color w:val="000000" w:themeColor="text1"/>
        </w:rPr>
        <w:t xml:space="preserve">przedmiotu/modułu 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74"/>
      </w:tblGrid>
      <w:tr w:rsidR="004C774E" w:rsidRPr="00824193" w14:paraId="05E91248" w14:textId="77777777" w:rsidTr="006E1A68">
        <w:tc>
          <w:tcPr>
            <w:tcW w:w="9000" w:type="dxa"/>
          </w:tcPr>
          <w:p w14:paraId="012F2441" w14:textId="686FEF2B" w:rsidR="0045219B" w:rsidRPr="00F11FB0" w:rsidRDefault="0045219B" w:rsidP="00F11FB0">
            <w:pPr>
              <w:spacing w:line="276" w:lineRule="auto"/>
              <w:rPr>
                <w:b/>
                <w:bCs/>
                <w:u w:val="single"/>
                <w:lang w:eastAsia="en-US"/>
              </w:rPr>
            </w:pPr>
            <w:r w:rsidRPr="00F11FB0">
              <w:rPr>
                <w:b/>
                <w:bCs/>
                <w:u w:val="single"/>
                <w:lang w:eastAsia="en-US"/>
              </w:rPr>
              <w:t>Koordynator modułu:</w:t>
            </w:r>
          </w:p>
          <w:p w14:paraId="4653889A" w14:textId="77777777" w:rsidR="0045219B" w:rsidRDefault="0045219B" w:rsidP="00F11FB0">
            <w:pPr>
              <w:numPr>
                <w:ilvl w:val="0"/>
                <w:numId w:val="19"/>
              </w:num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Nazwisko i imię: </w:t>
            </w:r>
            <w:r w:rsidRPr="0014312C">
              <w:rPr>
                <w:bCs/>
                <w:lang w:eastAsia="en-US"/>
              </w:rPr>
              <w:t>dr hab. n. med. Szczepan Cofta</w:t>
            </w:r>
          </w:p>
          <w:p w14:paraId="0DAC54AA" w14:textId="77777777" w:rsidR="0045219B" w:rsidRDefault="0045219B" w:rsidP="00F11FB0">
            <w:pPr>
              <w:numPr>
                <w:ilvl w:val="0"/>
                <w:numId w:val="19"/>
              </w:num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Tel. kontaktowy: </w:t>
            </w:r>
            <w:r w:rsidRPr="0014312C">
              <w:rPr>
                <w:bCs/>
                <w:lang w:eastAsia="en-US"/>
              </w:rPr>
              <w:t>504 161 683</w:t>
            </w:r>
            <w:r>
              <w:rPr>
                <w:b/>
                <w:bCs/>
                <w:lang w:eastAsia="en-US"/>
              </w:rPr>
              <w:t xml:space="preserve"> </w:t>
            </w:r>
          </w:p>
          <w:p w14:paraId="2937462C" w14:textId="57211C0C" w:rsidR="0045219B" w:rsidRPr="0045219B" w:rsidRDefault="0045219B" w:rsidP="00F11FB0">
            <w:pPr>
              <w:numPr>
                <w:ilvl w:val="0"/>
                <w:numId w:val="19"/>
              </w:numPr>
              <w:spacing w:line="276" w:lineRule="auto"/>
              <w:rPr>
                <w:b/>
                <w:bCs/>
                <w:lang w:val="en-GB" w:eastAsia="en-US"/>
              </w:rPr>
            </w:pPr>
            <w:r w:rsidRPr="00D653A0">
              <w:rPr>
                <w:b/>
                <w:bCs/>
                <w:lang w:val="en-GB" w:eastAsia="en-US"/>
              </w:rPr>
              <w:t xml:space="preserve">E-mail: </w:t>
            </w:r>
            <w:hyperlink r:id="rId8" w:history="1">
              <w:r w:rsidRPr="0045219B">
                <w:rPr>
                  <w:rStyle w:val="Hipercze"/>
                  <w:bCs/>
                  <w:color w:val="auto"/>
                  <w:u w:val="none"/>
                  <w:lang w:val="en-GB" w:eastAsia="en-US"/>
                </w:rPr>
                <w:t>scofta@ump.edu.pl</w:t>
              </w:r>
            </w:hyperlink>
          </w:p>
          <w:p w14:paraId="5D8C3D3A" w14:textId="10D97376" w:rsidR="0045219B" w:rsidRPr="00F11FB0" w:rsidRDefault="0045219B" w:rsidP="00F11FB0">
            <w:pPr>
              <w:spacing w:line="276" w:lineRule="auto"/>
              <w:rPr>
                <w:b/>
                <w:bCs/>
                <w:u w:val="single"/>
                <w:lang w:eastAsia="en-US"/>
              </w:rPr>
            </w:pPr>
            <w:r w:rsidRPr="00F11FB0">
              <w:rPr>
                <w:b/>
                <w:bCs/>
                <w:u w:val="single"/>
                <w:lang w:eastAsia="en-US"/>
              </w:rPr>
              <w:t>Psychologia lekarska / wprowadzenie do medycyny</w:t>
            </w:r>
          </w:p>
          <w:p w14:paraId="030978DD" w14:textId="0F738399" w:rsidR="004C774E" w:rsidRDefault="004C774E" w:rsidP="00F11FB0">
            <w:pPr>
              <w:numPr>
                <w:ilvl w:val="0"/>
                <w:numId w:val="19"/>
              </w:num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Nazwisko i imię:</w:t>
            </w:r>
            <w:r w:rsidR="00D653A0">
              <w:rPr>
                <w:b/>
                <w:bCs/>
                <w:lang w:eastAsia="en-US"/>
              </w:rPr>
              <w:t xml:space="preserve"> </w:t>
            </w:r>
            <w:r w:rsidR="00D653A0" w:rsidRPr="0014312C">
              <w:rPr>
                <w:bCs/>
                <w:lang w:eastAsia="en-US"/>
              </w:rPr>
              <w:t>dr hab. n. med. Szczepan Cofta</w:t>
            </w:r>
          </w:p>
          <w:p w14:paraId="1D6E6891" w14:textId="318044B1" w:rsidR="004C774E" w:rsidRDefault="004C774E" w:rsidP="00F11FB0">
            <w:pPr>
              <w:numPr>
                <w:ilvl w:val="0"/>
                <w:numId w:val="19"/>
              </w:num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Tel. kontaktowy:</w:t>
            </w:r>
            <w:r w:rsidR="00D653A0">
              <w:rPr>
                <w:b/>
                <w:bCs/>
                <w:lang w:eastAsia="en-US"/>
              </w:rPr>
              <w:t xml:space="preserve"> </w:t>
            </w:r>
            <w:r w:rsidR="00D653A0" w:rsidRPr="0014312C">
              <w:rPr>
                <w:bCs/>
                <w:lang w:eastAsia="en-US"/>
              </w:rPr>
              <w:t>504 161 683</w:t>
            </w:r>
            <w:r w:rsidR="00D653A0">
              <w:rPr>
                <w:b/>
                <w:bCs/>
                <w:lang w:eastAsia="en-US"/>
              </w:rPr>
              <w:t xml:space="preserve"> </w:t>
            </w:r>
          </w:p>
          <w:p w14:paraId="2ADDFC66" w14:textId="62A22B65" w:rsidR="0045219B" w:rsidRPr="0045219B" w:rsidRDefault="004C774E" w:rsidP="00F11FB0">
            <w:pPr>
              <w:numPr>
                <w:ilvl w:val="0"/>
                <w:numId w:val="19"/>
              </w:numPr>
              <w:spacing w:line="276" w:lineRule="auto"/>
              <w:rPr>
                <w:rStyle w:val="Hipercze"/>
                <w:b/>
                <w:bCs/>
                <w:color w:val="auto"/>
                <w:u w:val="none"/>
                <w:lang w:val="en-GB" w:eastAsia="en-US"/>
              </w:rPr>
            </w:pPr>
            <w:r w:rsidRPr="00D653A0">
              <w:rPr>
                <w:b/>
                <w:bCs/>
                <w:lang w:val="en-GB" w:eastAsia="en-US"/>
              </w:rPr>
              <w:t>E-mail:</w:t>
            </w:r>
            <w:r w:rsidR="00D653A0" w:rsidRPr="00D653A0">
              <w:rPr>
                <w:b/>
                <w:bCs/>
                <w:lang w:val="en-GB" w:eastAsia="en-US"/>
              </w:rPr>
              <w:t xml:space="preserve"> </w:t>
            </w:r>
            <w:hyperlink r:id="rId9" w:history="1">
              <w:r w:rsidR="00303386" w:rsidRPr="0045219B">
                <w:rPr>
                  <w:rStyle w:val="Hipercze"/>
                  <w:bCs/>
                  <w:color w:val="auto"/>
                  <w:u w:val="none"/>
                  <w:lang w:val="en-GB" w:eastAsia="en-US"/>
                </w:rPr>
                <w:t>scofta@ump.edu.pl</w:t>
              </w:r>
            </w:hyperlink>
          </w:p>
          <w:p w14:paraId="02679B62" w14:textId="2052D031" w:rsidR="0045219B" w:rsidRPr="0045219B" w:rsidRDefault="0045219B" w:rsidP="00F11FB0">
            <w:pPr>
              <w:spacing w:line="276" w:lineRule="auto"/>
              <w:ind w:left="360"/>
              <w:rPr>
                <w:b/>
                <w:bCs/>
                <w:lang w:val="en-GB" w:eastAsia="en-US"/>
              </w:rPr>
            </w:pPr>
            <w:proofErr w:type="spellStart"/>
            <w:r>
              <w:rPr>
                <w:b/>
                <w:bCs/>
                <w:lang w:val="en-GB" w:eastAsia="en-US"/>
              </w:rPr>
              <w:t>Osoba</w:t>
            </w:r>
            <w:proofErr w:type="spellEnd"/>
            <w:r>
              <w:rPr>
                <w:b/>
                <w:bCs/>
                <w:lang w:val="en-GB" w:eastAsia="en-US"/>
              </w:rPr>
              <w:t xml:space="preserve"> </w:t>
            </w:r>
            <w:proofErr w:type="spellStart"/>
            <w:r>
              <w:rPr>
                <w:b/>
                <w:bCs/>
                <w:lang w:val="en-GB" w:eastAsia="en-US"/>
              </w:rPr>
              <w:t>zastępująca</w:t>
            </w:r>
            <w:proofErr w:type="spellEnd"/>
            <w:r>
              <w:rPr>
                <w:b/>
                <w:bCs/>
                <w:lang w:val="en-GB" w:eastAsia="en-US"/>
              </w:rPr>
              <w:t>:</w:t>
            </w:r>
          </w:p>
          <w:p w14:paraId="7F7162E5" w14:textId="312D1DD3" w:rsidR="00303386" w:rsidRPr="0045219B" w:rsidRDefault="00303386" w:rsidP="00F11FB0">
            <w:pPr>
              <w:numPr>
                <w:ilvl w:val="0"/>
                <w:numId w:val="19"/>
              </w:numPr>
              <w:spacing w:line="276" w:lineRule="auto"/>
              <w:rPr>
                <w:b/>
                <w:bCs/>
                <w:lang w:eastAsia="en-US"/>
              </w:rPr>
            </w:pPr>
            <w:r w:rsidRPr="0045219B">
              <w:rPr>
                <w:b/>
                <w:bCs/>
                <w:lang w:eastAsia="en-US"/>
              </w:rPr>
              <w:t xml:space="preserve"> </w:t>
            </w:r>
            <w:r w:rsidRPr="0045219B">
              <w:rPr>
                <w:bCs/>
                <w:lang w:eastAsia="en-US"/>
              </w:rPr>
              <w:t>dr n med. Nadia Bryl</w:t>
            </w:r>
          </w:p>
          <w:p w14:paraId="55B586EF" w14:textId="77777777" w:rsidR="0045219B" w:rsidRDefault="00303386" w:rsidP="00F11FB0">
            <w:pPr>
              <w:numPr>
                <w:ilvl w:val="0"/>
                <w:numId w:val="19"/>
              </w:numPr>
              <w:spacing w:line="276" w:lineRule="auto"/>
              <w:rPr>
                <w:b/>
                <w:bCs/>
                <w:lang w:eastAsia="en-US"/>
              </w:rPr>
            </w:pPr>
            <w:r w:rsidRPr="0045219B">
              <w:rPr>
                <w:b/>
                <w:bCs/>
                <w:lang w:eastAsia="en-US"/>
              </w:rPr>
              <w:lastRenderedPageBreak/>
              <w:t xml:space="preserve">Tel. kontaktowy: </w:t>
            </w:r>
            <w:r w:rsidRPr="0045219B">
              <w:rPr>
                <w:bCs/>
                <w:lang w:eastAsia="en-US"/>
              </w:rPr>
              <w:t>618 69 11 44</w:t>
            </w:r>
            <w:r w:rsidRPr="0045219B">
              <w:rPr>
                <w:b/>
                <w:bCs/>
                <w:lang w:eastAsia="en-US"/>
              </w:rPr>
              <w:t xml:space="preserve"> </w:t>
            </w:r>
          </w:p>
          <w:p w14:paraId="657F1ADD" w14:textId="77777777" w:rsidR="004C774E" w:rsidRDefault="00303386" w:rsidP="00F11FB0">
            <w:pPr>
              <w:numPr>
                <w:ilvl w:val="0"/>
                <w:numId w:val="19"/>
              </w:numPr>
              <w:spacing w:line="276" w:lineRule="auto"/>
              <w:rPr>
                <w:b/>
                <w:bCs/>
                <w:lang w:eastAsia="en-US"/>
              </w:rPr>
            </w:pPr>
            <w:r w:rsidRPr="0045219B">
              <w:rPr>
                <w:b/>
                <w:bCs/>
                <w:lang w:eastAsia="en-US"/>
              </w:rPr>
              <w:t>E-mail:</w:t>
            </w:r>
            <w:r w:rsidRPr="0045219B">
              <w:rPr>
                <w:bCs/>
                <w:lang w:eastAsia="en-US"/>
              </w:rPr>
              <w:t>nbryl@ump.edu.pl</w:t>
            </w:r>
            <w:r w:rsidRPr="0045219B">
              <w:rPr>
                <w:b/>
                <w:bCs/>
                <w:lang w:eastAsia="en-US"/>
              </w:rPr>
              <w:t xml:space="preserve"> </w:t>
            </w:r>
          </w:p>
          <w:p w14:paraId="58367031" w14:textId="1D59118E" w:rsidR="0045219B" w:rsidRPr="00F11FB0" w:rsidRDefault="0045219B" w:rsidP="00F11FB0">
            <w:pPr>
              <w:spacing w:line="276" w:lineRule="auto"/>
              <w:rPr>
                <w:b/>
                <w:bCs/>
                <w:u w:val="single"/>
                <w:lang w:eastAsia="en-US"/>
              </w:rPr>
            </w:pPr>
            <w:r w:rsidRPr="00F11FB0">
              <w:rPr>
                <w:b/>
                <w:bCs/>
                <w:u w:val="single"/>
                <w:lang w:eastAsia="en-US"/>
              </w:rPr>
              <w:t>Historia medycyny i wielokulturowość</w:t>
            </w:r>
          </w:p>
          <w:p w14:paraId="6DFCB8BF" w14:textId="77777777" w:rsidR="0045219B" w:rsidRDefault="0045219B" w:rsidP="00F11FB0">
            <w:pPr>
              <w:pStyle w:val="Akapitzlist"/>
              <w:numPr>
                <w:ilvl w:val="0"/>
                <w:numId w:val="19"/>
              </w:numPr>
              <w:spacing w:line="276" w:lineRule="auto"/>
            </w:pPr>
            <w:r w:rsidRPr="0045219B">
              <w:rPr>
                <w:b/>
                <w:bCs/>
                <w:lang w:eastAsia="en-US"/>
              </w:rPr>
              <w:t xml:space="preserve">Nazwisko i imię: </w:t>
            </w:r>
            <w:r w:rsidRPr="0045219B">
              <w:t>Prof. dr hab. Anita Magowska</w:t>
            </w:r>
          </w:p>
          <w:p w14:paraId="15F3041C" w14:textId="77777777" w:rsidR="0045219B" w:rsidRPr="0045219B" w:rsidRDefault="0045219B" w:rsidP="00F11FB0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b/>
                <w:bCs/>
                <w:lang w:val="en-GB" w:eastAsia="en-US"/>
              </w:rPr>
            </w:pPr>
            <w:r w:rsidRPr="0045219B">
              <w:rPr>
                <w:b/>
                <w:bCs/>
                <w:lang w:eastAsia="en-US"/>
              </w:rPr>
              <w:t xml:space="preserve">Tel. kontaktowy: </w:t>
            </w:r>
            <w:r w:rsidRPr="0045219B">
              <w:rPr>
                <w:lang w:val="en-GB"/>
              </w:rPr>
              <w:t>61 8547241/2</w:t>
            </w:r>
          </w:p>
          <w:p w14:paraId="15ABAEA7" w14:textId="0DA5351B" w:rsidR="0045219B" w:rsidRPr="0045219B" w:rsidRDefault="0045219B" w:rsidP="00F11FB0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Style w:val="Hipercze"/>
                <w:b/>
                <w:bCs/>
                <w:color w:val="auto"/>
                <w:u w:val="none"/>
                <w:lang w:val="en-GB" w:eastAsia="en-US"/>
              </w:rPr>
            </w:pPr>
            <w:r w:rsidRPr="0045219B">
              <w:rPr>
                <w:b/>
                <w:bCs/>
                <w:lang w:val="en-GB" w:eastAsia="en-US"/>
              </w:rPr>
              <w:t xml:space="preserve">E-mail: </w:t>
            </w:r>
            <w:r w:rsidRPr="0045219B">
              <w:rPr>
                <w:lang w:val="en-GB"/>
              </w:rPr>
              <w:t>vesalius@ump.edu.pl</w:t>
            </w:r>
          </w:p>
          <w:p w14:paraId="41FDFD27" w14:textId="77777777" w:rsidR="0045219B" w:rsidRPr="00F11FB0" w:rsidRDefault="0045219B" w:rsidP="00F11FB0">
            <w:pPr>
              <w:spacing w:line="276" w:lineRule="auto"/>
              <w:rPr>
                <w:b/>
                <w:bCs/>
                <w:u w:val="single"/>
                <w:lang w:eastAsia="en-US"/>
              </w:rPr>
            </w:pPr>
            <w:r w:rsidRPr="00F11FB0">
              <w:rPr>
                <w:b/>
                <w:bCs/>
                <w:u w:val="single"/>
                <w:lang w:eastAsia="en-US"/>
              </w:rPr>
              <w:t>Etyka lekarska z elementami deontologii:</w:t>
            </w:r>
          </w:p>
          <w:p w14:paraId="4A8628F7" w14:textId="77777777" w:rsidR="0045219B" w:rsidRPr="0045219B" w:rsidRDefault="0045219B" w:rsidP="00F11FB0">
            <w:pPr>
              <w:numPr>
                <w:ilvl w:val="0"/>
                <w:numId w:val="19"/>
              </w:num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2"/>
                <w:lang w:eastAsia="en-US"/>
              </w:rPr>
            </w:pPr>
            <w:r w:rsidRPr="0045219B">
              <w:rPr>
                <w:b/>
                <w:bCs/>
                <w:sz w:val="22"/>
                <w:lang w:eastAsia="en-US"/>
              </w:rPr>
              <w:t xml:space="preserve">Nazwisko i imię:   </w:t>
            </w:r>
            <w:r w:rsidRPr="0045219B">
              <w:rPr>
                <w:bCs/>
                <w:sz w:val="22"/>
                <w:lang w:eastAsia="en-US"/>
              </w:rPr>
              <w:t xml:space="preserve">dr Krzysztof </w:t>
            </w:r>
            <w:proofErr w:type="spellStart"/>
            <w:r w:rsidRPr="0045219B">
              <w:rPr>
                <w:bCs/>
                <w:sz w:val="22"/>
                <w:lang w:eastAsia="en-US"/>
              </w:rPr>
              <w:t>Kordel</w:t>
            </w:r>
            <w:proofErr w:type="spellEnd"/>
          </w:p>
          <w:p w14:paraId="17DE66FF" w14:textId="77777777" w:rsidR="0045219B" w:rsidRPr="0045219B" w:rsidRDefault="0045219B" w:rsidP="00F11FB0">
            <w:pPr>
              <w:numPr>
                <w:ilvl w:val="0"/>
                <w:numId w:val="19"/>
              </w:num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2"/>
                <w:lang w:eastAsia="en-US"/>
              </w:rPr>
            </w:pPr>
            <w:r w:rsidRPr="0045219B">
              <w:rPr>
                <w:b/>
                <w:bCs/>
                <w:sz w:val="22"/>
                <w:lang w:eastAsia="en-US"/>
              </w:rPr>
              <w:t xml:space="preserve">Tel. kontaktowy: </w:t>
            </w:r>
            <w:r w:rsidRPr="0045219B">
              <w:rPr>
                <w:bCs/>
                <w:sz w:val="22"/>
                <w:lang w:eastAsia="en-US"/>
              </w:rPr>
              <w:t>600 027 097</w:t>
            </w:r>
          </w:p>
          <w:p w14:paraId="4A49A26D" w14:textId="76AE1E9D" w:rsidR="0045219B" w:rsidRPr="0045219B" w:rsidRDefault="0045219B" w:rsidP="00F11FB0">
            <w:pPr>
              <w:numPr>
                <w:ilvl w:val="0"/>
                <w:numId w:val="19"/>
              </w:num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2"/>
                <w:lang w:val="en-US" w:eastAsia="en-US"/>
              </w:rPr>
            </w:pPr>
            <w:r w:rsidRPr="0045219B">
              <w:rPr>
                <w:b/>
                <w:bCs/>
                <w:sz w:val="22"/>
                <w:lang w:val="en-US" w:eastAsia="en-US"/>
              </w:rPr>
              <w:t xml:space="preserve">E-mail: </w:t>
            </w:r>
            <w:r w:rsidRPr="0045219B">
              <w:rPr>
                <w:bCs/>
                <w:sz w:val="22"/>
                <w:lang w:val="en-US" w:eastAsia="en-US"/>
              </w:rPr>
              <w:t>krzysztof.kordel@hipokrates.org</w:t>
            </w:r>
          </w:p>
        </w:tc>
      </w:tr>
    </w:tbl>
    <w:p w14:paraId="0F96E2B8" w14:textId="77777777" w:rsidR="004C774E" w:rsidRDefault="004C774E" w:rsidP="00E846C5">
      <w:pPr>
        <w:spacing w:line="360" w:lineRule="auto"/>
        <w:ind w:left="360"/>
        <w:rPr>
          <w:b/>
          <w:bCs/>
          <w:lang w:val="en-GB"/>
        </w:rPr>
      </w:pPr>
    </w:p>
    <w:p w14:paraId="5CF1CD3C" w14:textId="77777777" w:rsidR="00F11FB0" w:rsidRPr="0045219B" w:rsidRDefault="00F11FB0" w:rsidP="00E846C5">
      <w:pPr>
        <w:spacing w:line="360" w:lineRule="auto"/>
        <w:ind w:left="360"/>
        <w:rPr>
          <w:b/>
          <w:bCs/>
          <w:lang w:val="en-GB"/>
        </w:rPr>
      </w:pPr>
    </w:p>
    <w:p w14:paraId="2A8458AE" w14:textId="77777777" w:rsidR="0013702D" w:rsidRPr="008A6CC4" w:rsidRDefault="00D37C1F" w:rsidP="00E846C5">
      <w:pPr>
        <w:spacing w:line="360" w:lineRule="auto"/>
        <w:ind w:left="360"/>
        <w:rPr>
          <w:color w:val="385623"/>
        </w:rPr>
      </w:pPr>
      <w:r>
        <w:rPr>
          <w:b/>
          <w:bCs/>
          <w:color w:val="385623"/>
        </w:rPr>
        <w:t>6.</w:t>
      </w:r>
      <w:r w:rsidR="0013702D" w:rsidRPr="008A6CC4">
        <w:rPr>
          <w:b/>
          <w:bCs/>
          <w:color w:val="385623"/>
        </w:rPr>
        <w:t xml:space="preserve"> Osoba zaliczająca </w:t>
      </w:r>
      <w:r w:rsidR="0013702D" w:rsidRPr="00FC5A36">
        <w:rPr>
          <w:b/>
          <w:bCs/>
          <w:color w:val="000000" w:themeColor="text1"/>
        </w:rPr>
        <w:t>przedmiot</w:t>
      </w:r>
      <w:r w:rsidR="004C774E" w:rsidRPr="00FC5A36">
        <w:rPr>
          <w:b/>
          <w:bCs/>
          <w:color w:val="000000" w:themeColor="text1"/>
        </w:rPr>
        <w:t>/moduł</w:t>
      </w:r>
      <w:r w:rsidR="0013702D" w:rsidRPr="00FC5A36">
        <w:rPr>
          <w:b/>
          <w:bCs/>
          <w:color w:val="000000" w:themeColor="text1"/>
        </w:rPr>
        <w:t xml:space="preserve"> w </w:t>
      </w:r>
      <w:r w:rsidR="0013702D" w:rsidRPr="008A6CC4">
        <w:rPr>
          <w:b/>
          <w:bCs/>
          <w:color w:val="385623"/>
        </w:rPr>
        <w:t>E-indeksie z dostępem do platformy WISUS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74"/>
      </w:tblGrid>
      <w:tr w:rsidR="0013702D" w:rsidRPr="00824193" w14:paraId="58522027" w14:textId="77777777" w:rsidTr="00E846C5">
        <w:tc>
          <w:tcPr>
            <w:tcW w:w="9000" w:type="dxa"/>
          </w:tcPr>
          <w:p w14:paraId="11F2F0FB" w14:textId="77777777" w:rsidR="0014312C" w:rsidRDefault="0014312C" w:rsidP="0014312C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Nazwisko i imię: </w:t>
            </w:r>
            <w:r w:rsidRPr="0014312C">
              <w:rPr>
                <w:bCs/>
                <w:lang w:eastAsia="en-US"/>
              </w:rPr>
              <w:t>dr hab. n. med. Szczepan Cofta</w:t>
            </w:r>
          </w:p>
          <w:p w14:paraId="30137FB0" w14:textId="77777777" w:rsidR="0014312C" w:rsidRDefault="0014312C" w:rsidP="0014312C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Tel. kontaktowy: </w:t>
            </w:r>
            <w:r w:rsidRPr="0014312C">
              <w:rPr>
                <w:bCs/>
                <w:lang w:eastAsia="en-US"/>
              </w:rPr>
              <w:t>504 161 683</w:t>
            </w:r>
            <w:r>
              <w:rPr>
                <w:b/>
                <w:bCs/>
                <w:lang w:eastAsia="en-US"/>
              </w:rPr>
              <w:t xml:space="preserve"> </w:t>
            </w:r>
          </w:p>
          <w:p w14:paraId="01313886" w14:textId="65F21A44" w:rsidR="0013702D" w:rsidRPr="0014312C" w:rsidRDefault="0014312C" w:rsidP="0014312C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val="en-GB" w:eastAsia="en-US"/>
              </w:rPr>
            </w:pPr>
            <w:r w:rsidRPr="00D653A0">
              <w:rPr>
                <w:b/>
                <w:bCs/>
                <w:lang w:val="en-GB" w:eastAsia="en-US"/>
              </w:rPr>
              <w:t xml:space="preserve">E-mail: </w:t>
            </w:r>
            <w:r w:rsidRPr="00D653A0">
              <w:rPr>
                <w:bCs/>
                <w:lang w:val="en-GB" w:eastAsia="en-US"/>
              </w:rPr>
              <w:t>scofta@ump.edu.pl</w:t>
            </w:r>
          </w:p>
        </w:tc>
      </w:tr>
    </w:tbl>
    <w:p w14:paraId="61A87034" w14:textId="77777777" w:rsidR="0013702D" w:rsidRPr="0014312C" w:rsidRDefault="0013702D" w:rsidP="00E846C5">
      <w:pPr>
        <w:spacing w:line="360" w:lineRule="auto"/>
        <w:ind w:left="360"/>
        <w:rPr>
          <w:b/>
          <w:bCs/>
          <w:color w:val="003300"/>
          <w:lang w:val="en-GB"/>
        </w:rPr>
      </w:pPr>
    </w:p>
    <w:p w14:paraId="15E55FBF" w14:textId="77777777" w:rsidR="0013702D" w:rsidRPr="0014312C" w:rsidRDefault="0013702D" w:rsidP="00E846C5">
      <w:pPr>
        <w:tabs>
          <w:tab w:val="num" w:pos="0"/>
        </w:tabs>
        <w:jc w:val="both"/>
        <w:rPr>
          <w:b/>
          <w:bCs/>
          <w:lang w:val="en-GB"/>
        </w:rPr>
      </w:pPr>
    </w:p>
    <w:p w14:paraId="1B96E899" w14:textId="77777777" w:rsidR="0013702D" w:rsidRDefault="0013702D" w:rsidP="00E846C5">
      <w:pPr>
        <w:spacing w:line="360" w:lineRule="auto"/>
        <w:rPr>
          <w:b/>
          <w:bCs/>
          <w:color w:val="003300"/>
        </w:rPr>
      </w:pPr>
      <w:r w:rsidRPr="0014312C">
        <w:rPr>
          <w:b/>
          <w:bCs/>
          <w:color w:val="003300"/>
          <w:lang w:val="en-GB"/>
        </w:rPr>
        <w:t xml:space="preserve">      </w:t>
      </w:r>
      <w:r>
        <w:rPr>
          <w:b/>
          <w:bCs/>
          <w:color w:val="003300"/>
        </w:rPr>
        <w:t>7. Miejsce przedmiotu w programie studiów:</w:t>
      </w:r>
    </w:p>
    <w:p w14:paraId="0765F0A1" w14:textId="10E4FCE4" w:rsidR="0013702D" w:rsidRDefault="0013702D" w:rsidP="00E846C5">
      <w:pPr>
        <w:spacing w:line="36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Rok:</w:t>
      </w:r>
      <w:r w:rsidR="0014312C">
        <w:rPr>
          <w:b/>
          <w:bCs/>
        </w:rPr>
        <w:t xml:space="preserve"> I</w:t>
      </w:r>
    </w:p>
    <w:p w14:paraId="6CCD090F" w14:textId="333E936A" w:rsidR="0013702D" w:rsidRDefault="0013702D" w:rsidP="00E846C5">
      <w:pPr>
        <w:spacing w:line="36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Semestr:</w:t>
      </w:r>
      <w:r w:rsidR="0014312C">
        <w:rPr>
          <w:b/>
          <w:bCs/>
        </w:rPr>
        <w:t xml:space="preserve"> </w:t>
      </w:r>
      <w:r w:rsidR="00EB7B66" w:rsidRPr="00EB7B66">
        <w:rPr>
          <w:b/>
          <w:bCs/>
        </w:rPr>
        <w:t xml:space="preserve">I </w:t>
      </w:r>
      <w:proofErr w:type="spellStart"/>
      <w:r w:rsidR="00EB7B66" w:rsidRPr="00EB7B66">
        <w:rPr>
          <w:b/>
          <w:bCs/>
        </w:rPr>
        <w:t>i</w:t>
      </w:r>
      <w:proofErr w:type="spellEnd"/>
      <w:r w:rsidR="00EB7B66" w:rsidRPr="00EB7B66">
        <w:rPr>
          <w:b/>
          <w:bCs/>
        </w:rPr>
        <w:t xml:space="preserve"> II</w:t>
      </w:r>
    </w:p>
    <w:p w14:paraId="10E1639D" w14:textId="77777777" w:rsidR="0013702D" w:rsidRDefault="0013702D" w:rsidP="00E846C5">
      <w:pPr>
        <w:spacing w:line="360" w:lineRule="auto"/>
        <w:rPr>
          <w:b/>
          <w:bCs/>
          <w:color w:val="003300"/>
        </w:rPr>
      </w:pPr>
      <w:r>
        <w:rPr>
          <w:b/>
          <w:bCs/>
          <w:color w:val="003300"/>
        </w:rPr>
        <w:t xml:space="preserve">      </w:t>
      </w:r>
    </w:p>
    <w:p w14:paraId="31B72586" w14:textId="77777777" w:rsidR="00D37C1F" w:rsidRDefault="00D37C1F" w:rsidP="00E846C5">
      <w:pPr>
        <w:spacing w:line="360" w:lineRule="auto"/>
        <w:rPr>
          <w:b/>
          <w:bCs/>
          <w:color w:val="003300"/>
        </w:rPr>
      </w:pPr>
    </w:p>
    <w:p w14:paraId="5A2754F4" w14:textId="792641F4" w:rsidR="0013702D" w:rsidRDefault="0013702D" w:rsidP="008A6CC4">
      <w:pPr>
        <w:spacing w:line="360" w:lineRule="auto"/>
        <w:ind w:left="284"/>
        <w:rPr>
          <w:b/>
          <w:bCs/>
          <w:color w:val="003300"/>
        </w:rPr>
      </w:pPr>
      <w:r>
        <w:rPr>
          <w:b/>
          <w:bCs/>
          <w:color w:val="003300"/>
        </w:rPr>
        <w:t xml:space="preserve">8. </w:t>
      </w:r>
      <w:r>
        <w:rPr>
          <w:b/>
          <w:color w:val="003300"/>
        </w:rPr>
        <w:t>Liczba godzin  ogółem :</w:t>
      </w:r>
      <w:r w:rsidR="006D59A1">
        <w:rPr>
          <w:b/>
          <w:color w:val="003300"/>
        </w:rPr>
        <w:t xml:space="preserve"> 80</w:t>
      </w:r>
      <w:r>
        <w:rPr>
          <w:b/>
          <w:color w:val="003300"/>
        </w:rPr>
        <w:tab/>
      </w:r>
      <w:r>
        <w:rPr>
          <w:b/>
          <w:color w:val="003300"/>
        </w:rPr>
        <w:tab/>
      </w:r>
      <w:r>
        <w:rPr>
          <w:b/>
          <w:color w:val="003300"/>
        </w:rPr>
        <w:tab/>
      </w:r>
      <w:r>
        <w:rPr>
          <w:b/>
          <w:color w:val="003300"/>
        </w:rPr>
        <w:tab/>
        <w:t>liczba pkt. ECTS:</w:t>
      </w:r>
      <w:r w:rsidR="006D59A1">
        <w:rPr>
          <w:b/>
          <w:color w:val="003300"/>
        </w:rPr>
        <w:t xml:space="preserve"> 5</w:t>
      </w:r>
    </w:p>
    <w:p w14:paraId="31F2F539" w14:textId="77777777" w:rsidR="0013702D" w:rsidRDefault="0013702D" w:rsidP="00E846C5">
      <w:pPr>
        <w:jc w:val="both"/>
        <w:rPr>
          <w:b/>
          <w:bCs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5132"/>
        <w:gridCol w:w="855"/>
        <w:gridCol w:w="709"/>
        <w:gridCol w:w="691"/>
        <w:gridCol w:w="1184"/>
      </w:tblGrid>
      <w:tr w:rsidR="0013702D" w14:paraId="0F083554" w14:textId="77777777" w:rsidTr="00A269CE">
        <w:trPr>
          <w:trHeight w:val="225"/>
          <w:tblCellSpacing w:w="20" w:type="dxa"/>
          <w:jc w:val="center"/>
        </w:trPr>
        <w:tc>
          <w:tcPr>
            <w:tcW w:w="5072" w:type="dxa"/>
            <w:vMerge w:val="restart"/>
            <w:vAlign w:val="center"/>
          </w:tcPr>
          <w:p w14:paraId="50B66AB7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Jednostki uczestniczące w nauczaniu przedmiotu</w:t>
            </w:r>
            <w:r w:rsidR="00A269CE" w:rsidRPr="00FC5A36">
              <w:rPr>
                <w:b/>
                <w:color w:val="000000" w:themeColor="text1"/>
                <w:lang w:eastAsia="en-US"/>
              </w:rPr>
              <w:t>/modułu</w:t>
            </w:r>
          </w:p>
        </w:tc>
        <w:tc>
          <w:tcPr>
            <w:tcW w:w="3379" w:type="dxa"/>
            <w:gridSpan w:val="4"/>
          </w:tcPr>
          <w:p w14:paraId="0128D49D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Semestr zimowy/letni</w:t>
            </w:r>
          </w:p>
          <w:p w14:paraId="16712E41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 xml:space="preserve"> liczba godzin</w:t>
            </w:r>
          </w:p>
        </w:tc>
      </w:tr>
      <w:tr w:rsidR="0013702D" w14:paraId="5A0F7613" w14:textId="77777777" w:rsidTr="00A269CE">
        <w:trPr>
          <w:trHeight w:val="330"/>
          <w:tblCellSpacing w:w="20" w:type="dxa"/>
          <w:jc w:val="center"/>
        </w:trPr>
        <w:tc>
          <w:tcPr>
            <w:tcW w:w="0" w:type="auto"/>
            <w:vMerge/>
            <w:vAlign w:val="center"/>
          </w:tcPr>
          <w:p w14:paraId="48F2A1F5" w14:textId="77777777" w:rsidR="0013702D" w:rsidRPr="00FC5A36" w:rsidRDefault="0013702D">
            <w:pPr>
              <w:spacing w:line="256" w:lineRule="auto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815" w:type="dxa"/>
          </w:tcPr>
          <w:p w14:paraId="1F3C0C4F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W</w:t>
            </w:r>
          </w:p>
        </w:tc>
        <w:tc>
          <w:tcPr>
            <w:tcW w:w="669" w:type="dxa"/>
          </w:tcPr>
          <w:p w14:paraId="5DB0FBD4" w14:textId="77777777" w:rsidR="0013702D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S</w:t>
            </w:r>
          </w:p>
        </w:tc>
        <w:tc>
          <w:tcPr>
            <w:tcW w:w="651" w:type="dxa"/>
          </w:tcPr>
          <w:p w14:paraId="69B9D8A4" w14:textId="77777777" w:rsidR="0013702D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Ć</w:t>
            </w:r>
          </w:p>
        </w:tc>
        <w:tc>
          <w:tcPr>
            <w:tcW w:w="1124" w:type="dxa"/>
          </w:tcPr>
          <w:p w14:paraId="19B9099C" w14:textId="77777777" w:rsidR="0013702D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C5A36">
              <w:rPr>
                <w:b/>
                <w:color w:val="000000" w:themeColor="text1"/>
                <w:sz w:val="20"/>
                <w:szCs w:val="20"/>
                <w:lang w:eastAsia="en-US"/>
              </w:rPr>
              <w:t>Ćwiczenia</w:t>
            </w:r>
          </w:p>
          <w:p w14:paraId="6AB26D14" w14:textId="77777777" w:rsidR="00A269CE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sz w:val="20"/>
                <w:szCs w:val="20"/>
                <w:lang w:eastAsia="en-US"/>
              </w:rPr>
              <w:t>kategoria</w:t>
            </w:r>
          </w:p>
        </w:tc>
      </w:tr>
      <w:tr w:rsidR="0013702D" w14:paraId="39A44EF6" w14:textId="77777777" w:rsidTr="00EB7B66">
        <w:trPr>
          <w:tblCellSpacing w:w="20" w:type="dxa"/>
          <w:jc w:val="center"/>
        </w:trPr>
        <w:tc>
          <w:tcPr>
            <w:tcW w:w="5072" w:type="dxa"/>
          </w:tcPr>
          <w:p w14:paraId="0EC7A5F3" w14:textId="77777777" w:rsidR="0013702D" w:rsidRPr="00EB7B66" w:rsidRDefault="0014312C">
            <w:pPr>
              <w:spacing w:line="276" w:lineRule="auto"/>
              <w:rPr>
                <w:b/>
                <w:lang w:eastAsia="en-US"/>
              </w:rPr>
            </w:pPr>
            <w:r w:rsidRPr="00EB7B66">
              <w:rPr>
                <w:b/>
                <w:lang w:eastAsia="en-US"/>
              </w:rPr>
              <w:t>Historia medycyny, wielokulturowość</w:t>
            </w:r>
          </w:p>
          <w:p w14:paraId="1E31A0A1" w14:textId="25C234EB" w:rsidR="00EB7B66" w:rsidRPr="00EB7B66" w:rsidRDefault="00EB7B66">
            <w:pPr>
              <w:spacing w:line="276" w:lineRule="auto"/>
              <w:rPr>
                <w:i/>
                <w:lang w:eastAsia="en-US"/>
              </w:rPr>
            </w:pPr>
            <w:r w:rsidRPr="00EB7B66">
              <w:rPr>
                <w:i/>
                <w:sz w:val="20"/>
                <w:lang w:eastAsia="en-US"/>
              </w:rPr>
              <w:t>Katedra i Zakład Historii i Filozofii Nauk Medycznych</w:t>
            </w:r>
          </w:p>
        </w:tc>
        <w:tc>
          <w:tcPr>
            <w:tcW w:w="815" w:type="dxa"/>
          </w:tcPr>
          <w:p w14:paraId="70EBFF47" w14:textId="6E633C22" w:rsidR="0013702D" w:rsidRDefault="00EB7B6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69" w:type="dxa"/>
          </w:tcPr>
          <w:p w14:paraId="28AD28E0" w14:textId="5266F9BF" w:rsidR="0013702D" w:rsidRDefault="00EB7B6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51" w:type="dxa"/>
          </w:tcPr>
          <w:p w14:paraId="1605EA60" w14:textId="538800CF" w:rsidR="0013702D" w:rsidRDefault="00EB7B6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24" w:type="dxa"/>
          </w:tcPr>
          <w:p w14:paraId="7BFD25E9" w14:textId="6DADE504" w:rsidR="0013702D" w:rsidRDefault="00EB7B6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</w:tr>
      <w:tr w:rsidR="0013702D" w14:paraId="709EC11B" w14:textId="77777777" w:rsidTr="00EB7B66">
        <w:trPr>
          <w:tblCellSpacing w:w="20" w:type="dxa"/>
          <w:jc w:val="center"/>
        </w:trPr>
        <w:tc>
          <w:tcPr>
            <w:tcW w:w="5072" w:type="dxa"/>
          </w:tcPr>
          <w:p w14:paraId="7D6BC14F" w14:textId="6CA0D5F8" w:rsidR="00EB7B66" w:rsidRPr="00EB7B66" w:rsidRDefault="0014312C">
            <w:pPr>
              <w:spacing w:line="276" w:lineRule="auto"/>
              <w:rPr>
                <w:b/>
                <w:lang w:eastAsia="en-US"/>
              </w:rPr>
            </w:pPr>
            <w:r w:rsidRPr="00EB7B66">
              <w:rPr>
                <w:b/>
                <w:lang w:eastAsia="en-US"/>
              </w:rPr>
              <w:t>Etyka lekarska</w:t>
            </w:r>
            <w:r w:rsidR="00EB7B66">
              <w:rPr>
                <w:b/>
                <w:lang w:eastAsia="en-US"/>
              </w:rPr>
              <w:t xml:space="preserve"> z elementami deontologii</w:t>
            </w:r>
          </w:p>
          <w:p w14:paraId="5843F09F" w14:textId="219676B0" w:rsidR="00EB7B66" w:rsidRDefault="00EB7B66">
            <w:pPr>
              <w:spacing w:line="276" w:lineRule="auto"/>
              <w:rPr>
                <w:i/>
                <w:sz w:val="20"/>
                <w:lang w:eastAsia="en-US"/>
              </w:rPr>
            </w:pPr>
            <w:r w:rsidRPr="00EB7B66">
              <w:rPr>
                <w:i/>
                <w:sz w:val="20"/>
                <w:lang w:eastAsia="en-US"/>
              </w:rPr>
              <w:t>Katedra i Zakład Medycyny Sądow</w:t>
            </w:r>
            <w:r w:rsidR="006E1A68">
              <w:rPr>
                <w:i/>
                <w:sz w:val="20"/>
                <w:lang w:eastAsia="en-US"/>
              </w:rPr>
              <w:t>ej</w:t>
            </w:r>
            <w:r w:rsidRPr="00EB7B66">
              <w:rPr>
                <w:i/>
                <w:sz w:val="20"/>
                <w:lang w:eastAsia="en-US"/>
              </w:rPr>
              <w:t xml:space="preserve">, </w:t>
            </w:r>
          </w:p>
          <w:p w14:paraId="1C4A99EF" w14:textId="2D9AA1FA" w:rsidR="0013702D" w:rsidRPr="00EB7B66" w:rsidRDefault="00EB7B66">
            <w:pPr>
              <w:spacing w:line="276" w:lineRule="auto"/>
              <w:rPr>
                <w:i/>
                <w:lang w:eastAsia="en-US"/>
              </w:rPr>
            </w:pPr>
            <w:r w:rsidRPr="00EB7B66">
              <w:rPr>
                <w:i/>
                <w:sz w:val="20"/>
                <w:lang w:eastAsia="en-US"/>
              </w:rPr>
              <w:t>Katedra Nauk Społecznyc</w:t>
            </w:r>
            <w:r w:rsidR="006E1A68">
              <w:rPr>
                <w:i/>
                <w:sz w:val="20"/>
                <w:lang w:eastAsia="en-US"/>
              </w:rPr>
              <w:t>h</w:t>
            </w:r>
          </w:p>
        </w:tc>
        <w:tc>
          <w:tcPr>
            <w:tcW w:w="815" w:type="dxa"/>
          </w:tcPr>
          <w:p w14:paraId="75001600" w14:textId="378E4009" w:rsidR="0013702D" w:rsidRDefault="00EB7B6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669" w:type="dxa"/>
          </w:tcPr>
          <w:p w14:paraId="1F58F656" w14:textId="4F7D6566" w:rsidR="0013702D" w:rsidRDefault="006E1A68" w:rsidP="006E1A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51" w:type="dxa"/>
          </w:tcPr>
          <w:p w14:paraId="32EF104B" w14:textId="7CBD443A" w:rsidR="0013702D" w:rsidRDefault="006E1A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24" w:type="dxa"/>
          </w:tcPr>
          <w:p w14:paraId="1850D8ED" w14:textId="107D7215" w:rsidR="0013702D" w:rsidRDefault="006E1A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</w:tr>
      <w:tr w:rsidR="0013702D" w14:paraId="42032483" w14:textId="77777777" w:rsidTr="00EB7B66">
        <w:trPr>
          <w:tblCellSpacing w:w="20" w:type="dxa"/>
          <w:jc w:val="center"/>
        </w:trPr>
        <w:tc>
          <w:tcPr>
            <w:tcW w:w="5072" w:type="dxa"/>
          </w:tcPr>
          <w:p w14:paraId="5841B71F" w14:textId="77777777" w:rsidR="0013702D" w:rsidRPr="005C1D86" w:rsidRDefault="00EB7B66" w:rsidP="00EB7B66">
            <w:pPr>
              <w:spacing w:line="276" w:lineRule="auto"/>
              <w:rPr>
                <w:b/>
                <w:lang w:eastAsia="en-US"/>
              </w:rPr>
            </w:pPr>
            <w:r w:rsidRPr="005C1D86">
              <w:rPr>
                <w:b/>
                <w:lang w:eastAsia="en-US"/>
              </w:rPr>
              <w:t>Psychologia lekarska</w:t>
            </w:r>
          </w:p>
          <w:p w14:paraId="6C1B0257" w14:textId="77777777" w:rsidR="00EB7B66" w:rsidRPr="005C1D86" w:rsidRDefault="00EB7B66" w:rsidP="005C1D86">
            <w:pPr>
              <w:tabs>
                <w:tab w:val="left" w:pos="1120"/>
              </w:tabs>
              <w:rPr>
                <w:bCs/>
                <w:i/>
                <w:sz w:val="20"/>
              </w:rPr>
            </w:pPr>
            <w:r w:rsidRPr="005C1D86">
              <w:rPr>
                <w:i/>
                <w:sz w:val="20"/>
              </w:rPr>
              <w:t>Katedra i Klinika Pulmonologii, Alergologii i Onkologii Pulmonologicznej</w:t>
            </w:r>
          </w:p>
          <w:p w14:paraId="205BD0EC" w14:textId="6335BAE4" w:rsidR="00EB7B66" w:rsidRDefault="00EB7B66" w:rsidP="00EB7B66">
            <w:pPr>
              <w:spacing w:line="276" w:lineRule="auto"/>
              <w:rPr>
                <w:lang w:eastAsia="en-US"/>
              </w:rPr>
            </w:pPr>
            <w:r w:rsidRPr="005C1D86">
              <w:rPr>
                <w:i/>
                <w:sz w:val="20"/>
              </w:rPr>
              <w:t>Katedra i Zakład Medycyny Rodzinnej</w:t>
            </w:r>
          </w:p>
        </w:tc>
        <w:tc>
          <w:tcPr>
            <w:tcW w:w="815" w:type="dxa"/>
          </w:tcPr>
          <w:p w14:paraId="7D6AA70D" w14:textId="653D15CF" w:rsidR="0013702D" w:rsidRDefault="005C1D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669" w:type="dxa"/>
          </w:tcPr>
          <w:p w14:paraId="7F979C33" w14:textId="737A8CA0" w:rsidR="0013702D" w:rsidRDefault="005C1D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651" w:type="dxa"/>
          </w:tcPr>
          <w:p w14:paraId="765041BE" w14:textId="3F71BB94" w:rsidR="0013702D" w:rsidRDefault="005C1D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24" w:type="dxa"/>
          </w:tcPr>
          <w:p w14:paraId="7FF7018B" w14:textId="0935F483" w:rsidR="0013702D" w:rsidRDefault="005C1D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</w:tr>
      <w:tr w:rsidR="0013702D" w14:paraId="2110CE6E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1BD3EE46" w14:textId="77777777" w:rsidR="0013702D" w:rsidRDefault="0013702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Razem:</w:t>
            </w:r>
          </w:p>
        </w:tc>
        <w:tc>
          <w:tcPr>
            <w:tcW w:w="815" w:type="dxa"/>
          </w:tcPr>
          <w:p w14:paraId="2C68B598" w14:textId="7540490D" w:rsidR="0013702D" w:rsidRDefault="00303386">
            <w:pPr>
              <w:spacing w:line="276" w:lineRule="auto"/>
              <w:jc w:val="center"/>
              <w:rPr>
                <w:b/>
                <w:color w:val="0000FF"/>
                <w:lang w:eastAsia="en-US"/>
              </w:rPr>
            </w:pPr>
            <w:r>
              <w:rPr>
                <w:b/>
                <w:color w:val="0000FF"/>
                <w:lang w:eastAsia="en-US"/>
              </w:rPr>
              <w:t>43</w:t>
            </w:r>
          </w:p>
        </w:tc>
        <w:tc>
          <w:tcPr>
            <w:tcW w:w="669" w:type="dxa"/>
          </w:tcPr>
          <w:p w14:paraId="480B4A9B" w14:textId="219E89F9" w:rsidR="0013702D" w:rsidRDefault="00303386" w:rsidP="00F11FB0">
            <w:pPr>
              <w:spacing w:line="276" w:lineRule="auto"/>
              <w:jc w:val="center"/>
              <w:rPr>
                <w:b/>
                <w:color w:val="0000FF"/>
                <w:lang w:eastAsia="en-US"/>
              </w:rPr>
            </w:pPr>
            <w:r>
              <w:rPr>
                <w:b/>
                <w:color w:val="0000FF"/>
                <w:lang w:eastAsia="en-US"/>
              </w:rPr>
              <w:t>2</w:t>
            </w:r>
            <w:r w:rsidR="00F11FB0">
              <w:rPr>
                <w:b/>
                <w:color w:val="0000FF"/>
                <w:lang w:eastAsia="en-US"/>
              </w:rPr>
              <w:t>3</w:t>
            </w:r>
          </w:p>
        </w:tc>
        <w:tc>
          <w:tcPr>
            <w:tcW w:w="651" w:type="dxa"/>
          </w:tcPr>
          <w:p w14:paraId="7439F399" w14:textId="15A20E7E" w:rsidR="0013702D" w:rsidRDefault="00303386">
            <w:pPr>
              <w:spacing w:line="276" w:lineRule="auto"/>
              <w:jc w:val="center"/>
              <w:rPr>
                <w:b/>
                <w:color w:val="0000FF"/>
                <w:lang w:eastAsia="en-US"/>
              </w:rPr>
            </w:pPr>
            <w:r>
              <w:rPr>
                <w:b/>
                <w:color w:val="0000FF"/>
                <w:lang w:eastAsia="en-US"/>
              </w:rPr>
              <w:t>1</w:t>
            </w:r>
            <w:r w:rsidR="00F11FB0">
              <w:rPr>
                <w:b/>
                <w:color w:val="0000FF"/>
                <w:lang w:eastAsia="en-US"/>
              </w:rPr>
              <w:t>4</w:t>
            </w:r>
          </w:p>
        </w:tc>
        <w:tc>
          <w:tcPr>
            <w:tcW w:w="1124" w:type="dxa"/>
          </w:tcPr>
          <w:p w14:paraId="6E4325DF" w14:textId="77777777" w:rsidR="0013702D" w:rsidRDefault="0013702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14:paraId="1CCC1387" w14:textId="77777777" w:rsidR="0013702D" w:rsidRDefault="0013702D" w:rsidP="00E846C5">
      <w:pPr>
        <w:jc w:val="both"/>
        <w:rPr>
          <w:b/>
          <w:bCs/>
        </w:rPr>
      </w:pPr>
    </w:p>
    <w:p w14:paraId="4C4E4541" w14:textId="77777777" w:rsidR="0013702D" w:rsidRPr="00BF21E3" w:rsidRDefault="0013702D" w:rsidP="00BF21E3">
      <w:pPr>
        <w:jc w:val="both"/>
        <w:rPr>
          <w:rFonts w:cs="Tahoma"/>
          <w:color w:val="FF0000"/>
        </w:rPr>
      </w:pPr>
    </w:p>
    <w:p w14:paraId="71C3BCE8" w14:textId="77777777" w:rsidR="0013702D" w:rsidRDefault="0013702D" w:rsidP="00E846C5">
      <w:pPr>
        <w:autoSpaceDE w:val="0"/>
        <w:rPr>
          <w:sz w:val="32"/>
          <w:szCs w:val="32"/>
        </w:rPr>
      </w:pPr>
      <w:r>
        <w:rPr>
          <w:b/>
          <w:color w:val="003300"/>
        </w:rPr>
        <w:t xml:space="preserve">      9. SYLABUS</w:t>
      </w:r>
      <w:r>
        <w:rPr>
          <w:b/>
          <w:sz w:val="32"/>
          <w:szCs w:val="32"/>
        </w:rPr>
        <w:t xml:space="preserve"> </w:t>
      </w:r>
      <w:r>
        <w:rPr>
          <w:b/>
          <w:sz w:val="20"/>
          <w:szCs w:val="20"/>
        </w:rPr>
        <w:t xml:space="preserve">( </w:t>
      </w:r>
      <w:r>
        <w:rPr>
          <w:sz w:val="20"/>
          <w:szCs w:val="20"/>
        </w:rPr>
        <w:t>proszę wypełnić wszystkie pola w tabeli)</w:t>
      </w:r>
    </w:p>
    <w:p w14:paraId="7D32F881" w14:textId="77777777" w:rsidR="0013702D" w:rsidRDefault="0013702D" w:rsidP="00E846C5">
      <w:pPr>
        <w:pStyle w:val="ListParagraph1"/>
        <w:autoSpaceDE w:val="0"/>
        <w:ind w:left="1080"/>
        <w:rPr>
          <w:i/>
          <w:sz w:val="22"/>
          <w:szCs w:val="22"/>
        </w:rPr>
      </w:pPr>
    </w:p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647"/>
        <w:gridCol w:w="3260"/>
        <w:gridCol w:w="4168"/>
      </w:tblGrid>
      <w:tr w:rsidR="0013702D" w14:paraId="78AC2BF2" w14:textId="77777777" w:rsidTr="004C774E"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774602E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Nazwa przedmiotu/</w:t>
            </w:r>
          </w:p>
          <w:p w14:paraId="369A8D2B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2676E5" w14:textId="24FB583C" w:rsidR="0013702D" w:rsidRDefault="00303386">
            <w:pPr>
              <w:autoSpaceDE w:val="0"/>
              <w:snapToGrid w:val="0"/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Wprowadzenie do medycyny</w:t>
            </w:r>
          </w:p>
        </w:tc>
      </w:tr>
      <w:tr w:rsidR="0013702D" w14:paraId="62FFE30E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01ECD51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38B74D34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Wydział</w:t>
            </w:r>
          </w:p>
          <w:p w14:paraId="6B19A73F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231FE91" w14:textId="2C488E32" w:rsidR="0013702D" w:rsidRDefault="00303386" w:rsidP="00303386">
            <w:pPr>
              <w:autoSpaceDE w:val="0"/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Lekarski II</w:t>
            </w:r>
          </w:p>
        </w:tc>
      </w:tr>
      <w:tr w:rsidR="0013702D" w14:paraId="6AAB574B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DB67CE3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Nazwa kierunku studiów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CE1BA0D" w14:textId="631CA8A1" w:rsidR="0013702D" w:rsidRDefault="00303386" w:rsidP="00303386">
            <w:pPr>
              <w:autoSpaceDE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Lekarski</w:t>
            </w:r>
          </w:p>
        </w:tc>
      </w:tr>
      <w:tr w:rsidR="0013702D" w14:paraId="3E2C30BF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A40B887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Poziom kształcenia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FF3FC8B" w14:textId="3A89A395" w:rsidR="0013702D" w:rsidRDefault="00303386" w:rsidP="00303386">
            <w:pPr>
              <w:autoSpaceDE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Jednolite studia magisterskie</w:t>
            </w:r>
          </w:p>
        </w:tc>
      </w:tr>
      <w:tr w:rsidR="0013702D" w14:paraId="3077AA99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056D778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5E94E664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Forma studiów</w:t>
            </w:r>
          </w:p>
          <w:p w14:paraId="11577554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33CD9AD" w14:textId="07C618F8" w:rsidR="0013702D" w:rsidRDefault="00303386" w:rsidP="00303386">
            <w:pPr>
              <w:autoSpaceDE w:val="0"/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Stacjonarne i </w:t>
            </w:r>
            <w:proofErr w:type="spellStart"/>
            <w:r>
              <w:rPr>
                <w:sz w:val="20"/>
                <w:szCs w:val="20"/>
                <w:lang w:eastAsia="en-US"/>
              </w:rPr>
              <w:t>niestacjnarne</w:t>
            </w:r>
            <w:proofErr w:type="spellEnd"/>
          </w:p>
        </w:tc>
      </w:tr>
      <w:tr w:rsidR="0013702D" w14:paraId="5C871E63" w14:textId="77777777" w:rsidTr="004C774E">
        <w:trPr>
          <w:trHeight w:val="326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C2C0C97" w14:textId="00EBBFFF" w:rsidR="00BF21E3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Język przedmiotu</w:t>
            </w:r>
            <w:r w:rsidR="00BF21E3">
              <w:rPr>
                <w:b/>
                <w:sz w:val="20"/>
                <w:szCs w:val="20"/>
                <w:lang w:eastAsia="en-US"/>
              </w:rPr>
              <w:t>/</w:t>
            </w:r>
          </w:p>
          <w:p w14:paraId="79D886DF" w14:textId="56A2BCA6" w:rsidR="0013702D" w:rsidRDefault="00BF21E3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BB0A4F" w14:textId="7E38799C" w:rsidR="0013702D" w:rsidRDefault="00453B8C" w:rsidP="00303386">
            <w:pPr>
              <w:autoSpaceDE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</w:t>
            </w:r>
            <w:r w:rsidR="00303386">
              <w:rPr>
                <w:sz w:val="20"/>
                <w:szCs w:val="20"/>
                <w:lang w:eastAsia="en-US"/>
              </w:rPr>
              <w:t>olski</w:t>
            </w:r>
          </w:p>
        </w:tc>
      </w:tr>
      <w:tr w:rsidR="0013702D" w14:paraId="298AFE21" w14:textId="77777777" w:rsidTr="004C774E">
        <w:trPr>
          <w:trHeight w:val="285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FF833C3" w14:textId="77777777" w:rsidR="00BF21E3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Rodzaj przedmiotu</w:t>
            </w:r>
            <w:r w:rsidR="00BF21E3">
              <w:rPr>
                <w:b/>
                <w:sz w:val="20"/>
                <w:szCs w:val="20"/>
                <w:lang w:eastAsia="en-US"/>
              </w:rPr>
              <w:t>/</w:t>
            </w:r>
          </w:p>
          <w:p w14:paraId="46A5A3D1" w14:textId="7FE69B2D" w:rsidR="0013702D" w:rsidRDefault="00BF21E3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8A7053" w14:textId="77777777" w:rsidR="0013702D" w:rsidRDefault="0013702D">
            <w:pPr>
              <w:autoSpaceDE w:val="0"/>
              <w:snapToGrid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  <w:p w14:paraId="69041377" w14:textId="0BF5C8F3" w:rsidR="0013702D" w:rsidRDefault="00303386">
            <w:pPr>
              <w:autoSpaceDE w:val="0"/>
              <w:spacing w:line="254" w:lineRule="auto"/>
              <w:jc w:val="center"/>
              <w:rPr>
                <w:rFonts w:ascii="Wingdings 2" w:hAnsi="Wingdings 2"/>
                <w:sz w:val="20"/>
                <w:szCs w:val="20"/>
                <w:lang w:eastAsia="en-US"/>
              </w:rPr>
            </w:pPr>
            <w:r w:rsidRPr="00303386">
              <w:rPr>
                <w:b/>
                <w:sz w:val="20"/>
                <w:szCs w:val="20"/>
                <w:lang w:eastAsia="en-US"/>
              </w:rPr>
              <w:t>O</w:t>
            </w:r>
            <w:r w:rsidR="0013702D" w:rsidRPr="00303386">
              <w:rPr>
                <w:b/>
                <w:sz w:val="20"/>
                <w:szCs w:val="20"/>
                <w:lang w:eastAsia="en-US"/>
              </w:rPr>
              <w:t>bowiązkowy</w:t>
            </w:r>
            <w:r w:rsidRPr="00303386">
              <w:rPr>
                <w:b/>
                <w:sz w:val="20"/>
                <w:szCs w:val="20"/>
                <w:lang w:eastAsia="en-US"/>
              </w:rPr>
              <w:t xml:space="preserve"> X</w:t>
            </w:r>
            <w:r w:rsidR="0013702D" w:rsidRPr="00303386">
              <w:rPr>
                <w:b/>
                <w:sz w:val="20"/>
                <w:szCs w:val="20"/>
                <w:lang w:eastAsia="en-US"/>
              </w:rPr>
              <w:t xml:space="preserve">                                  </w:t>
            </w:r>
            <w:r w:rsidR="0013702D">
              <w:rPr>
                <w:sz w:val="20"/>
                <w:szCs w:val="20"/>
                <w:lang w:eastAsia="en-US"/>
              </w:rPr>
              <w:t xml:space="preserve">fakultatywny </w:t>
            </w:r>
            <w:r w:rsidR="0013702D"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</w:p>
          <w:p w14:paraId="5C6BAAF9" w14:textId="77777777" w:rsidR="0013702D" w:rsidRDefault="0013702D">
            <w:pPr>
              <w:autoSpaceDE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13702D" w14:paraId="15DCEEF0" w14:textId="77777777" w:rsidTr="004C774E">
        <w:trPr>
          <w:trHeight w:val="274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4441280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5286A286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 studiów/semestr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215C959" w14:textId="77777777" w:rsidR="0013702D" w:rsidRDefault="0013702D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14:paraId="68DA0690" w14:textId="585EF1C3" w:rsidR="0013702D" w:rsidRDefault="0013702D">
            <w:pPr>
              <w:autoSpaceDE w:val="0"/>
              <w:spacing w:line="254" w:lineRule="auto"/>
              <w:rPr>
                <w:rFonts w:ascii="Wingdings 2" w:hAnsi="Wingdings 2"/>
                <w:sz w:val="20"/>
                <w:szCs w:val="20"/>
                <w:shd w:val="clear" w:color="auto" w:fill="000000"/>
                <w:lang w:eastAsia="en-US"/>
              </w:rPr>
            </w:pPr>
            <w:r w:rsidRPr="00453B8C">
              <w:rPr>
                <w:b/>
                <w:sz w:val="20"/>
                <w:szCs w:val="20"/>
                <w:lang w:eastAsia="en-US"/>
              </w:rPr>
              <w:t xml:space="preserve">I </w:t>
            </w:r>
            <w:r w:rsidR="00453B8C" w:rsidRPr="00453B8C">
              <w:rPr>
                <w:b/>
                <w:sz w:val="20"/>
                <w:szCs w:val="20"/>
                <w:lang w:eastAsia="en-US"/>
              </w:rPr>
              <w:t>X</w:t>
            </w:r>
            <w:r>
              <w:rPr>
                <w:sz w:val="20"/>
                <w:szCs w:val="20"/>
                <w:lang w:eastAsia="en-US"/>
              </w:rPr>
              <w:t xml:space="preserve">  II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III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IV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V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VI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</w:p>
          <w:p w14:paraId="0F3ABB1A" w14:textId="77777777" w:rsidR="0013702D" w:rsidRDefault="0013702D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28806D" w14:textId="77777777"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14:paraId="3BD3C757" w14:textId="109F4176" w:rsidR="0013702D" w:rsidRDefault="0013702D">
            <w:pPr>
              <w:spacing w:line="254" w:lineRule="auto"/>
              <w:rPr>
                <w:rFonts w:ascii="Wingdings 2" w:hAnsi="Wingdings 2"/>
                <w:sz w:val="20"/>
                <w:szCs w:val="20"/>
                <w:shd w:val="clear" w:color="auto" w:fill="000000"/>
                <w:lang w:eastAsia="en-US"/>
              </w:rPr>
            </w:pPr>
            <w:r w:rsidRPr="00453B8C">
              <w:rPr>
                <w:b/>
                <w:sz w:val="20"/>
                <w:szCs w:val="20"/>
                <w:lang w:eastAsia="en-US"/>
              </w:rPr>
              <w:t xml:space="preserve">1 </w:t>
            </w:r>
            <w:r w:rsidR="00453B8C" w:rsidRPr="00453B8C">
              <w:rPr>
                <w:b/>
                <w:sz w:val="20"/>
                <w:szCs w:val="20"/>
                <w:lang w:eastAsia="en-US"/>
              </w:rPr>
              <w:t>X</w:t>
            </w:r>
            <w:r w:rsidRPr="00453B8C">
              <w:rPr>
                <w:b/>
                <w:sz w:val="20"/>
                <w:szCs w:val="20"/>
                <w:lang w:eastAsia="en-US"/>
              </w:rPr>
              <w:t xml:space="preserve">   2</w:t>
            </w:r>
            <w:r w:rsidR="00453B8C" w:rsidRPr="00453B8C">
              <w:rPr>
                <w:b/>
                <w:sz w:val="20"/>
                <w:szCs w:val="20"/>
                <w:lang w:eastAsia="en-US"/>
              </w:rPr>
              <w:t>X</w:t>
            </w:r>
            <w:r>
              <w:rPr>
                <w:sz w:val="20"/>
                <w:szCs w:val="20"/>
                <w:lang w:eastAsia="en-US"/>
              </w:rPr>
              <w:t xml:space="preserve">   3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4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5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6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7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8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9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10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11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12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</w:p>
          <w:p w14:paraId="4693241B" w14:textId="77777777" w:rsidR="0013702D" w:rsidRDefault="0013702D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57C71978" w14:textId="77777777" w:rsidR="0013702D" w:rsidRDefault="0013702D" w:rsidP="00E846C5"/>
    <w:tbl>
      <w:tblPr>
        <w:tblW w:w="9071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110"/>
        <w:gridCol w:w="5127"/>
        <w:gridCol w:w="1559"/>
        <w:gridCol w:w="1275"/>
      </w:tblGrid>
      <w:tr w:rsidR="00387581" w14:paraId="741992BE" w14:textId="665D8100" w:rsidTr="00DC4FE4"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C28F7D9" w14:textId="77777777" w:rsidR="00387581" w:rsidRPr="00A269CE" w:rsidRDefault="00387581">
            <w:pPr>
              <w:snapToGrid w:val="0"/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Symbol</w:t>
            </w:r>
          </w:p>
          <w:p w14:paraId="1AB8FED9" w14:textId="77777777" w:rsidR="00387581" w:rsidRPr="00A269CE" w:rsidRDefault="00387581">
            <w:pPr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efektów kształcenia</w:t>
            </w:r>
          </w:p>
          <w:p w14:paraId="46159B74" w14:textId="77777777" w:rsidR="00387581" w:rsidRDefault="00387581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 xml:space="preserve">zgodnie ze </w:t>
            </w:r>
            <w:proofErr w:type="spellStart"/>
            <w:r w:rsidRPr="00A269CE">
              <w:rPr>
                <w:b/>
                <w:sz w:val="18"/>
                <w:szCs w:val="18"/>
                <w:lang w:eastAsia="en-US"/>
              </w:rPr>
              <w:t>standarda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>-</w:t>
            </w:r>
            <w:r w:rsidRPr="00A269CE">
              <w:rPr>
                <w:b/>
                <w:sz w:val="18"/>
                <w:szCs w:val="18"/>
                <w:lang w:eastAsia="en-US"/>
              </w:rPr>
              <w:t>mi</w:t>
            </w:r>
          </w:p>
        </w:tc>
        <w:tc>
          <w:tcPr>
            <w:tcW w:w="51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F99C10" w14:textId="77777777" w:rsidR="00387581" w:rsidRDefault="00387581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OPIS KIERUNKOWYCH EFEKTÓW KSZTAŁCENIA</w:t>
            </w:r>
          </w:p>
          <w:p w14:paraId="13E4F35F" w14:textId="77777777" w:rsidR="00387581" w:rsidRDefault="00387581">
            <w:pPr>
              <w:spacing w:line="254" w:lineRule="auto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01F182D" w14:textId="77777777" w:rsidR="00387581" w:rsidRDefault="00387581">
            <w:pPr>
              <w:autoSpaceDE w:val="0"/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Metody weryfikacji osiągnięcia zamierzonych efektów kształcenia: </w:t>
            </w:r>
          </w:p>
          <w:p w14:paraId="2C2ADB7B" w14:textId="77777777" w:rsidR="00387581" w:rsidRDefault="00387581">
            <w:pPr>
              <w:autoSpaceDE w:val="0"/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387581" w14:paraId="42CB71F7" w14:textId="0332C88A" w:rsidTr="005A752B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41F8A0C" w14:textId="77777777" w:rsidR="00387581" w:rsidRDefault="00387581">
            <w:pPr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FFAE20" w14:textId="77777777" w:rsidR="00387581" w:rsidRDefault="00387581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WIEDZA (ZGODNIE ZE SZCZEGÓŁOWYMI EFEKTAMI KSZTAŁCENIA)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E441B37" w14:textId="77777777" w:rsidR="00387581" w:rsidRDefault="00387581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387581" w14:paraId="45C0CF7A" w14:textId="25D4F8F5" w:rsidTr="00387581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1DFF609" w14:textId="771472B3" w:rsidR="00387581" w:rsidRPr="00F11FB0" w:rsidRDefault="00387581" w:rsidP="00F11FB0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F11FB0">
              <w:rPr>
                <w:color w:val="000000"/>
                <w:sz w:val="20"/>
                <w:szCs w:val="20"/>
              </w:rPr>
              <w:t>D.W1.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7EE80EC" w14:textId="66812E51" w:rsidR="00387581" w:rsidRPr="00F11FB0" w:rsidRDefault="00387581" w:rsidP="0045219B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F11FB0">
              <w:rPr>
                <w:color w:val="000000"/>
                <w:sz w:val="20"/>
                <w:szCs w:val="20"/>
              </w:rPr>
              <w:t>zna aktualny stan wiedzy na temat społecznego wymiaru zdrowia i choroby, wpływu środowiska społecznego</w:t>
            </w:r>
            <w:r w:rsidRPr="00F11FB0">
              <w:rPr>
                <w:color w:val="000000"/>
                <w:sz w:val="20"/>
                <w:szCs w:val="20"/>
              </w:rPr>
              <w:br/>
              <w:t xml:space="preserve">(rodziny, sieci relacji społecznych) i nierówności społecznych na stan zdrowia oraz społeczno-kulturowych różnic i roli stresu społecznego w </w:t>
            </w:r>
            <w:proofErr w:type="spellStart"/>
            <w:r w:rsidRPr="00F11FB0">
              <w:rPr>
                <w:color w:val="000000"/>
                <w:sz w:val="20"/>
                <w:szCs w:val="20"/>
              </w:rPr>
              <w:t>zachowaniach</w:t>
            </w:r>
            <w:proofErr w:type="spellEnd"/>
            <w:r w:rsidRPr="00F11FB0">
              <w:rPr>
                <w:color w:val="000000"/>
                <w:sz w:val="20"/>
                <w:szCs w:val="20"/>
              </w:rPr>
              <w:t xml:space="preserve"> zdrowotnych i autodestrukcyjnych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3D4CCC6" w14:textId="583C1886" w:rsidR="00387581" w:rsidRPr="00F11FB0" w:rsidRDefault="00387581" w:rsidP="00F11FB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F11FB0">
              <w:rPr>
                <w:sz w:val="20"/>
                <w:szCs w:val="20"/>
                <w:lang w:eastAsia="en-US"/>
              </w:rPr>
              <w:t>Zaliczenie pisemne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5F8FAA" w14:textId="4AA75752" w:rsidR="00387581" w:rsidRPr="00F11FB0" w:rsidRDefault="009A6F12" w:rsidP="00F11FB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P7S_WG</w:t>
            </w:r>
          </w:p>
        </w:tc>
      </w:tr>
      <w:tr w:rsidR="00387581" w14:paraId="755C22D1" w14:textId="4B176398" w:rsidTr="00387581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0E4456D" w14:textId="0738A73C" w:rsidR="00387581" w:rsidRPr="00F11FB0" w:rsidRDefault="00387581" w:rsidP="00F11FB0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F11FB0">
              <w:rPr>
                <w:color w:val="000000"/>
                <w:sz w:val="20"/>
                <w:szCs w:val="20"/>
              </w:rPr>
              <w:t>D.W3.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04832BA" w14:textId="2374584E" w:rsidR="00387581" w:rsidRPr="00F11FB0" w:rsidRDefault="00387581" w:rsidP="0045219B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F11FB0">
              <w:rPr>
                <w:color w:val="000000"/>
                <w:sz w:val="20"/>
                <w:szCs w:val="20"/>
              </w:rPr>
              <w:t>rozumie znaczenie zdrowia, choroby, niepełnosprawności i starości w relacji do postaw społecznych, konsekwencje społeczne choroby i niepełnosprawności oraz bariery społeczno-kulturowe oraz zna aktualną koncepcję jakości życia uwarunkowaną stanem zdrowia;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CCED208" w14:textId="69460BF9" w:rsidR="00387581" w:rsidRPr="00F11FB0" w:rsidRDefault="00387581" w:rsidP="00F11FB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F11FB0">
              <w:rPr>
                <w:sz w:val="20"/>
                <w:szCs w:val="20"/>
                <w:lang w:eastAsia="en-US"/>
              </w:rPr>
              <w:t>Zaliczenie pisemne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549B5A" w14:textId="2F7AF4CA" w:rsidR="00387581" w:rsidRPr="00F11FB0" w:rsidRDefault="009A6F12" w:rsidP="00F11FB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9A6F12">
              <w:rPr>
                <w:sz w:val="20"/>
                <w:szCs w:val="20"/>
                <w:lang w:eastAsia="en-US"/>
              </w:rPr>
              <w:t>P7S_WG</w:t>
            </w:r>
          </w:p>
        </w:tc>
      </w:tr>
      <w:tr w:rsidR="00387581" w14:paraId="749DCBB4" w14:textId="57D8C36E" w:rsidTr="00387581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BA5C086" w14:textId="05589AE9" w:rsidR="00387581" w:rsidRPr="00F11FB0" w:rsidRDefault="00387581" w:rsidP="00F11FB0">
            <w:pPr>
              <w:snapToGrid w:val="0"/>
              <w:spacing w:line="254" w:lineRule="auto"/>
              <w:jc w:val="center"/>
              <w:rPr>
                <w:color w:val="000000"/>
                <w:sz w:val="20"/>
                <w:szCs w:val="20"/>
              </w:rPr>
            </w:pPr>
            <w:r w:rsidRPr="00F11FB0">
              <w:rPr>
                <w:color w:val="000000"/>
                <w:sz w:val="20"/>
                <w:szCs w:val="20"/>
              </w:rPr>
              <w:t>D.W4.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0D7B70F" w14:textId="333B9751" w:rsidR="00387581" w:rsidRPr="00F11FB0" w:rsidRDefault="00387581" w:rsidP="00AD4051">
            <w:pPr>
              <w:snapToGrid w:val="0"/>
              <w:spacing w:line="254" w:lineRule="auto"/>
              <w:jc w:val="both"/>
              <w:rPr>
                <w:color w:val="000000"/>
                <w:sz w:val="20"/>
                <w:szCs w:val="20"/>
              </w:rPr>
            </w:pPr>
            <w:r w:rsidRPr="00F11FB0">
              <w:rPr>
                <w:color w:val="000000"/>
                <w:sz w:val="20"/>
                <w:szCs w:val="20"/>
              </w:rPr>
              <w:t>rozumie znaczenie komunikacji werbalnej i niewerbalnej w procesie komunikowania się z pacjentami oraz pojęcie zaufania w interakcji z pacjentem;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E96A751" w14:textId="1028BA86" w:rsidR="00387581" w:rsidRPr="00F11FB0" w:rsidRDefault="00387581" w:rsidP="00F11FB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F11FB0">
              <w:rPr>
                <w:sz w:val="20"/>
                <w:szCs w:val="20"/>
                <w:lang w:eastAsia="en-US"/>
              </w:rPr>
              <w:t>Zaliczenie pisemne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1CE36D7" w14:textId="095A7BDD" w:rsidR="00387581" w:rsidRPr="00F11FB0" w:rsidRDefault="009A6F12" w:rsidP="009A6F12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9A6F12">
              <w:rPr>
                <w:sz w:val="20"/>
                <w:szCs w:val="20"/>
                <w:lang w:eastAsia="en-US"/>
              </w:rPr>
              <w:t>P7S_W</w:t>
            </w:r>
            <w:r>
              <w:rPr>
                <w:sz w:val="20"/>
                <w:szCs w:val="20"/>
                <w:lang w:eastAsia="en-US"/>
              </w:rPr>
              <w:t>K</w:t>
            </w:r>
          </w:p>
        </w:tc>
      </w:tr>
      <w:tr w:rsidR="00387581" w14:paraId="1A7657DE" w14:textId="4F1AB4D0" w:rsidTr="00387581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EE4E0D4" w14:textId="6AC67173" w:rsidR="00387581" w:rsidRPr="00F11FB0" w:rsidRDefault="00387581" w:rsidP="00F11FB0">
            <w:pPr>
              <w:snapToGrid w:val="0"/>
              <w:spacing w:line="254" w:lineRule="auto"/>
              <w:jc w:val="center"/>
              <w:rPr>
                <w:color w:val="000000"/>
                <w:sz w:val="20"/>
                <w:szCs w:val="20"/>
              </w:rPr>
            </w:pPr>
            <w:r w:rsidRPr="00F11FB0">
              <w:rPr>
                <w:sz w:val="20"/>
                <w:szCs w:val="20"/>
                <w:lang w:eastAsia="en-US"/>
              </w:rPr>
              <w:t>D.W5.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9206DF" w14:textId="59FB3A5E" w:rsidR="00387581" w:rsidRPr="00F11FB0" w:rsidRDefault="00387581" w:rsidP="00AD4051">
            <w:pPr>
              <w:snapToGrid w:val="0"/>
              <w:spacing w:line="254" w:lineRule="auto"/>
              <w:jc w:val="both"/>
              <w:rPr>
                <w:color w:val="000000"/>
                <w:sz w:val="20"/>
                <w:szCs w:val="20"/>
              </w:rPr>
            </w:pPr>
            <w:r w:rsidRPr="00F11FB0">
              <w:rPr>
                <w:sz w:val="20"/>
                <w:szCs w:val="20"/>
                <w:lang w:eastAsia="en-US"/>
              </w:rPr>
              <w:t>rozumie psychospołeczne konsekwencje hospitalizacji i choroby przewlekłej;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61E7B8B" w14:textId="15FB1014" w:rsidR="00387581" w:rsidRPr="00F11FB0" w:rsidRDefault="00387581" w:rsidP="00F11FB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F11FB0">
              <w:rPr>
                <w:sz w:val="20"/>
                <w:szCs w:val="20"/>
                <w:lang w:eastAsia="en-US"/>
              </w:rPr>
              <w:t>Zaliczenie pisemne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97802E" w14:textId="07BE0551" w:rsidR="00387581" w:rsidRPr="00F11FB0" w:rsidRDefault="009A6F12" w:rsidP="00F11FB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P7S_WK</w:t>
            </w:r>
          </w:p>
        </w:tc>
      </w:tr>
      <w:tr w:rsidR="00387581" w14:paraId="4E7909B7" w14:textId="251D3EC7" w:rsidTr="00387581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0586CCF" w14:textId="586EBD78" w:rsidR="00387581" w:rsidRPr="00F11FB0" w:rsidRDefault="00387581" w:rsidP="00F11FB0">
            <w:pPr>
              <w:snapToGrid w:val="0"/>
              <w:spacing w:line="254" w:lineRule="auto"/>
              <w:jc w:val="center"/>
              <w:rPr>
                <w:color w:val="000000"/>
                <w:sz w:val="20"/>
                <w:szCs w:val="20"/>
              </w:rPr>
            </w:pPr>
            <w:r w:rsidRPr="00F11FB0">
              <w:rPr>
                <w:color w:val="000000"/>
                <w:sz w:val="20"/>
                <w:szCs w:val="20"/>
              </w:rPr>
              <w:t>D.W6.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B52EE14" w14:textId="2B678CF8" w:rsidR="00387581" w:rsidRPr="00F11FB0" w:rsidRDefault="00387581" w:rsidP="00AD4051">
            <w:pPr>
              <w:snapToGrid w:val="0"/>
              <w:spacing w:line="254" w:lineRule="auto"/>
              <w:jc w:val="both"/>
              <w:rPr>
                <w:color w:val="000000"/>
                <w:sz w:val="20"/>
                <w:szCs w:val="20"/>
              </w:rPr>
            </w:pPr>
            <w:r w:rsidRPr="00F11FB0">
              <w:rPr>
                <w:color w:val="000000"/>
                <w:sz w:val="20"/>
                <w:szCs w:val="20"/>
              </w:rPr>
              <w:t>rozumie funkcjonowanie instytucji medycznych oraz społeczną rolę lekarza;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7846DE8" w14:textId="3E97E0E8" w:rsidR="00387581" w:rsidRPr="00F11FB0" w:rsidRDefault="00387581" w:rsidP="00F11FB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F11FB0">
              <w:rPr>
                <w:sz w:val="20"/>
                <w:szCs w:val="20"/>
                <w:lang w:eastAsia="en-US"/>
              </w:rPr>
              <w:t>Zaliczenie pisemne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FE1881" w14:textId="266EE1D0" w:rsidR="00387581" w:rsidRPr="00F11FB0" w:rsidRDefault="009A6F12" w:rsidP="00F11FB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P7S_WK</w:t>
            </w:r>
          </w:p>
        </w:tc>
      </w:tr>
      <w:tr w:rsidR="00387581" w14:paraId="1EAF6FCA" w14:textId="47FF0041" w:rsidTr="00387581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E67967F" w14:textId="0F90AE99" w:rsidR="00387581" w:rsidRPr="00F11FB0" w:rsidRDefault="00387581" w:rsidP="00F11FB0">
            <w:pPr>
              <w:snapToGrid w:val="0"/>
              <w:spacing w:line="254" w:lineRule="auto"/>
              <w:jc w:val="center"/>
              <w:rPr>
                <w:color w:val="000000"/>
                <w:sz w:val="20"/>
                <w:szCs w:val="20"/>
              </w:rPr>
            </w:pPr>
            <w:r w:rsidRPr="00F11FB0">
              <w:rPr>
                <w:color w:val="000000"/>
                <w:sz w:val="20"/>
                <w:szCs w:val="20"/>
              </w:rPr>
              <w:lastRenderedPageBreak/>
              <w:t>D.W7.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7054215" w14:textId="3C86E751" w:rsidR="00387581" w:rsidRPr="00F11FB0" w:rsidRDefault="00387581" w:rsidP="00AD4051">
            <w:pPr>
              <w:snapToGrid w:val="0"/>
              <w:spacing w:line="254" w:lineRule="auto"/>
              <w:jc w:val="both"/>
              <w:rPr>
                <w:color w:val="000000"/>
                <w:sz w:val="20"/>
                <w:szCs w:val="20"/>
              </w:rPr>
            </w:pPr>
            <w:r w:rsidRPr="00F11FB0">
              <w:rPr>
                <w:color w:val="000000"/>
                <w:sz w:val="20"/>
                <w:szCs w:val="20"/>
              </w:rPr>
              <w:t>zna podstawowe psychologiczne mechanizmy funkcjonowania człowieka w zdrowiu i w chorobie;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FC4DF17" w14:textId="55E0BCB7" w:rsidR="00387581" w:rsidRPr="00F11FB0" w:rsidRDefault="00387581" w:rsidP="00F11FB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F11FB0">
              <w:rPr>
                <w:sz w:val="20"/>
                <w:szCs w:val="20"/>
                <w:lang w:eastAsia="en-US"/>
              </w:rPr>
              <w:t>Zaliczenie pisemne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B98CF7" w14:textId="66F0B327" w:rsidR="00387581" w:rsidRPr="00F11FB0" w:rsidRDefault="009A6F12" w:rsidP="00F11FB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P7S_WK</w:t>
            </w:r>
          </w:p>
        </w:tc>
      </w:tr>
      <w:tr w:rsidR="00387581" w14:paraId="0AFD5178" w14:textId="1561A0EC" w:rsidTr="00387581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4D87C12" w14:textId="1DE022E5" w:rsidR="00387581" w:rsidRPr="00F11FB0" w:rsidRDefault="00387581" w:rsidP="00F11FB0">
            <w:pPr>
              <w:snapToGrid w:val="0"/>
              <w:spacing w:line="254" w:lineRule="auto"/>
              <w:jc w:val="center"/>
              <w:rPr>
                <w:color w:val="000000"/>
                <w:sz w:val="20"/>
                <w:szCs w:val="20"/>
              </w:rPr>
            </w:pPr>
            <w:r w:rsidRPr="00F11FB0">
              <w:rPr>
                <w:color w:val="000000"/>
                <w:sz w:val="20"/>
                <w:szCs w:val="20"/>
              </w:rPr>
              <w:t>D.W8.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01CAA96" w14:textId="4600C897" w:rsidR="00387581" w:rsidRPr="00F11FB0" w:rsidRDefault="00387581" w:rsidP="00AD4051">
            <w:pPr>
              <w:snapToGrid w:val="0"/>
              <w:spacing w:line="254" w:lineRule="auto"/>
              <w:jc w:val="both"/>
              <w:rPr>
                <w:color w:val="000000"/>
                <w:sz w:val="20"/>
                <w:szCs w:val="20"/>
              </w:rPr>
            </w:pPr>
            <w:r w:rsidRPr="00F11FB0">
              <w:rPr>
                <w:color w:val="000000"/>
                <w:sz w:val="20"/>
                <w:szCs w:val="20"/>
              </w:rPr>
              <w:t>rozumie rolę rodziny w procesie leczenia;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6C9137C" w14:textId="54EA8F1B" w:rsidR="00387581" w:rsidRPr="00F11FB0" w:rsidRDefault="00387581" w:rsidP="00F11FB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F11FB0">
              <w:rPr>
                <w:sz w:val="20"/>
                <w:szCs w:val="20"/>
                <w:lang w:eastAsia="en-US"/>
              </w:rPr>
              <w:t>Zaliczenie pisemne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673242" w14:textId="768F9431" w:rsidR="00387581" w:rsidRPr="00F11FB0" w:rsidRDefault="009A6F12" w:rsidP="00F11FB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9A6F12">
              <w:rPr>
                <w:sz w:val="20"/>
                <w:szCs w:val="20"/>
                <w:lang w:eastAsia="en-US"/>
              </w:rPr>
              <w:t>P7S_WK</w:t>
            </w:r>
          </w:p>
        </w:tc>
      </w:tr>
      <w:tr w:rsidR="00387581" w14:paraId="0948ECA0" w14:textId="5AFFF47A" w:rsidTr="00387581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119F666" w14:textId="10DB922B" w:rsidR="00387581" w:rsidRPr="00F11FB0" w:rsidRDefault="00387581" w:rsidP="00F11FB0">
            <w:pPr>
              <w:snapToGrid w:val="0"/>
              <w:spacing w:line="254" w:lineRule="auto"/>
              <w:jc w:val="center"/>
              <w:rPr>
                <w:color w:val="000000"/>
                <w:sz w:val="20"/>
                <w:szCs w:val="20"/>
              </w:rPr>
            </w:pPr>
            <w:r w:rsidRPr="00F11FB0">
              <w:rPr>
                <w:color w:val="000000"/>
                <w:sz w:val="20"/>
                <w:szCs w:val="20"/>
              </w:rPr>
              <w:t>D.W9.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C0E5F66" w14:textId="0DBB51BD" w:rsidR="00387581" w:rsidRPr="00F11FB0" w:rsidRDefault="00387581" w:rsidP="00AD4051">
            <w:pPr>
              <w:snapToGrid w:val="0"/>
              <w:spacing w:line="254" w:lineRule="auto"/>
              <w:jc w:val="both"/>
              <w:rPr>
                <w:color w:val="000000"/>
                <w:sz w:val="20"/>
                <w:szCs w:val="20"/>
              </w:rPr>
            </w:pPr>
            <w:r w:rsidRPr="00F11FB0">
              <w:rPr>
                <w:color w:val="000000"/>
                <w:sz w:val="20"/>
                <w:szCs w:val="20"/>
              </w:rPr>
              <w:t>zna problematykę adaptacji do choroby jako sytuacji trudnej, etapów przystosowania do zagrażających wydarzeń i potrzeb pacjentów, umierania i procesu żałoby rodziny;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E6EBCAC" w14:textId="7C9697DE" w:rsidR="00387581" w:rsidRPr="00F11FB0" w:rsidRDefault="00387581" w:rsidP="00F11FB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F11FB0">
              <w:rPr>
                <w:sz w:val="20"/>
                <w:szCs w:val="20"/>
                <w:lang w:eastAsia="en-US"/>
              </w:rPr>
              <w:t>Zaliczenie pisemne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52D8BE" w14:textId="597B1490" w:rsidR="00387581" w:rsidRPr="00F11FB0" w:rsidRDefault="009A6F12" w:rsidP="00F11FB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9A6F12">
              <w:rPr>
                <w:sz w:val="20"/>
                <w:szCs w:val="20"/>
                <w:lang w:eastAsia="en-US"/>
              </w:rPr>
              <w:t>P7S_WK</w:t>
            </w:r>
          </w:p>
        </w:tc>
      </w:tr>
      <w:tr w:rsidR="00387581" w14:paraId="33DD60CF" w14:textId="0D51C47F" w:rsidTr="00387581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AB0A8AE" w14:textId="246218ED" w:rsidR="00387581" w:rsidRPr="00F11FB0" w:rsidRDefault="00387581" w:rsidP="00F11FB0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F11FB0">
              <w:rPr>
                <w:color w:val="000000"/>
                <w:sz w:val="20"/>
                <w:szCs w:val="20"/>
              </w:rPr>
              <w:t>D.W10.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64405B0" w14:textId="0BCF4693" w:rsidR="00387581" w:rsidRPr="00F11FB0" w:rsidRDefault="00387581" w:rsidP="00AD4051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F11FB0">
              <w:rPr>
                <w:color w:val="000000"/>
                <w:sz w:val="20"/>
                <w:szCs w:val="20"/>
              </w:rPr>
              <w:t>zna rolę stresu w etiopatogenezie i przebiegu chorób oraz rozpoznaje mechanizmy radzenia sobie ze stresem;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A9AE8AF" w14:textId="0181034F" w:rsidR="00387581" w:rsidRPr="00F11FB0" w:rsidRDefault="00387581" w:rsidP="00F11FB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F11FB0">
              <w:rPr>
                <w:sz w:val="20"/>
                <w:szCs w:val="20"/>
                <w:lang w:eastAsia="en-US"/>
              </w:rPr>
              <w:t>Zaliczenie pisemne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EBFCF4" w14:textId="35F4C181" w:rsidR="00387581" w:rsidRPr="00F11FB0" w:rsidRDefault="009A6F12" w:rsidP="00F11FB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9A6F12">
              <w:rPr>
                <w:sz w:val="20"/>
                <w:szCs w:val="20"/>
                <w:lang w:eastAsia="en-US"/>
              </w:rPr>
              <w:t>P7S_WK</w:t>
            </w:r>
          </w:p>
        </w:tc>
      </w:tr>
      <w:tr w:rsidR="00387581" w14:paraId="775028CD" w14:textId="3C53D4B0" w:rsidTr="00387581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ED7B9DE" w14:textId="126EDD7C" w:rsidR="00387581" w:rsidRPr="00F11FB0" w:rsidRDefault="00387581" w:rsidP="00F11FB0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F11FB0">
              <w:rPr>
                <w:color w:val="000000"/>
                <w:sz w:val="20"/>
                <w:szCs w:val="20"/>
              </w:rPr>
              <w:t>D.W18.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5025D3A" w14:textId="42339558" w:rsidR="00387581" w:rsidRPr="00F11FB0" w:rsidRDefault="00387581" w:rsidP="00AD4051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F11FB0">
              <w:rPr>
                <w:color w:val="000000"/>
                <w:sz w:val="20"/>
                <w:szCs w:val="20"/>
              </w:rPr>
              <w:t>zna cechy medycyny nowożytnej i jej najważniejsze odkrycia;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BF6346" w14:textId="4BF6A929" w:rsidR="00387581" w:rsidRPr="00F11FB0" w:rsidRDefault="00387581" w:rsidP="00F11FB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F11FB0">
              <w:rPr>
                <w:sz w:val="20"/>
                <w:szCs w:val="20"/>
                <w:lang w:eastAsia="en-US"/>
              </w:rPr>
              <w:t>Zaliczenie pisemne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1338AE" w14:textId="30B22D88" w:rsidR="00387581" w:rsidRPr="00F11FB0" w:rsidRDefault="009A6F12" w:rsidP="00F11FB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P7S_WG</w:t>
            </w:r>
          </w:p>
        </w:tc>
      </w:tr>
      <w:tr w:rsidR="00387581" w14:paraId="25EA2751" w14:textId="377255C3" w:rsidTr="00387581">
        <w:tc>
          <w:tcPr>
            <w:tcW w:w="111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93A3F66" w14:textId="5B7B37C9" w:rsidR="00387581" w:rsidRPr="00F11FB0" w:rsidRDefault="00387581" w:rsidP="00F11FB0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F11FB0">
              <w:rPr>
                <w:color w:val="000000"/>
                <w:sz w:val="20"/>
                <w:szCs w:val="20"/>
              </w:rPr>
              <w:t>D.W12</w:t>
            </w:r>
          </w:p>
        </w:tc>
        <w:tc>
          <w:tcPr>
            <w:tcW w:w="5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9F20DF" w14:textId="2118108F" w:rsidR="00387581" w:rsidRPr="00F11FB0" w:rsidRDefault="00387581" w:rsidP="00AD4051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1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zna zasady motywowania pacjentów do prozdrowotnych </w:t>
            </w:r>
            <w:proofErr w:type="spellStart"/>
            <w:r w:rsidRPr="00F11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zachowań</w:t>
            </w:r>
            <w:proofErr w:type="spellEnd"/>
            <w:r w:rsidRPr="00F11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 informowania o niepomyślnym rokowaniu;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5BCC54F" w14:textId="333FFF10" w:rsidR="00387581" w:rsidRPr="00F11FB0" w:rsidRDefault="00387581" w:rsidP="00F11FB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F11FB0">
              <w:rPr>
                <w:sz w:val="20"/>
                <w:szCs w:val="20"/>
                <w:lang w:eastAsia="en-US"/>
              </w:rPr>
              <w:t>Zaliczenie pisemne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50D8B5" w14:textId="31D09C8E" w:rsidR="00387581" w:rsidRPr="00F11FB0" w:rsidRDefault="009A6F12" w:rsidP="00F11FB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9A6F12">
              <w:rPr>
                <w:sz w:val="20"/>
                <w:szCs w:val="20"/>
                <w:lang w:eastAsia="en-US"/>
              </w:rPr>
              <w:t>P7S_WK</w:t>
            </w:r>
          </w:p>
        </w:tc>
      </w:tr>
      <w:tr w:rsidR="00387581" w14:paraId="628CEDD3" w14:textId="10965A71" w:rsidTr="00387581">
        <w:tc>
          <w:tcPr>
            <w:tcW w:w="111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FEE8C44" w14:textId="3A1925CE" w:rsidR="00387581" w:rsidRPr="00F11FB0" w:rsidRDefault="00387581" w:rsidP="00F11FB0">
            <w:pPr>
              <w:snapToGrid w:val="0"/>
              <w:spacing w:line="254" w:lineRule="auto"/>
              <w:jc w:val="center"/>
              <w:rPr>
                <w:color w:val="000000"/>
                <w:sz w:val="20"/>
                <w:szCs w:val="20"/>
              </w:rPr>
            </w:pPr>
            <w:r w:rsidRPr="00F11FB0">
              <w:rPr>
                <w:color w:val="000000"/>
                <w:sz w:val="20"/>
                <w:szCs w:val="20"/>
              </w:rPr>
              <w:t>D.W19.</w:t>
            </w:r>
          </w:p>
        </w:tc>
        <w:tc>
          <w:tcPr>
            <w:tcW w:w="5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D87ECD6" w14:textId="71CC32AA" w:rsidR="00387581" w:rsidRPr="00F11FB0" w:rsidRDefault="00387581" w:rsidP="00AD4051">
            <w:pPr>
              <w:pStyle w:val="NoSpacing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1F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zna proces kształtowania się nowych dyscyplin medycznych oraz osiągnięcia czołowych przedstawicieli medycyny polskiej i światowej;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295A94F" w14:textId="41C09400" w:rsidR="00387581" w:rsidRPr="00F11FB0" w:rsidRDefault="00387581" w:rsidP="00F11FB0">
            <w:pPr>
              <w:spacing w:line="254" w:lineRule="auto"/>
              <w:rPr>
                <w:color w:val="000000"/>
                <w:sz w:val="20"/>
                <w:szCs w:val="20"/>
              </w:rPr>
            </w:pPr>
            <w:r w:rsidRPr="00F11FB0">
              <w:rPr>
                <w:sz w:val="20"/>
                <w:szCs w:val="20"/>
                <w:lang w:eastAsia="en-US"/>
              </w:rPr>
              <w:t>Zaliczenie pisemne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186DD9" w14:textId="4E14B085" w:rsidR="00387581" w:rsidRPr="00F11FB0" w:rsidRDefault="009A6F12" w:rsidP="00F11FB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9A6F12">
              <w:rPr>
                <w:sz w:val="20"/>
                <w:szCs w:val="20"/>
                <w:lang w:eastAsia="en-US"/>
              </w:rPr>
              <w:t>P7S_WG</w:t>
            </w:r>
          </w:p>
        </w:tc>
      </w:tr>
      <w:tr w:rsidR="00387581" w14:paraId="703E806F" w14:textId="0B3B2502" w:rsidTr="00387581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2EA8412" w14:textId="5A46BE25" w:rsidR="00387581" w:rsidRPr="00F11FB0" w:rsidRDefault="00387581" w:rsidP="00F11FB0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F11FB0">
              <w:rPr>
                <w:color w:val="000000"/>
                <w:sz w:val="20"/>
                <w:szCs w:val="20"/>
              </w:rPr>
              <w:t>D.U5.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9D99609" w14:textId="66F97FA9" w:rsidR="00387581" w:rsidRPr="00F11FB0" w:rsidRDefault="00387581" w:rsidP="00AD4051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F11FB0">
              <w:rPr>
                <w:color w:val="000000"/>
                <w:sz w:val="20"/>
                <w:szCs w:val="20"/>
              </w:rPr>
              <w:t>przeprowadza rozmowę z pacjentem dorosłym, dzieckiem i rodziną z zastosowaniem techniki aktywnego słuchania i wyrażania empatii, a także rozmawia z pacjentem o jego sytuacji życiowej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B5D958A" w14:textId="3E98316E" w:rsidR="00387581" w:rsidRPr="00F11FB0" w:rsidRDefault="00387581" w:rsidP="00F11FB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F11FB0">
              <w:rPr>
                <w:sz w:val="20"/>
                <w:szCs w:val="20"/>
                <w:lang w:eastAsia="en-US"/>
              </w:rPr>
              <w:t>Zaliczenie pisemne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0764E9" w14:textId="0FA22042" w:rsidR="00387581" w:rsidRPr="00F11FB0" w:rsidRDefault="009A6F12" w:rsidP="00F11FB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P7S_UK</w:t>
            </w:r>
          </w:p>
        </w:tc>
      </w:tr>
      <w:tr w:rsidR="00387581" w14:paraId="5977B83F" w14:textId="71B73EC5" w:rsidTr="00387581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8D21019" w14:textId="716672AA" w:rsidR="00387581" w:rsidRPr="00F11FB0" w:rsidRDefault="00387581" w:rsidP="00F11FB0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F11FB0">
              <w:rPr>
                <w:color w:val="000000"/>
                <w:sz w:val="20"/>
                <w:szCs w:val="20"/>
              </w:rPr>
              <w:t>D.U6.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DC0469B" w14:textId="0249CB2A" w:rsidR="00387581" w:rsidRPr="00F11FB0" w:rsidRDefault="00387581" w:rsidP="00AD4051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F11FB0">
              <w:rPr>
                <w:color w:val="000000"/>
                <w:sz w:val="20"/>
                <w:szCs w:val="20"/>
              </w:rPr>
              <w:t>informuje pacjenta o celu, przebiegu i ewentualnym ryzyku proponowanych działań diagnostycznych lub terapeutycznych i uzyskuje jego świadomą zgodę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6172A2" w14:textId="6005E52D" w:rsidR="00387581" w:rsidRPr="00F11FB0" w:rsidRDefault="00387581" w:rsidP="00F11FB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F11FB0">
              <w:rPr>
                <w:sz w:val="20"/>
                <w:szCs w:val="20"/>
                <w:lang w:eastAsia="en-US"/>
              </w:rPr>
              <w:t>Zaliczenie pisemne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EFFCC9" w14:textId="565A2849" w:rsidR="00387581" w:rsidRPr="00F11FB0" w:rsidRDefault="009A6F12" w:rsidP="00F11FB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9A6F12">
              <w:rPr>
                <w:sz w:val="20"/>
                <w:szCs w:val="20"/>
                <w:lang w:eastAsia="en-US"/>
              </w:rPr>
              <w:t>P7S_UK</w:t>
            </w:r>
          </w:p>
        </w:tc>
      </w:tr>
      <w:tr w:rsidR="00387581" w14:paraId="4184BF50" w14:textId="1AC1702E" w:rsidTr="00387581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F5CC07F" w14:textId="26CDDAAA" w:rsidR="00387581" w:rsidRPr="00F11FB0" w:rsidRDefault="00387581" w:rsidP="00F11FB0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F11FB0">
              <w:rPr>
                <w:sz w:val="20"/>
                <w:szCs w:val="20"/>
                <w:lang w:eastAsia="en-US"/>
              </w:rPr>
              <w:t>D.U7.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51B1A4" w14:textId="424A6FA5" w:rsidR="00387581" w:rsidRPr="00F11FB0" w:rsidRDefault="00387581" w:rsidP="00AD4051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F11FB0">
              <w:rPr>
                <w:sz w:val="20"/>
                <w:szCs w:val="20"/>
                <w:lang w:eastAsia="en-US"/>
              </w:rPr>
              <w:t>przekazuje pacjentowi i jego rodzinie informacje o niekorzystnym rokowaniu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188A76" w14:textId="78594FB8" w:rsidR="00387581" w:rsidRPr="00F11FB0" w:rsidRDefault="00387581" w:rsidP="00F11FB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F11FB0">
              <w:rPr>
                <w:sz w:val="20"/>
                <w:szCs w:val="20"/>
                <w:lang w:eastAsia="en-US"/>
              </w:rPr>
              <w:t>Zaliczenie pisemne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F9614B" w14:textId="176DA0A4" w:rsidR="00387581" w:rsidRPr="00F11FB0" w:rsidRDefault="009A6F12" w:rsidP="00F11FB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9A6F12">
              <w:rPr>
                <w:sz w:val="20"/>
                <w:szCs w:val="20"/>
                <w:lang w:eastAsia="en-US"/>
              </w:rPr>
              <w:t>P7S_UK</w:t>
            </w:r>
          </w:p>
        </w:tc>
      </w:tr>
      <w:tr w:rsidR="00387581" w14:paraId="4639D9F1" w14:textId="3F161FC9" w:rsidTr="00387581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CAC2FDD" w14:textId="32C0E6A7" w:rsidR="00387581" w:rsidRPr="00F11FB0" w:rsidRDefault="00387581" w:rsidP="00F11FB0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F11FB0">
              <w:rPr>
                <w:sz w:val="20"/>
                <w:szCs w:val="20"/>
                <w:lang w:eastAsia="en-US"/>
              </w:rPr>
              <w:t>D.U12.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B4F5EC" w14:textId="2D5D696A" w:rsidR="00387581" w:rsidRPr="00F11FB0" w:rsidRDefault="00387581" w:rsidP="00AD4051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F11FB0">
              <w:rPr>
                <w:sz w:val="20"/>
                <w:szCs w:val="20"/>
                <w:lang w:eastAsia="en-US"/>
              </w:rPr>
              <w:t>przestrzega wzorców etycznych w działaniach zawodowych;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D4B20E5" w14:textId="65218BA3" w:rsidR="00387581" w:rsidRPr="00F11FB0" w:rsidRDefault="00387581" w:rsidP="00F11FB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F11FB0">
              <w:rPr>
                <w:sz w:val="20"/>
                <w:szCs w:val="20"/>
                <w:lang w:eastAsia="en-US"/>
              </w:rPr>
              <w:t>Zaliczenie pisemne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CE3BEF" w14:textId="4F959DC4" w:rsidR="00387581" w:rsidRPr="00F11FB0" w:rsidRDefault="009A6F12" w:rsidP="009A6F12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9A6F12">
              <w:rPr>
                <w:sz w:val="20"/>
                <w:szCs w:val="20"/>
                <w:lang w:eastAsia="en-US"/>
              </w:rPr>
              <w:t>P7S_U</w:t>
            </w:r>
            <w:r>
              <w:rPr>
                <w:sz w:val="20"/>
                <w:szCs w:val="20"/>
                <w:lang w:eastAsia="en-US"/>
              </w:rPr>
              <w:t>W</w:t>
            </w:r>
          </w:p>
        </w:tc>
      </w:tr>
      <w:tr w:rsidR="00387581" w14:paraId="13221478" w14:textId="58DE1877" w:rsidTr="00387581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8D35325" w14:textId="21102A62" w:rsidR="00387581" w:rsidRPr="00F11FB0" w:rsidRDefault="00387581" w:rsidP="00F11FB0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F11FB0">
              <w:rPr>
                <w:sz w:val="20"/>
                <w:szCs w:val="20"/>
                <w:lang w:eastAsia="en-US"/>
              </w:rPr>
              <w:t>D.U13.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295C67" w14:textId="0436A66E" w:rsidR="00387581" w:rsidRPr="00F11FB0" w:rsidRDefault="00387581" w:rsidP="00AD4051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F11FB0">
              <w:rPr>
                <w:sz w:val="20"/>
                <w:szCs w:val="20"/>
                <w:lang w:eastAsia="en-US"/>
              </w:rPr>
              <w:t>posiada zdolność rozpoznawania etycznych wymiarów decyzji medycznych i odróżniania aspektów faktualnych od normatywnych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3CAB8D9" w14:textId="621E417A" w:rsidR="00387581" w:rsidRPr="00F11FB0" w:rsidRDefault="00387581" w:rsidP="00F11FB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F11FB0">
              <w:rPr>
                <w:sz w:val="20"/>
                <w:szCs w:val="20"/>
                <w:lang w:eastAsia="en-US"/>
              </w:rPr>
              <w:t>Zaliczenie pisemne; Dyskusja dydaktyczna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5D627F" w14:textId="3C4DE7ED" w:rsidR="00387581" w:rsidRPr="00F11FB0" w:rsidRDefault="009A6F12" w:rsidP="00F11FB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9A6F12">
              <w:rPr>
                <w:sz w:val="20"/>
                <w:szCs w:val="20"/>
                <w:lang w:eastAsia="en-US"/>
              </w:rPr>
              <w:t>P7S_UW</w:t>
            </w:r>
          </w:p>
        </w:tc>
      </w:tr>
      <w:tr w:rsidR="00387581" w14:paraId="7CF2192B" w14:textId="2898971A" w:rsidTr="00387581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D780132" w14:textId="4B7B5F9C" w:rsidR="00387581" w:rsidRPr="00F11FB0" w:rsidRDefault="00387581" w:rsidP="00F11FB0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F11FB0">
              <w:rPr>
                <w:sz w:val="20"/>
                <w:szCs w:val="20"/>
                <w:lang w:eastAsia="en-US"/>
              </w:rPr>
              <w:t>D.U14.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D2A2D6" w14:textId="570FB8A4" w:rsidR="00387581" w:rsidRPr="00F11FB0" w:rsidRDefault="00387581" w:rsidP="00AD4051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F11FB0">
              <w:rPr>
                <w:sz w:val="20"/>
                <w:szCs w:val="20"/>
                <w:lang w:eastAsia="en-US"/>
              </w:rPr>
              <w:t>przestrzega praw pacjenta, w tym: prawa do ochrony danych osobowych, prawa do intymności, prawa do informacji o stanie zdrowia, prawa do wyrażenia świadomej zgody na leczenie lub odstąpienie od niego oraz prawa do godnej śmierci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EBDA865" w14:textId="76EC6E5E" w:rsidR="00387581" w:rsidRPr="00F11FB0" w:rsidRDefault="00387581" w:rsidP="00F11FB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F11FB0">
              <w:rPr>
                <w:sz w:val="20"/>
                <w:szCs w:val="20"/>
                <w:lang w:eastAsia="en-US"/>
              </w:rPr>
              <w:t>Zaliczenie pisemne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E988AE" w14:textId="466A1B86" w:rsidR="00387581" w:rsidRPr="00F11FB0" w:rsidRDefault="009A6F12" w:rsidP="00F11FB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9A6F12">
              <w:rPr>
                <w:sz w:val="20"/>
                <w:szCs w:val="20"/>
                <w:lang w:eastAsia="en-US"/>
              </w:rPr>
              <w:t>P7S_UW</w:t>
            </w:r>
          </w:p>
        </w:tc>
      </w:tr>
      <w:tr w:rsidR="00387581" w14:paraId="5D78C7BE" w14:textId="1A2D3296" w:rsidTr="00387581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9AF155B" w14:textId="77777777" w:rsidR="00387581" w:rsidRPr="00F11FB0" w:rsidRDefault="00387581" w:rsidP="00F11FB0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D30459" w14:textId="77777777" w:rsidR="00387581" w:rsidRPr="00F11FB0" w:rsidRDefault="00387581" w:rsidP="00AD4051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11FB0">
              <w:rPr>
                <w:b/>
                <w:sz w:val="20"/>
                <w:szCs w:val="20"/>
                <w:lang w:eastAsia="en-US"/>
              </w:rPr>
              <w:t>KOMPETENCJE SPOŁECZNE (ZGODNIE Z OGÓLNYMI EFEKTAMI KSZTAŁCENIA)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5A9E55" w14:textId="77777777" w:rsidR="00387581" w:rsidRPr="00F11FB0" w:rsidRDefault="00387581" w:rsidP="00F11FB0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FA60E2" w14:textId="77777777" w:rsidR="00387581" w:rsidRPr="00F11FB0" w:rsidRDefault="00387581" w:rsidP="00F11FB0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387581" w14:paraId="33C2659E" w14:textId="6A63B2E0" w:rsidTr="00387581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84B2E6A" w14:textId="676A22E1" w:rsidR="00387581" w:rsidRPr="00F11FB0" w:rsidRDefault="00387581" w:rsidP="00F11FB0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F11FB0">
              <w:rPr>
                <w:color w:val="000000"/>
                <w:sz w:val="20"/>
                <w:szCs w:val="20"/>
              </w:rPr>
              <w:t>D.U2.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7409CFA" w14:textId="6DC8F085" w:rsidR="00387581" w:rsidRPr="00F11FB0" w:rsidRDefault="00387581" w:rsidP="00AD4051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F11FB0">
              <w:rPr>
                <w:color w:val="000000"/>
                <w:sz w:val="20"/>
                <w:szCs w:val="20"/>
              </w:rPr>
              <w:t xml:space="preserve">dostrzega oznaki </w:t>
            </w:r>
            <w:proofErr w:type="spellStart"/>
            <w:r w:rsidRPr="00F11FB0">
              <w:rPr>
                <w:color w:val="000000"/>
                <w:sz w:val="20"/>
                <w:szCs w:val="20"/>
              </w:rPr>
              <w:t>zachowań</w:t>
            </w:r>
            <w:proofErr w:type="spellEnd"/>
            <w:r w:rsidRPr="00F11F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1FB0">
              <w:rPr>
                <w:color w:val="000000"/>
                <w:sz w:val="20"/>
                <w:szCs w:val="20"/>
              </w:rPr>
              <w:t>antyzdrowotnych</w:t>
            </w:r>
            <w:proofErr w:type="spellEnd"/>
            <w:r w:rsidRPr="00F11FB0">
              <w:rPr>
                <w:color w:val="000000"/>
                <w:sz w:val="20"/>
                <w:szCs w:val="20"/>
              </w:rPr>
              <w:t xml:space="preserve"> i autodestrukcyjnych i właściwie na nie reaguje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4D3286C" w14:textId="27D4B9E6" w:rsidR="00387581" w:rsidRPr="00F11FB0" w:rsidRDefault="00387581" w:rsidP="00F11FB0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F11FB0">
              <w:rPr>
                <w:sz w:val="20"/>
                <w:szCs w:val="20"/>
                <w:lang w:eastAsia="en-US"/>
              </w:rPr>
              <w:t>Zaliczenie pisemne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D22BC5" w14:textId="6E31A81C" w:rsidR="00387581" w:rsidRPr="00F11FB0" w:rsidRDefault="009A6F12" w:rsidP="00F11FB0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P7S_UO</w:t>
            </w:r>
          </w:p>
        </w:tc>
      </w:tr>
      <w:tr w:rsidR="00387581" w14:paraId="5DED4841" w14:textId="52E5E9B9" w:rsidTr="00387581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0F3DE7A" w14:textId="50C015E7" w:rsidR="00387581" w:rsidRPr="00F11FB0" w:rsidRDefault="00387581" w:rsidP="00F11FB0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F11FB0">
              <w:rPr>
                <w:color w:val="000000"/>
                <w:sz w:val="20"/>
                <w:szCs w:val="20"/>
              </w:rPr>
              <w:t>D.U3.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6AA997A" w14:textId="741514DC" w:rsidR="00387581" w:rsidRPr="00F11FB0" w:rsidRDefault="00387581" w:rsidP="00AD4051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F11FB0">
              <w:rPr>
                <w:color w:val="000000"/>
                <w:sz w:val="20"/>
                <w:szCs w:val="20"/>
              </w:rPr>
              <w:t>wybiera takie leczenie, które minimalizuje konsekwencje społeczne dla chorego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9CECF24" w14:textId="26EC7922" w:rsidR="00387581" w:rsidRPr="00F11FB0" w:rsidRDefault="00387581" w:rsidP="00F11FB0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F11FB0">
              <w:rPr>
                <w:sz w:val="20"/>
                <w:szCs w:val="20"/>
                <w:lang w:eastAsia="en-US"/>
              </w:rPr>
              <w:t>Zaliczenie pisemne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445125" w14:textId="7BE0A410" w:rsidR="00387581" w:rsidRPr="00F11FB0" w:rsidRDefault="009A6F12" w:rsidP="00F11FB0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9A6F12">
              <w:rPr>
                <w:sz w:val="20"/>
                <w:szCs w:val="20"/>
                <w:lang w:eastAsia="en-US"/>
              </w:rPr>
              <w:t>P7S_UO</w:t>
            </w:r>
          </w:p>
        </w:tc>
      </w:tr>
      <w:tr w:rsidR="00387581" w14:paraId="2AF0F09B" w14:textId="2CE9EAB5" w:rsidTr="00387581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BAC9B98" w14:textId="6A1CB507" w:rsidR="00387581" w:rsidRPr="00F11FB0" w:rsidRDefault="00387581" w:rsidP="00F11FB0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F11FB0">
              <w:rPr>
                <w:color w:val="000000"/>
                <w:sz w:val="20"/>
                <w:szCs w:val="20"/>
              </w:rPr>
              <w:t>D.U4.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D9EE0A" w14:textId="0FA4A7AD" w:rsidR="00387581" w:rsidRPr="00F11FB0" w:rsidRDefault="00387581" w:rsidP="00AD4051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F11FB0">
              <w:rPr>
                <w:color w:val="000000"/>
                <w:sz w:val="20"/>
                <w:szCs w:val="20"/>
              </w:rPr>
              <w:t>buduje atmosferę zaufania podczas całego procesu leczenia;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E8DA49D" w14:textId="45BAB6DF" w:rsidR="00387581" w:rsidRPr="00F11FB0" w:rsidRDefault="00387581" w:rsidP="00F11FB0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F11FB0">
              <w:rPr>
                <w:sz w:val="20"/>
                <w:szCs w:val="20"/>
                <w:lang w:eastAsia="en-US"/>
              </w:rPr>
              <w:t>Odpowiedź ustna/ obserwacja pracy studenta podczas zajęć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DDFBAB" w14:textId="2F1A9484" w:rsidR="00387581" w:rsidRPr="00F11FB0" w:rsidRDefault="009A6F12" w:rsidP="009A6F1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9A6F12">
              <w:rPr>
                <w:sz w:val="20"/>
                <w:szCs w:val="20"/>
                <w:lang w:eastAsia="en-US"/>
              </w:rPr>
              <w:t>P7S_U</w:t>
            </w:r>
            <w:r>
              <w:rPr>
                <w:sz w:val="20"/>
                <w:szCs w:val="20"/>
                <w:lang w:eastAsia="en-US"/>
              </w:rPr>
              <w:t>K</w:t>
            </w:r>
          </w:p>
        </w:tc>
      </w:tr>
      <w:tr w:rsidR="00387581" w14:paraId="07D38800" w14:textId="730CA7C2" w:rsidTr="00387581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84F0384" w14:textId="78B104F8" w:rsidR="00387581" w:rsidRPr="00F11FB0" w:rsidRDefault="00387581" w:rsidP="00F11FB0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F11FB0">
              <w:rPr>
                <w:sz w:val="20"/>
                <w:szCs w:val="20"/>
                <w:lang w:eastAsia="en-US"/>
              </w:rPr>
              <w:t>E.U13.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469F9D" w14:textId="3A1887E5" w:rsidR="00387581" w:rsidRPr="00F11FB0" w:rsidRDefault="00387581" w:rsidP="00AD4051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F11FB0">
              <w:rPr>
                <w:sz w:val="20"/>
                <w:szCs w:val="20"/>
                <w:lang w:eastAsia="en-US"/>
              </w:rPr>
              <w:t>ocenia i opisuje  psychiczny pacjenta w kontekście obciążeń wynikających z choroby somatycznej</w:t>
            </w:r>
            <w:r w:rsidRPr="00F11FB0">
              <w:rPr>
                <w:sz w:val="20"/>
                <w:szCs w:val="20"/>
                <w:lang w:eastAsia="en-US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6640DF" w14:textId="5A2221F3" w:rsidR="00387581" w:rsidRPr="00F11FB0" w:rsidRDefault="00387581" w:rsidP="00F11FB0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F11FB0">
              <w:rPr>
                <w:sz w:val="20"/>
                <w:szCs w:val="20"/>
                <w:lang w:eastAsia="en-US"/>
              </w:rPr>
              <w:t>Ocena analizy przypadku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8CB91C" w14:textId="5A3F7CC0" w:rsidR="00387581" w:rsidRPr="00F11FB0" w:rsidRDefault="009A6F12" w:rsidP="009A6F1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9A6F12">
              <w:rPr>
                <w:sz w:val="20"/>
                <w:szCs w:val="20"/>
                <w:lang w:eastAsia="en-US"/>
              </w:rPr>
              <w:t>P7S_U</w:t>
            </w:r>
            <w:r>
              <w:rPr>
                <w:sz w:val="20"/>
                <w:szCs w:val="20"/>
                <w:lang w:eastAsia="en-US"/>
              </w:rPr>
              <w:t>W</w:t>
            </w:r>
          </w:p>
        </w:tc>
      </w:tr>
      <w:tr w:rsidR="00387581" w14:paraId="28A72991" w14:textId="7CA635EB" w:rsidTr="00387581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A037232" w14:textId="39F71F67" w:rsidR="00387581" w:rsidRPr="00F11FB0" w:rsidRDefault="00387581" w:rsidP="00F11FB0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F11FB0">
              <w:rPr>
                <w:sz w:val="20"/>
                <w:szCs w:val="20"/>
                <w:lang w:eastAsia="en-US"/>
              </w:rPr>
              <w:t>E.U32.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40A1DD" w14:textId="0E9E2C57" w:rsidR="00387581" w:rsidRPr="00F11FB0" w:rsidRDefault="00387581" w:rsidP="00AD4051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F11FB0">
              <w:rPr>
                <w:sz w:val="20"/>
                <w:szCs w:val="20"/>
                <w:lang w:eastAsia="en-US"/>
              </w:rPr>
              <w:t>planuje konsultacje specjalistyczne</w:t>
            </w:r>
            <w:r w:rsidRPr="00F11FB0">
              <w:rPr>
                <w:sz w:val="20"/>
                <w:szCs w:val="20"/>
                <w:lang w:eastAsia="en-US"/>
              </w:rPr>
              <w:tab/>
              <w:t xml:space="preserve"> rozpoznając możliwe emocjonalne tło objawów somatycznych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78E4983" w14:textId="5D7FA5A1" w:rsidR="00387581" w:rsidRPr="00F11FB0" w:rsidRDefault="00387581" w:rsidP="00F11FB0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F11FB0">
              <w:rPr>
                <w:sz w:val="20"/>
                <w:szCs w:val="20"/>
                <w:lang w:eastAsia="en-US"/>
              </w:rPr>
              <w:t>Ocena analizy przypadku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F6F74E8" w14:textId="10AC99C5" w:rsidR="00387581" w:rsidRPr="00F11FB0" w:rsidRDefault="009A6F12" w:rsidP="00F11FB0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9A6F12">
              <w:rPr>
                <w:sz w:val="20"/>
                <w:szCs w:val="20"/>
                <w:lang w:eastAsia="en-US"/>
              </w:rPr>
              <w:t>P7S_UW</w:t>
            </w:r>
          </w:p>
        </w:tc>
      </w:tr>
      <w:tr w:rsidR="00387581" w14:paraId="7AAB0D4D" w14:textId="41E49790" w:rsidTr="00387581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7CE13BD" w14:textId="07A48EA7" w:rsidR="00387581" w:rsidRPr="00F11FB0" w:rsidRDefault="00387581" w:rsidP="00F11FB0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F11FB0">
              <w:rPr>
                <w:sz w:val="20"/>
                <w:szCs w:val="20"/>
                <w:lang w:eastAsia="en-US"/>
              </w:rPr>
              <w:t>K04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D8026B" w14:textId="4F015397" w:rsidR="00387581" w:rsidRPr="00F11FB0" w:rsidRDefault="00387581" w:rsidP="00AD4051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F11FB0">
              <w:rPr>
                <w:sz w:val="20"/>
                <w:szCs w:val="20"/>
                <w:lang w:eastAsia="en-US"/>
              </w:rPr>
              <w:t>Przestrzega zasad etyki zawodowej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4E184A9" w14:textId="00F0A72B" w:rsidR="00387581" w:rsidRPr="00F11FB0" w:rsidRDefault="00387581" w:rsidP="00F11FB0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F11FB0">
              <w:rPr>
                <w:sz w:val="20"/>
                <w:szCs w:val="20"/>
                <w:lang w:eastAsia="en-US"/>
              </w:rPr>
              <w:t>Zaliczenie pisemne; Dyskusja dydaktyczna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973A63" w14:textId="1CF830B9" w:rsidR="00387581" w:rsidRPr="00F11FB0" w:rsidRDefault="009A6F12" w:rsidP="00F11FB0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P7S_KK</w:t>
            </w:r>
          </w:p>
        </w:tc>
      </w:tr>
      <w:tr w:rsidR="00387581" w14:paraId="334A1E6B" w14:textId="39A7E851" w:rsidTr="00387581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E0D7A87" w14:textId="2B49D1E6" w:rsidR="00387581" w:rsidRPr="00F11FB0" w:rsidRDefault="00387581" w:rsidP="00F11FB0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F11FB0">
              <w:rPr>
                <w:sz w:val="20"/>
                <w:szCs w:val="20"/>
                <w:lang w:eastAsia="en-US"/>
              </w:rPr>
              <w:lastRenderedPageBreak/>
              <w:t>K06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2279EB" w14:textId="4A061DA7" w:rsidR="00387581" w:rsidRPr="00F11FB0" w:rsidRDefault="00387581" w:rsidP="00AD4051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F11FB0">
              <w:rPr>
                <w:sz w:val="20"/>
                <w:szCs w:val="20"/>
                <w:lang w:eastAsia="en-US"/>
              </w:rPr>
              <w:t>Przestrzega praw pacjenta, w tym prawa do informacji dotyczącej proponowanego postępowania medycznego oraz jego możliwych następstw i ograniczeń.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3ABDD00" w14:textId="67AC5E61" w:rsidR="00387581" w:rsidRPr="00F11FB0" w:rsidRDefault="00387581" w:rsidP="00F11FB0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F11FB0">
              <w:rPr>
                <w:sz w:val="20"/>
                <w:szCs w:val="20"/>
                <w:lang w:eastAsia="en-US"/>
              </w:rPr>
              <w:t>Zaliczenie pisemne; Dyskusja dydaktyczna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884B1B" w14:textId="0D3D1B55" w:rsidR="00387581" w:rsidRPr="00F11FB0" w:rsidRDefault="009A6F12" w:rsidP="00F11FB0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9A6F12">
              <w:rPr>
                <w:sz w:val="20"/>
                <w:szCs w:val="20"/>
                <w:lang w:eastAsia="en-US"/>
              </w:rPr>
              <w:t>P7S_KK</w:t>
            </w:r>
          </w:p>
        </w:tc>
      </w:tr>
      <w:tr w:rsidR="00387581" w14:paraId="7DA88793" w14:textId="7CB64949" w:rsidTr="00387581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B2D9E74" w14:textId="5AAD9524" w:rsidR="00387581" w:rsidRPr="00F11FB0" w:rsidRDefault="00387581" w:rsidP="00F11FB0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F11FB0">
              <w:rPr>
                <w:sz w:val="20"/>
                <w:szCs w:val="20"/>
                <w:lang w:eastAsia="en-US"/>
              </w:rPr>
              <w:t>K07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24AE91" w14:textId="503F611E" w:rsidR="00387581" w:rsidRPr="00F11FB0" w:rsidRDefault="00387581" w:rsidP="00AD4051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F11FB0">
              <w:rPr>
                <w:sz w:val="20"/>
                <w:szCs w:val="20"/>
                <w:lang w:eastAsia="en-US"/>
              </w:rPr>
              <w:t>Przestrzega tajemnicy obowiązującej pracowników ochrony zdrowia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A49D620" w14:textId="2A7D89FA" w:rsidR="00387581" w:rsidRPr="00F11FB0" w:rsidRDefault="00387581" w:rsidP="00F11FB0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F11FB0">
              <w:rPr>
                <w:sz w:val="20"/>
                <w:szCs w:val="20"/>
                <w:lang w:eastAsia="en-US"/>
              </w:rPr>
              <w:t>Zaliczenie pisemne; Dyskusja dydaktyczna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82666BC" w14:textId="1DC8FD74" w:rsidR="00387581" w:rsidRPr="00F11FB0" w:rsidRDefault="009A6F12" w:rsidP="00F11FB0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P7S_KR</w:t>
            </w:r>
          </w:p>
        </w:tc>
      </w:tr>
      <w:tr w:rsidR="00387581" w14:paraId="69123F33" w14:textId="744025D1" w:rsidTr="00387581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0107353" w14:textId="5BFA2E31" w:rsidR="00387581" w:rsidRPr="00F11FB0" w:rsidRDefault="00387581" w:rsidP="00F11FB0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F11FB0">
              <w:rPr>
                <w:sz w:val="20"/>
                <w:szCs w:val="20"/>
                <w:lang w:eastAsia="en-US"/>
              </w:rPr>
              <w:t>K10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251F74" w14:textId="27CAFF52" w:rsidR="00387581" w:rsidRPr="00F11FB0" w:rsidRDefault="00387581" w:rsidP="00AD4051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F11FB0">
              <w:rPr>
                <w:sz w:val="20"/>
                <w:szCs w:val="20"/>
                <w:lang w:eastAsia="en-US"/>
              </w:rPr>
              <w:t>Efektywnie prezentuje własne pomysły, wątpliwości i sugestie, popierając je argumentacją w kontekście wybranych perspektyw teoretycznych, poglądów różnych autorów, kierując się przy tym zasadami etycznymi.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53478FD" w14:textId="31B1A762" w:rsidR="00387581" w:rsidRPr="00F11FB0" w:rsidRDefault="00387581" w:rsidP="00F11FB0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F11FB0">
              <w:rPr>
                <w:sz w:val="20"/>
                <w:szCs w:val="20"/>
                <w:lang w:eastAsia="en-US"/>
              </w:rPr>
              <w:t>Obserwacja pracy studenta podczas zajęć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F7B5F0" w14:textId="791F7525" w:rsidR="00387581" w:rsidRPr="00F11FB0" w:rsidRDefault="009A6F12" w:rsidP="009A6F1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9A6F12">
              <w:rPr>
                <w:sz w:val="20"/>
                <w:szCs w:val="20"/>
                <w:lang w:eastAsia="en-US"/>
              </w:rPr>
              <w:t>P7S_</w:t>
            </w:r>
            <w:r>
              <w:rPr>
                <w:sz w:val="20"/>
                <w:szCs w:val="20"/>
                <w:lang w:eastAsia="en-US"/>
              </w:rPr>
              <w:t>UK</w:t>
            </w:r>
          </w:p>
        </w:tc>
      </w:tr>
    </w:tbl>
    <w:p w14:paraId="6E0E61B8" w14:textId="77777777" w:rsidR="0013702D" w:rsidRDefault="0013702D" w:rsidP="00E846C5">
      <w:pPr>
        <w:autoSpaceDE w:val="0"/>
      </w:pPr>
    </w:p>
    <w:p w14:paraId="38C7BE37" w14:textId="77777777" w:rsidR="007A6A1E" w:rsidRDefault="007A6A1E" w:rsidP="00E846C5">
      <w:pPr>
        <w:autoSpaceDE w:val="0"/>
      </w:pPr>
    </w:p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928"/>
        <w:gridCol w:w="7147"/>
      </w:tblGrid>
      <w:tr w:rsidR="0013702D" w14:paraId="73D58577" w14:textId="77777777" w:rsidTr="00E846C5">
        <w:trPr>
          <w:trHeight w:val="361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1D90CE2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PUNKTY ECTS</w:t>
            </w:r>
          </w:p>
        </w:tc>
        <w:tc>
          <w:tcPr>
            <w:tcW w:w="71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D03030" w14:textId="7343BD20" w:rsidR="0013702D" w:rsidRDefault="00437048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</w:tr>
    </w:tbl>
    <w:p w14:paraId="616E12E0" w14:textId="77777777" w:rsidR="007A6A1E" w:rsidRDefault="007A6A1E" w:rsidP="00E846C5">
      <w:pPr>
        <w:tabs>
          <w:tab w:val="left" w:pos="5670"/>
        </w:tabs>
        <w:autoSpaceDE w:val="0"/>
        <w:rPr>
          <w:sz w:val="22"/>
          <w:szCs w:val="22"/>
        </w:rPr>
      </w:pPr>
    </w:p>
    <w:p w14:paraId="56D703E6" w14:textId="77777777" w:rsidR="007A6A1E" w:rsidRDefault="007A6A1E" w:rsidP="00E846C5">
      <w:pPr>
        <w:tabs>
          <w:tab w:val="left" w:pos="5670"/>
        </w:tabs>
        <w:autoSpaceDE w:val="0"/>
        <w:rPr>
          <w:sz w:val="22"/>
          <w:szCs w:val="22"/>
        </w:rPr>
      </w:pPr>
    </w:p>
    <w:p w14:paraId="11BD774F" w14:textId="77777777" w:rsidR="007A6A1E" w:rsidRDefault="007A6A1E" w:rsidP="00E846C5">
      <w:pPr>
        <w:tabs>
          <w:tab w:val="left" w:pos="5670"/>
        </w:tabs>
        <w:autoSpaceDE w:val="0"/>
        <w:rPr>
          <w:sz w:val="22"/>
          <w:szCs w:val="22"/>
        </w:rPr>
      </w:pPr>
    </w:p>
    <w:p w14:paraId="2C96C2A1" w14:textId="77777777" w:rsidR="00BE4DDF" w:rsidRPr="00FC5A36" w:rsidRDefault="00BE4DDF" w:rsidP="00BE4DDF">
      <w:pPr>
        <w:tabs>
          <w:tab w:val="left" w:pos="5670"/>
        </w:tabs>
        <w:autoSpaceDE w:val="0"/>
        <w:jc w:val="center"/>
        <w:rPr>
          <w:b/>
          <w:color w:val="000000" w:themeColor="text1"/>
          <w:sz w:val="22"/>
          <w:szCs w:val="22"/>
        </w:rPr>
      </w:pPr>
    </w:p>
    <w:p w14:paraId="2EB5656B" w14:textId="57F04A34" w:rsidR="00BE4DDF" w:rsidRPr="00FC5A36" w:rsidRDefault="00D37C1F" w:rsidP="00D37C1F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 </w:t>
      </w:r>
      <w:r w:rsidRPr="008E4E29">
        <w:rPr>
          <w:b/>
          <w:color w:val="000000" w:themeColor="text1"/>
        </w:rPr>
        <w:t xml:space="preserve">10. </w:t>
      </w:r>
      <w:r w:rsidR="00BE4DDF" w:rsidRPr="008E4E29">
        <w:rPr>
          <w:b/>
          <w:color w:val="000000" w:themeColor="text1"/>
        </w:rPr>
        <w:t xml:space="preserve">WPROWADZENIE DO </w:t>
      </w:r>
      <w:r w:rsidR="00BF21E3" w:rsidRPr="008E4E29">
        <w:rPr>
          <w:b/>
          <w:color w:val="000000" w:themeColor="text1"/>
        </w:rPr>
        <w:t>PRZEDMIOTU/</w:t>
      </w:r>
      <w:r w:rsidR="00BE4DDF" w:rsidRPr="008E4E29">
        <w:rPr>
          <w:b/>
          <w:color w:val="000000" w:themeColor="text1"/>
        </w:rPr>
        <w:t>MODUŁU</w:t>
      </w:r>
      <w:r w:rsidRPr="008E4E29">
        <w:rPr>
          <w:b/>
          <w:color w:val="000000" w:themeColor="text1"/>
        </w:rPr>
        <w:t xml:space="preserve"> </w:t>
      </w:r>
      <w:r w:rsidR="00BE4DDF" w:rsidRPr="008E4E29">
        <w:rPr>
          <w:b/>
          <w:color w:val="000000" w:themeColor="text1"/>
        </w:rPr>
        <w:t>(przygotowuje koordynator</w:t>
      </w:r>
      <w:r w:rsidR="00BF21E3" w:rsidRPr="008E4E29">
        <w:rPr>
          <w:b/>
          <w:color w:val="000000" w:themeColor="text1"/>
        </w:rPr>
        <w:t xml:space="preserve"> </w:t>
      </w:r>
      <w:r w:rsidR="00BF21E3" w:rsidRPr="008E4E29">
        <w:rPr>
          <w:b/>
          <w:color w:val="000000" w:themeColor="text1"/>
        </w:rPr>
        <w:br/>
        <w:t xml:space="preserve">    modułu</w:t>
      </w:r>
      <w:r w:rsidR="004C774E" w:rsidRPr="008E4E29">
        <w:rPr>
          <w:b/>
          <w:color w:val="000000" w:themeColor="text1"/>
        </w:rPr>
        <w:t>)</w:t>
      </w:r>
      <w:r w:rsidR="00CE3C40" w:rsidRPr="008E4E29">
        <w:rPr>
          <w:b/>
          <w:color w:val="000000" w:themeColor="text1"/>
        </w:rPr>
        <w:t xml:space="preserve"> </w:t>
      </w:r>
    </w:p>
    <w:p w14:paraId="000085ED" w14:textId="77777777" w:rsidR="004C774E" w:rsidRPr="0069789F" w:rsidRDefault="004C774E" w:rsidP="004C774E">
      <w:pPr>
        <w:tabs>
          <w:tab w:val="left" w:pos="5670"/>
        </w:tabs>
        <w:autoSpaceDE w:val="0"/>
        <w:jc w:val="center"/>
        <w:rPr>
          <w:b/>
          <w:color w:val="FF0000"/>
        </w:rPr>
      </w:pPr>
    </w:p>
    <w:tbl>
      <w:tblPr>
        <w:tblStyle w:val="Tabela-Siatka"/>
        <w:tblW w:w="9140" w:type="dxa"/>
        <w:tblInd w:w="324" w:type="dxa"/>
        <w:tblLook w:val="04A0" w:firstRow="1" w:lastRow="0" w:firstColumn="1" w:lastColumn="0" w:noHBand="0" w:noVBand="1"/>
      </w:tblPr>
      <w:tblGrid>
        <w:gridCol w:w="9140"/>
      </w:tblGrid>
      <w:tr w:rsidR="004C774E" w14:paraId="58EDB71F" w14:textId="77777777" w:rsidTr="00D37C1F">
        <w:tc>
          <w:tcPr>
            <w:tcW w:w="9140" w:type="dxa"/>
          </w:tcPr>
          <w:p w14:paraId="2F1E9696" w14:textId="77777777" w:rsidR="004C774E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  <w:p w14:paraId="4383C8E4" w14:textId="05ECF2C9" w:rsidR="004C774E" w:rsidRDefault="00824193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sz w:val="22"/>
                <w:szCs w:val="22"/>
              </w:rPr>
            </w:pPr>
            <w:r w:rsidRPr="00824193">
              <w:rPr>
                <w:sz w:val="22"/>
                <w:szCs w:val="22"/>
              </w:rPr>
              <w:t>Celem modułu jest elementarne kształcenie dotyczące historii medycyny i problemów związanych z jej dynamicznym rozwojem, a co za tym idzie – nowych dylematów etycznych, prze</w:t>
            </w:r>
            <w:r>
              <w:rPr>
                <w:sz w:val="22"/>
                <w:szCs w:val="22"/>
              </w:rPr>
              <w:t>d</w:t>
            </w:r>
            <w:r w:rsidRPr="00824193">
              <w:rPr>
                <w:sz w:val="22"/>
                <w:szCs w:val="22"/>
              </w:rPr>
              <w:t xml:space="preserve"> którymi staje środowisko medyczne.</w:t>
            </w:r>
            <w:r w:rsidRPr="00824193">
              <w:rPr>
                <w:b/>
                <w:sz w:val="22"/>
                <w:szCs w:val="22"/>
              </w:rPr>
              <w:t xml:space="preserve"> </w:t>
            </w:r>
          </w:p>
          <w:p w14:paraId="5FE56108" w14:textId="77777777" w:rsidR="00824193" w:rsidRDefault="00824193" w:rsidP="00824193">
            <w:pPr>
              <w:tabs>
                <w:tab w:val="left" w:pos="5670"/>
              </w:tabs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Celem modułu jest także</w:t>
            </w:r>
            <w:r w:rsidRPr="00824193">
              <w:rPr>
                <w:sz w:val="22"/>
                <w:szCs w:val="22"/>
              </w:rPr>
              <w:t xml:space="preserve"> zapoznanie studenta z problemami psychologicznymi, jakie </w:t>
            </w:r>
            <w:r>
              <w:rPr>
                <w:sz w:val="22"/>
                <w:szCs w:val="22"/>
              </w:rPr>
              <w:t>może napotkać w swojej</w:t>
            </w:r>
            <w:r w:rsidRPr="00824193">
              <w:rPr>
                <w:sz w:val="22"/>
                <w:szCs w:val="22"/>
              </w:rPr>
              <w:t xml:space="preserve"> karierze, dotyczącymi zarówno problemów pacjentów jak i samych lekarzy. Zadaniem zajęć jest uwrażliwienie studentów na dolegliwości poza-somatyczne, które rzutują na samopoczucie chorego</w:t>
            </w:r>
            <w:r>
              <w:rPr>
                <w:sz w:val="22"/>
                <w:szCs w:val="22"/>
              </w:rPr>
              <w:t>.</w:t>
            </w:r>
          </w:p>
          <w:p w14:paraId="5162DE0F" w14:textId="20FE4762" w:rsidR="00824193" w:rsidRPr="00824193" w:rsidRDefault="00824193" w:rsidP="00824193">
            <w:pPr>
              <w:tabs>
                <w:tab w:val="left" w:pos="5670"/>
              </w:tabs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Cele szczegółowe dotyczące treści merytorycznych modułu podano poniżej</w:t>
            </w:r>
            <w:r w:rsidRPr="00824193">
              <w:rPr>
                <w:sz w:val="22"/>
                <w:szCs w:val="22"/>
              </w:rPr>
              <w:t>.</w:t>
            </w:r>
          </w:p>
        </w:tc>
      </w:tr>
    </w:tbl>
    <w:p w14:paraId="3296F9A7" w14:textId="77777777" w:rsidR="00BE4DDF" w:rsidRDefault="00BE4DDF" w:rsidP="004C774E">
      <w:pPr>
        <w:tabs>
          <w:tab w:val="left" w:pos="5670"/>
        </w:tabs>
        <w:autoSpaceDE w:val="0"/>
        <w:rPr>
          <w:b/>
          <w:color w:val="FF0000"/>
          <w:sz w:val="22"/>
          <w:szCs w:val="22"/>
        </w:rPr>
      </w:pPr>
    </w:p>
    <w:p w14:paraId="21E76BE6" w14:textId="77777777" w:rsidR="00BF21E3" w:rsidRPr="00FC5A36" w:rsidRDefault="00BF21E3" w:rsidP="004C774E">
      <w:pPr>
        <w:tabs>
          <w:tab w:val="left" w:pos="5670"/>
        </w:tabs>
        <w:autoSpaceDE w:val="0"/>
        <w:rPr>
          <w:b/>
          <w:color w:val="000000" w:themeColor="text1"/>
          <w:sz w:val="22"/>
          <w:szCs w:val="22"/>
        </w:rPr>
      </w:pPr>
    </w:p>
    <w:p w14:paraId="64F449E4" w14:textId="233ACD6C" w:rsidR="00BE4DDF" w:rsidRPr="00FC5A36" w:rsidRDefault="00BF21E3" w:rsidP="00BF21E3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 </w:t>
      </w:r>
      <w:r w:rsidR="00D37C1F" w:rsidRPr="00FC5A36">
        <w:rPr>
          <w:b/>
          <w:color w:val="000000" w:themeColor="text1"/>
        </w:rPr>
        <w:t xml:space="preserve">11. </w:t>
      </w:r>
      <w:r w:rsidR="00BE4DDF" w:rsidRPr="00FC5A36">
        <w:rPr>
          <w:b/>
          <w:color w:val="000000" w:themeColor="text1"/>
        </w:rPr>
        <w:t>TREŚCI MERYTORYCZNE MODUŁU</w:t>
      </w:r>
      <w:r w:rsidR="00D37C1F" w:rsidRPr="00FC5A36">
        <w:rPr>
          <w:b/>
          <w:color w:val="000000" w:themeColor="text1"/>
        </w:rPr>
        <w:t xml:space="preserve"> (</w:t>
      </w:r>
      <w:r w:rsidR="00BE4DDF" w:rsidRPr="00FC5A36">
        <w:rPr>
          <w:b/>
          <w:color w:val="000000" w:themeColor="text1"/>
          <w:sz w:val="22"/>
          <w:szCs w:val="22"/>
        </w:rPr>
        <w:t>z podziałem na bloki modułu</w:t>
      </w:r>
      <w:r w:rsidR="00D37C1F" w:rsidRPr="00FC5A36">
        <w:rPr>
          <w:b/>
          <w:color w:val="000000" w:themeColor="text1"/>
          <w:sz w:val="22"/>
          <w:szCs w:val="22"/>
        </w:rPr>
        <w:t xml:space="preserve">, przygotowuje </w:t>
      </w:r>
      <w:r w:rsidRPr="00FC5A36">
        <w:rPr>
          <w:b/>
          <w:color w:val="000000" w:themeColor="text1"/>
          <w:sz w:val="22"/>
          <w:szCs w:val="22"/>
        </w:rPr>
        <w:br/>
        <w:t xml:space="preserve">    </w:t>
      </w:r>
      <w:r w:rsidR="00BE4DDF" w:rsidRPr="00FC5A36">
        <w:rPr>
          <w:b/>
          <w:color w:val="000000" w:themeColor="text1"/>
          <w:sz w:val="22"/>
          <w:szCs w:val="22"/>
        </w:rPr>
        <w:t xml:space="preserve">osoba odpowiedzialna za blok modułu wprowadza treści merytoryczne, formę zajęć </w:t>
      </w:r>
      <w:r w:rsidRPr="00FC5A36">
        <w:rPr>
          <w:b/>
          <w:color w:val="000000" w:themeColor="text1"/>
          <w:sz w:val="22"/>
          <w:szCs w:val="22"/>
        </w:rPr>
        <w:br/>
        <w:t xml:space="preserve">    </w:t>
      </w:r>
      <w:r w:rsidR="00BE4DDF" w:rsidRPr="00FC5A36">
        <w:rPr>
          <w:b/>
          <w:color w:val="000000" w:themeColor="text1"/>
          <w:sz w:val="22"/>
          <w:szCs w:val="22"/>
        </w:rPr>
        <w:t>i literaturę)</w:t>
      </w:r>
    </w:p>
    <w:p w14:paraId="0AC3A1F3" w14:textId="77777777" w:rsidR="00BE4DDF" w:rsidRDefault="00BE4DDF" w:rsidP="00E846C5">
      <w:pPr>
        <w:tabs>
          <w:tab w:val="left" w:pos="5670"/>
        </w:tabs>
        <w:autoSpaceDE w:val="0"/>
        <w:rPr>
          <w:sz w:val="22"/>
          <w:szCs w:val="22"/>
        </w:rPr>
      </w:pPr>
    </w:p>
    <w:tbl>
      <w:tblPr>
        <w:tblW w:w="9106" w:type="dxa"/>
        <w:tblInd w:w="358" w:type="dxa"/>
        <w:tblLayout w:type="fixed"/>
        <w:tblLook w:val="00A0" w:firstRow="1" w:lastRow="0" w:firstColumn="1" w:lastColumn="0" w:noHBand="0" w:noVBand="0"/>
      </w:tblPr>
      <w:tblGrid>
        <w:gridCol w:w="9106"/>
      </w:tblGrid>
      <w:tr w:rsidR="00BF21E3" w14:paraId="19B1ED0A" w14:textId="77777777" w:rsidTr="00BF21E3">
        <w:trPr>
          <w:trHeight w:val="33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9620A92" w14:textId="77777777" w:rsidR="00502DBA" w:rsidRPr="0045753C" w:rsidRDefault="00502DBA" w:rsidP="00502DBA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14:paraId="313C41AE" w14:textId="3E9620B5" w:rsidR="00502DBA" w:rsidRPr="00F11FB0" w:rsidRDefault="00F11FB0" w:rsidP="00502DBA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sz w:val="32"/>
                <w:szCs w:val="32"/>
                <w:lang w:eastAsia="en-US"/>
              </w:rPr>
            </w:pPr>
            <w:r w:rsidRPr="00F11FB0">
              <w:rPr>
                <w:b/>
                <w:color w:val="000000" w:themeColor="text1"/>
                <w:sz w:val="32"/>
                <w:szCs w:val="32"/>
                <w:lang w:eastAsia="en-US"/>
              </w:rPr>
              <w:t>BLOK PSYCHOLOGIA LEKARSKA</w:t>
            </w:r>
          </w:p>
          <w:p w14:paraId="6FB0845A" w14:textId="77777777" w:rsidR="00502DBA" w:rsidRPr="0045753C" w:rsidRDefault="00502DBA" w:rsidP="00502DBA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  <w:p w14:paraId="3BED220D" w14:textId="20719660" w:rsidR="00502DBA" w:rsidRPr="00502DBA" w:rsidRDefault="00502DBA" w:rsidP="00502DBA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 xml:space="preserve">WYKŁADY </w:t>
            </w:r>
            <w:r>
              <w:rPr>
                <w:b/>
                <w:color w:val="000000" w:themeColor="text1"/>
                <w:lang w:eastAsia="en-US"/>
              </w:rPr>
              <w:t>(tematy, czas trwania, zagadnienia)</w:t>
            </w:r>
          </w:p>
          <w:p w14:paraId="1340128F" w14:textId="77777777" w:rsidR="00502DBA" w:rsidRDefault="00502DBA" w:rsidP="00502DBA">
            <w:pPr>
              <w:pStyle w:val="Akapitzlist"/>
              <w:numPr>
                <w:ilvl w:val="0"/>
                <w:numId w:val="22"/>
              </w:numPr>
              <w:autoSpaceDE w:val="0"/>
              <w:snapToGrid w:val="0"/>
              <w:spacing w:line="254" w:lineRule="auto"/>
              <w:rPr>
                <w:color w:val="000000" w:themeColor="text1"/>
                <w:lang w:eastAsia="en-US"/>
              </w:rPr>
            </w:pPr>
            <w:r w:rsidRPr="00D7347E">
              <w:rPr>
                <w:color w:val="000000" w:themeColor="text1"/>
                <w:lang w:eastAsia="en-US"/>
              </w:rPr>
              <w:t>Wprowadzenie do psychologii lekarskiej. Charakterystyka obszarów badań i praktyki psychologii klinicznej, lekarskiej i psychologii zdrowia.  (1h</w:t>
            </w:r>
            <w:r>
              <w:rPr>
                <w:color w:val="000000" w:themeColor="text1"/>
                <w:lang w:eastAsia="en-US"/>
              </w:rPr>
              <w:t>)</w:t>
            </w:r>
          </w:p>
          <w:p w14:paraId="1C14B684" w14:textId="77777777" w:rsidR="00502DBA" w:rsidRPr="00D7347E" w:rsidRDefault="00502DBA" w:rsidP="00502DBA">
            <w:pPr>
              <w:pStyle w:val="Akapitzlist"/>
              <w:numPr>
                <w:ilvl w:val="0"/>
                <w:numId w:val="22"/>
              </w:numPr>
              <w:autoSpaceDE w:val="0"/>
              <w:snapToGrid w:val="0"/>
              <w:spacing w:line="254" w:lineRule="auto"/>
              <w:rPr>
                <w:color w:val="000000" w:themeColor="text1"/>
                <w:lang w:eastAsia="en-US"/>
              </w:rPr>
            </w:pPr>
            <w:r w:rsidRPr="00D7347E">
              <w:rPr>
                <w:color w:val="000000" w:themeColor="text1"/>
                <w:lang w:eastAsia="en-US"/>
              </w:rPr>
              <w:t>Psychofizjologiczne, emocjonalne i  społeczne aspekty stresu, obecny stan sztuki w badaniach nad stresem  (2h)</w:t>
            </w:r>
          </w:p>
          <w:p w14:paraId="61AAB321" w14:textId="77777777" w:rsidR="00502DBA" w:rsidRPr="00D7347E" w:rsidRDefault="00502DBA" w:rsidP="00502DBA">
            <w:pPr>
              <w:pStyle w:val="Akapitzlist"/>
              <w:numPr>
                <w:ilvl w:val="0"/>
                <w:numId w:val="22"/>
              </w:numPr>
              <w:autoSpaceDE w:val="0"/>
              <w:snapToGrid w:val="0"/>
              <w:spacing w:line="254" w:lineRule="auto"/>
              <w:rPr>
                <w:color w:val="000000" w:themeColor="text1"/>
                <w:lang w:eastAsia="en-US"/>
              </w:rPr>
            </w:pPr>
            <w:r w:rsidRPr="00D7347E">
              <w:rPr>
                <w:color w:val="000000" w:themeColor="text1"/>
                <w:lang w:eastAsia="en-US"/>
              </w:rPr>
              <w:t xml:space="preserve">Modele </w:t>
            </w:r>
            <w:proofErr w:type="spellStart"/>
            <w:r w:rsidRPr="00D7347E">
              <w:rPr>
                <w:color w:val="000000" w:themeColor="text1"/>
                <w:lang w:eastAsia="en-US"/>
              </w:rPr>
              <w:t>zachowań</w:t>
            </w:r>
            <w:proofErr w:type="spellEnd"/>
            <w:r w:rsidRPr="00D7347E">
              <w:rPr>
                <w:color w:val="000000" w:themeColor="text1"/>
                <w:lang w:eastAsia="en-US"/>
              </w:rPr>
              <w:t xml:space="preserve"> zdrowotnych, w tym </w:t>
            </w:r>
            <w:proofErr w:type="spellStart"/>
            <w:r w:rsidRPr="00D7347E">
              <w:rPr>
                <w:color w:val="000000" w:themeColor="text1"/>
                <w:lang w:eastAsia="en-US"/>
              </w:rPr>
              <w:t>transteoretyczny</w:t>
            </w:r>
            <w:proofErr w:type="spellEnd"/>
            <w:r w:rsidRPr="00D7347E">
              <w:rPr>
                <w:color w:val="000000" w:themeColor="text1"/>
                <w:lang w:eastAsia="en-US"/>
              </w:rPr>
              <w:t xml:space="preserve"> model zmiany </w:t>
            </w:r>
            <w:proofErr w:type="spellStart"/>
            <w:r w:rsidRPr="00D7347E">
              <w:rPr>
                <w:color w:val="000000" w:themeColor="text1"/>
                <w:lang w:eastAsia="en-US"/>
              </w:rPr>
              <w:t>zachowań</w:t>
            </w:r>
            <w:proofErr w:type="spellEnd"/>
            <w:r w:rsidRPr="00D7347E">
              <w:rPr>
                <w:color w:val="000000" w:themeColor="text1"/>
                <w:lang w:eastAsia="en-US"/>
              </w:rPr>
              <w:t xml:space="preserve"> (2h)</w:t>
            </w:r>
          </w:p>
          <w:p w14:paraId="6CA6D646" w14:textId="77777777" w:rsidR="00502DBA" w:rsidRPr="00D7347E" w:rsidRDefault="00502DBA" w:rsidP="00502DBA">
            <w:pPr>
              <w:pStyle w:val="Akapitzlist"/>
              <w:numPr>
                <w:ilvl w:val="0"/>
                <w:numId w:val="22"/>
              </w:numPr>
              <w:autoSpaceDE w:val="0"/>
              <w:snapToGrid w:val="0"/>
              <w:spacing w:line="254" w:lineRule="auto"/>
              <w:rPr>
                <w:color w:val="000000" w:themeColor="text1"/>
                <w:lang w:eastAsia="en-US"/>
              </w:rPr>
            </w:pPr>
            <w:r w:rsidRPr="00D7347E">
              <w:rPr>
                <w:color w:val="000000" w:themeColor="text1"/>
                <w:lang w:eastAsia="en-US"/>
              </w:rPr>
              <w:t>Choroba jako sytuacja trudna. Sposoby radzenia sobie ze stresem. (2h)</w:t>
            </w:r>
          </w:p>
          <w:p w14:paraId="57771ABD" w14:textId="77777777" w:rsidR="00502DBA" w:rsidRPr="00D7347E" w:rsidRDefault="00502DBA" w:rsidP="00502DBA">
            <w:pPr>
              <w:pStyle w:val="Akapitzlist"/>
              <w:numPr>
                <w:ilvl w:val="0"/>
                <w:numId w:val="22"/>
              </w:numPr>
              <w:autoSpaceDE w:val="0"/>
              <w:snapToGrid w:val="0"/>
              <w:spacing w:line="254" w:lineRule="auto"/>
              <w:rPr>
                <w:color w:val="000000" w:themeColor="text1"/>
                <w:lang w:eastAsia="en-US"/>
              </w:rPr>
            </w:pPr>
            <w:r w:rsidRPr="00D7347E">
              <w:rPr>
                <w:color w:val="000000" w:themeColor="text1"/>
                <w:lang w:eastAsia="en-US"/>
              </w:rPr>
              <w:t>Zaburzenia psychosomatyczne, ujęcie tradycyjne oraz współczesne. Klasyfikacje zaburzeń psychosomatycznych. Psychologiczna funkcja objawu. (2h)</w:t>
            </w:r>
          </w:p>
          <w:p w14:paraId="0F49A04D" w14:textId="77777777" w:rsidR="00502DBA" w:rsidRPr="00D7347E" w:rsidRDefault="00502DBA" w:rsidP="00502DBA">
            <w:pPr>
              <w:pStyle w:val="Akapitzlist"/>
              <w:numPr>
                <w:ilvl w:val="0"/>
                <w:numId w:val="22"/>
              </w:numPr>
              <w:autoSpaceDE w:val="0"/>
              <w:snapToGrid w:val="0"/>
              <w:spacing w:line="254" w:lineRule="auto"/>
              <w:rPr>
                <w:color w:val="000000" w:themeColor="text1"/>
                <w:lang w:eastAsia="en-US"/>
              </w:rPr>
            </w:pPr>
            <w:r w:rsidRPr="00D7347E">
              <w:rPr>
                <w:color w:val="000000" w:themeColor="text1"/>
                <w:lang w:eastAsia="en-US"/>
              </w:rPr>
              <w:t>Pomoc psychologiczna w leczeniu chorób somatycznych cz2 (2h)</w:t>
            </w:r>
          </w:p>
          <w:p w14:paraId="6948660D" w14:textId="5EC9A873" w:rsidR="00502DBA" w:rsidRPr="00502DBA" w:rsidRDefault="00502DBA" w:rsidP="00502DBA">
            <w:pPr>
              <w:pStyle w:val="Akapitzlist"/>
              <w:numPr>
                <w:ilvl w:val="0"/>
                <w:numId w:val="22"/>
              </w:numPr>
              <w:autoSpaceDE w:val="0"/>
              <w:snapToGrid w:val="0"/>
              <w:spacing w:line="254" w:lineRule="auto"/>
              <w:rPr>
                <w:color w:val="000000" w:themeColor="text1"/>
                <w:lang w:eastAsia="en-US"/>
              </w:rPr>
            </w:pPr>
            <w:r w:rsidRPr="00D7347E">
              <w:rPr>
                <w:color w:val="000000" w:themeColor="text1"/>
                <w:lang w:eastAsia="en-US"/>
              </w:rPr>
              <w:t>Pomoc psychologiczna w leczeniu chorób somatycznych cz2 (2h)</w:t>
            </w:r>
          </w:p>
          <w:p w14:paraId="197FF743" w14:textId="77777777" w:rsidR="00502DBA" w:rsidRPr="0045753C" w:rsidRDefault="00502DBA" w:rsidP="00502DB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1C5BE410" w14:textId="37FF93EB" w:rsidR="00502DBA" w:rsidRDefault="00502DBA" w:rsidP="00502DB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lastRenderedPageBreak/>
              <w:t>SEMINARIA</w:t>
            </w:r>
            <w:r w:rsidR="00F11FB0">
              <w:rPr>
                <w:b/>
                <w:color w:val="000000" w:themeColor="text1"/>
                <w:lang w:eastAsia="en-US"/>
              </w:rPr>
              <w:t xml:space="preserve"> </w:t>
            </w:r>
            <w:r>
              <w:rPr>
                <w:b/>
                <w:color w:val="000000" w:themeColor="text1"/>
                <w:lang w:eastAsia="en-US"/>
              </w:rPr>
              <w:t>(tematy, czas trwania, zagadnienia)</w:t>
            </w:r>
          </w:p>
          <w:p w14:paraId="0C48FE13" w14:textId="77777777" w:rsidR="00502DBA" w:rsidRPr="0045753C" w:rsidRDefault="00502DBA" w:rsidP="00502DB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6747E495" w14:textId="77777777" w:rsidR="00502DBA" w:rsidRDefault="00502DBA" w:rsidP="00502DBA">
            <w:pPr>
              <w:pStyle w:val="Akapitzlist"/>
              <w:numPr>
                <w:ilvl w:val="0"/>
                <w:numId w:val="21"/>
              </w:numPr>
              <w:autoSpaceDE w:val="0"/>
              <w:snapToGrid w:val="0"/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Czynniki emocjonalne i motywacyjne </w:t>
            </w:r>
            <w:proofErr w:type="spellStart"/>
            <w:r>
              <w:rPr>
                <w:color w:val="000000" w:themeColor="text1"/>
                <w:lang w:eastAsia="en-US"/>
              </w:rPr>
              <w:t>predystynujące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do zdrowia i choroby, rola procesów regulacji emocjonalnej (3h)</w:t>
            </w:r>
          </w:p>
          <w:p w14:paraId="4C19257C" w14:textId="77777777" w:rsidR="00502DBA" w:rsidRDefault="00502DBA" w:rsidP="00502DBA">
            <w:pPr>
              <w:pStyle w:val="Akapitzlist"/>
              <w:numPr>
                <w:ilvl w:val="0"/>
                <w:numId w:val="21"/>
              </w:numPr>
              <w:autoSpaceDE w:val="0"/>
              <w:snapToGrid w:val="0"/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Rodzinne uwarunkowania zdrowia i choroby. Rola objawów chorobowych w dynamice rodzinnej w ujęciu systemowym. Rodzinne czynniki chroniące zdrowie (2h)</w:t>
            </w:r>
          </w:p>
          <w:p w14:paraId="7BBFDB76" w14:textId="77777777" w:rsidR="00502DBA" w:rsidRPr="0096654E" w:rsidRDefault="00502DBA" w:rsidP="00502DBA">
            <w:pPr>
              <w:pStyle w:val="Akapitzlist"/>
              <w:numPr>
                <w:ilvl w:val="0"/>
                <w:numId w:val="21"/>
              </w:numPr>
              <w:autoSpaceDE w:val="0"/>
              <w:snapToGrid w:val="0"/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Model piętrowej organizacji mózgu w kontekście ryzyka chorób psychicznych i somatycznych (2h)</w:t>
            </w:r>
          </w:p>
          <w:p w14:paraId="0A5340C5" w14:textId="77777777" w:rsidR="00502DBA" w:rsidRPr="0045753C" w:rsidRDefault="00502DBA" w:rsidP="00502DB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78233324" w14:textId="277589C0" w:rsidR="00502DBA" w:rsidRPr="00D7347E" w:rsidRDefault="00502DBA" w:rsidP="00502DB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>ĆWICZENIA</w:t>
            </w:r>
            <w:r w:rsidR="00F11FB0">
              <w:rPr>
                <w:b/>
                <w:color w:val="000000" w:themeColor="text1"/>
                <w:lang w:eastAsia="en-US"/>
              </w:rPr>
              <w:t xml:space="preserve"> </w:t>
            </w:r>
            <w:r>
              <w:rPr>
                <w:b/>
                <w:color w:val="000000" w:themeColor="text1"/>
                <w:lang w:eastAsia="en-US"/>
              </w:rPr>
              <w:t>(tematy, czas trwania, zagadnienia)</w:t>
            </w:r>
            <w:r w:rsidRPr="0045753C">
              <w:rPr>
                <w:b/>
                <w:color w:val="000000" w:themeColor="text1"/>
                <w:lang w:eastAsia="en-US"/>
              </w:rPr>
              <w:t xml:space="preserve"> </w:t>
            </w:r>
          </w:p>
          <w:p w14:paraId="796DD2E0" w14:textId="77777777" w:rsidR="00502DBA" w:rsidRDefault="00502DBA" w:rsidP="00502DBA">
            <w:pPr>
              <w:autoSpaceDE w:val="0"/>
              <w:snapToGrid w:val="0"/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</w:t>
            </w:r>
            <w:r w:rsidRPr="0096654E">
              <w:rPr>
                <w:color w:val="000000" w:themeColor="text1"/>
                <w:lang w:eastAsia="en-US"/>
              </w:rPr>
              <w:t>Zdobywanie praktycznych umiejętności dotyczących psychosomatycznych i somatopsychicznych problemów pacjenta oraz radzenia sobie z nimi.</w:t>
            </w:r>
            <w:r>
              <w:t xml:space="preserve"> Narzędzia diagnostyczne stosowane w psychologii lekarskiej (3h)</w:t>
            </w:r>
          </w:p>
          <w:p w14:paraId="053FE3AC" w14:textId="77777777" w:rsidR="00502DBA" w:rsidRPr="00144A27" w:rsidRDefault="00502DBA" w:rsidP="00502DBA">
            <w:pPr>
              <w:autoSpaceDE w:val="0"/>
              <w:snapToGrid w:val="0"/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 udział czynników psychologicznych w etiologii chorób cywilizacyjnych (2h)</w:t>
            </w:r>
          </w:p>
          <w:p w14:paraId="116C656F" w14:textId="1A08830E" w:rsidR="00502DBA" w:rsidRPr="00F11FB0" w:rsidRDefault="00F11FB0" w:rsidP="00502DB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sz w:val="23"/>
                <w:szCs w:val="23"/>
                <w:lang w:eastAsia="en-US"/>
              </w:rPr>
            </w:pPr>
            <w:r w:rsidRPr="00F11FB0">
              <w:rPr>
                <w:b/>
                <w:color w:val="000000" w:themeColor="text1"/>
                <w:sz w:val="23"/>
                <w:szCs w:val="23"/>
                <w:lang w:eastAsia="en-US"/>
              </w:rPr>
              <w:t>CO STUDENT POWINIEN UMIEĆ PO ZAKOŃCZENIU ZAJĘĆ W RAMACH BLOKU?</w:t>
            </w:r>
          </w:p>
          <w:p w14:paraId="7B593565" w14:textId="77777777" w:rsidR="00977CA0" w:rsidRDefault="00977CA0" w:rsidP="00502DB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01F9E168" w14:textId="1DDE7C74" w:rsidR="00502DBA" w:rsidRDefault="00502DBA" w:rsidP="00502DB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 xml:space="preserve">WYKŁADY (jak wyżej)  </w:t>
            </w:r>
          </w:p>
          <w:p w14:paraId="6A491564" w14:textId="77777777" w:rsidR="00502DBA" w:rsidRPr="00C5126E" w:rsidRDefault="00502DBA" w:rsidP="00502DBA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1.student potrafi scharakteryzować obszar, cel i zadania psychologii lekarskiej, klinicznej i psychologii zdrowia.</w:t>
            </w:r>
          </w:p>
          <w:p w14:paraId="10C68988" w14:textId="77777777" w:rsidR="00502DBA" w:rsidRDefault="00502DBA" w:rsidP="00502DBA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2.student prawidłowo definiuje pojęcie stresu, mechanizmy reakcji stresowej oraz czynniki </w:t>
            </w:r>
            <w:proofErr w:type="spellStart"/>
            <w:r>
              <w:rPr>
                <w:color w:val="000000" w:themeColor="text1"/>
                <w:lang w:eastAsia="en-US"/>
              </w:rPr>
              <w:t>bio</w:t>
            </w:r>
            <w:proofErr w:type="spellEnd"/>
            <w:r>
              <w:rPr>
                <w:color w:val="000000" w:themeColor="text1"/>
                <w:lang w:eastAsia="en-US"/>
              </w:rPr>
              <w:t>-</w:t>
            </w:r>
            <w:proofErr w:type="spellStart"/>
            <w:r>
              <w:rPr>
                <w:color w:val="000000" w:themeColor="text1"/>
                <w:lang w:eastAsia="en-US"/>
              </w:rPr>
              <w:t>psycho</w:t>
            </w:r>
            <w:proofErr w:type="spellEnd"/>
            <w:r>
              <w:rPr>
                <w:color w:val="000000" w:themeColor="text1"/>
                <w:lang w:eastAsia="en-US"/>
              </w:rPr>
              <w:t>-społeczne kształtujące podatność na stres, uzupełniając wypowiedź przykładami aktualnych badań.</w:t>
            </w:r>
          </w:p>
          <w:p w14:paraId="2B96D59D" w14:textId="77777777" w:rsidR="00502DBA" w:rsidRDefault="00502DBA" w:rsidP="00502DBA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3.student przedstawia wybrane modele </w:t>
            </w:r>
            <w:proofErr w:type="spellStart"/>
            <w:r>
              <w:rPr>
                <w:color w:val="000000" w:themeColor="text1"/>
                <w:lang w:eastAsia="en-US"/>
              </w:rPr>
              <w:t>zachowań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zdrowotnych, opisuje etapy cyklu zmiany </w:t>
            </w:r>
            <w:proofErr w:type="spellStart"/>
            <w:r>
              <w:rPr>
                <w:color w:val="000000" w:themeColor="text1"/>
                <w:lang w:eastAsia="en-US"/>
              </w:rPr>
              <w:t>zachowań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zdrowotnych</w:t>
            </w:r>
          </w:p>
          <w:p w14:paraId="548DAC25" w14:textId="77777777" w:rsidR="00502DBA" w:rsidRPr="00C5126E" w:rsidRDefault="00502DBA" w:rsidP="00502DBA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4. student rozumie znaczenie choroby na poziomie behawioralnym, poznawczym i emocjonalnym. Przedstawia etapy adaptacji do choroby. Zna style i strategie radzenia sobie ze stresem</w:t>
            </w:r>
          </w:p>
          <w:p w14:paraId="5A11E58D" w14:textId="77777777" w:rsidR="00502DBA" w:rsidRDefault="00502DBA" w:rsidP="00502DBA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C5126E">
              <w:rPr>
                <w:color w:val="000000" w:themeColor="text1"/>
                <w:lang w:eastAsia="en-US"/>
              </w:rPr>
              <w:t>5</w:t>
            </w:r>
            <w:r>
              <w:rPr>
                <w:color w:val="000000" w:themeColor="text1"/>
                <w:lang w:eastAsia="en-US"/>
              </w:rPr>
              <w:t xml:space="preserve">.student opisuje i różnicuje podejście tradycyjne i współczesne w badaniach nad zależnościami psychosomatycznymi i somatopsychicznymi. Klasyfikuje grupy zaburzeń psychosomatycznych, zna umiejscowienie zaburzeń psychosomatycznych w klasyfikacjach medycznych i psychologicznych. </w:t>
            </w:r>
          </w:p>
          <w:p w14:paraId="7BA03174" w14:textId="77777777" w:rsidR="00502DBA" w:rsidRPr="000F2616" w:rsidRDefault="00502DBA" w:rsidP="00502DBA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6 i 7. </w:t>
            </w:r>
            <w:r w:rsidRPr="00C5126E">
              <w:rPr>
                <w:color w:val="000000" w:themeColor="text1"/>
                <w:lang w:eastAsia="en-US"/>
              </w:rPr>
              <w:tab/>
            </w:r>
            <w:r>
              <w:rPr>
                <w:color w:val="000000" w:themeColor="text1"/>
                <w:lang w:eastAsia="en-US"/>
              </w:rPr>
              <w:t xml:space="preserve">student zna obszar i efektywność działań psychologicznych w zakresie pomocy chorym somatycznie w wybranych grupach chorób. </w:t>
            </w:r>
          </w:p>
          <w:p w14:paraId="4B962A2C" w14:textId="77777777" w:rsidR="00502DBA" w:rsidRPr="00BF21E3" w:rsidRDefault="00502DBA" w:rsidP="00502DB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5ADCBDB6" w14:textId="77777777" w:rsidR="00502DBA" w:rsidRPr="00BF21E3" w:rsidRDefault="00502DBA" w:rsidP="00502DB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F21E3">
              <w:rPr>
                <w:b/>
                <w:color w:val="000000" w:themeColor="text1"/>
                <w:lang w:eastAsia="en-US"/>
              </w:rPr>
              <w:t>SEMINARIA</w:t>
            </w:r>
            <w:r>
              <w:rPr>
                <w:b/>
                <w:color w:val="000000" w:themeColor="text1"/>
                <w:lang w:eastAsia="en-US"/>
              </w:rPr>
              <w:t xml:space="preserve"> (jak wyżej)</w:t>
            </w:r>
          </w:p>
          <w:p w14:paraId="439C1E1C" w14:textId="77777777" w:rsidR="00502DBA" w:rsidRPr="000F2616" w:rsidRDefault="00502DBA" w:rsidP="00502DBA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1.student potrafi rozpoznać i wskazać rolę czynników psychologicznych wpływających na zdrowie i chorobę pacjenta.  Rozpoznaje  przyczyny i procesy prawidłowej i zaburzonej kontroli emocjonalnej</w:t>
            </w:r>
          </w:p>
          <w:p w14:paraId="573BF17C" w14:textId="77777777" w:rsidR="00502DBA" w:rsidRDefault="00502DBA" w:rsidP="00502DBA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0F2616">
              <w:rPr>
                <w:color w:val="000000" w:themeColor="text1"/>
                <w:lang w:eastAsia="en-US"/>
              </w:rPr>
              <w:t>2.</w:t>
            </w:r>
            <w:r>
              <w:rPr>
                <w:color w:val="000000" w:themeColor="text1"/>
                <w:lang w:eastAsia="en-US"/>
              </w:rPr>
              <w:t>student potrafi zaobserwować i przedstawić związki  między etapem rozwoju rodziny, dynamiką relacji rodzinnych a czynnikami prozdrowotnymi oraz czynnikami ryzyka wystąpienia wybranych jednostek chorobowych. Rozumie i identyfikuje psychologiczne konsekwencje wystąpienia choroby u członka rodziny.</w:t>
            </w:r>
          </w:p>
          <w:p w14:paraId="31AC0FAB" w14:textId="77777777" w:rsidR="00502DBA" w:rsidRPr="00956B91" w:rsidRDefault="00502DBA" w:rsidP="00502DBA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3.</w:t>
            </w:r>
            <w:r w:rsidRPr="00956B91">
              <w:rPr>
                <w:color w:val="000000" w:themeColor="text1"/>
                <w:lang w:eastAsia="en-US"/>
              </w:rPr>
              <w:t>Student</w:t>
            </w:r>
            <w:r>
              <w:rPr>
                <w:color w:val="000000" w:themeColor="text1"/>
                <w:lang w:eastAsia="en-US"/>
              </w:rPr>
              <w:t xml:space="preserve"> potrafi przedstawić m</w:t>
            </w:r>
            <w:r w:rsidRPr="00956B91">
              <w:rPr>
                <w:color w:val="000000" w:themeColor="text1"/>
                <w:lang w:eastAsia="en-US"/>
              </w:rPr>
              <w:t>odel piętrowej organizacji mózgu w kontekście ryzyka chorób psychicznych i</w:t>
            </w:r>
            <w:r>
              <w:rPr>
                <w:color w:val="000000" w:themeColor="text1"/>
                <w:lang w:eastAsia="en-US"/>
              </w:rPr>
              <w:t xml:space="preserve"> somatycznych</w:t>
            </w:r>
          </w:p>
          <w:p w14:paraId="30E1E2FF" w14:textId="77777777" w:rsidR="00502DBA" w:rsidRDefault="00502DBA" w:rsidP="00502DB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521E3490" w14:textId="19B18BA8" w:rsidR="00502DBA" w:rsidRDefault="00502DBA" w:rsidP="00502DB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ĆWICZENIA</w:t>
            </w:r>
            <w:r w:rsidR="00F11FB0">
              <w:rPr>
                <w:b/>
                <w:color w:val="000000" w:themeColor="text1"/>
                <w:lang w:eastAsia="en-US"/>
              </w:rPr>
              <w:t xml:space="preserve"> </w:t>
            </w:r>
            <w:r>
              <w:rPr>
                <w:b/>
                <w:color w:val="000000" w:themeColor="text1"/>
                <w:lang w:eastAsia="en-US"/>
              </w:rPr>
              <w:t>(jak wyżej)</w:t>
            </w:r>
          </w:p>
          <w:p w14:paraId="6BD3616F" w14:textId="77777777" w:rsidR="00502DBA" w:rsidRPr="00956B91" w:rsidRDefault="00502DBA" w:rsidP="00502DBA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956B91">
              <w:rPr>
                <w:color w:val="000000" w:themeColor="text1"/>
                <w:lang w:eastAsia="en-US"/>
              </w:rPr>
              <w:t>1.</w:t>
            </w:r>
            <w:r w:rsidRPr="00956B91">
              <w:t xml:space="preserve"> </w:t>
            </w:r>
            <w:r>
              <w:rPr>
                <w:color w:val="000000" w:themeColor="text1"/>
                <w:lang w:eastAsia="en-US"/>
              </w:rPr>
              <w:t xml:space="preserve">student potrafi stosować wybrane narzędzia psychologiczne do oceny stanu psychicznego pacjenta oraz jest sposobów radzenia sobie w sytuacjach trudnych. Student rozwija </w:t>
            </w:r>
            <w:r>
              <w:rPr>
                <w:color w:val="000000" w:themeColor="text1"/>
                <w:lang w:eastAsia="en-US"/>
              </w:rPr>
              <w:lastRenderedPageBreak/>
              <w:t xml:space="preserve">umiejętności </w:t>
            </w:r>
            <w:proofErr w:type="spellStart"/>
            <w:r>
              <w:rPr>
                <w:color w:val="000000" w:themeColor="text1"/>
                <w:lang w:eastAsia="en-US"/>
              </w:rPr>
              <w:t>fenomoenologicznego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rozumienia objawów i celów leczenia w odniesieniu do pacjentów chorych somatycznie. Podczas dyskusji i analizy przypadków rozwija kompetencje pracy zespołowej, mając na celu dobro pacjenta i wysoki standard etyczny pracy</w:t>
            </w:r>
          </w:p>
          <w:p w14:paraId="274DD976" w14:textId="77777777" w:rsidR="00502DBA" w:rsidRPr="00956B91" w:rsidRDefault="00502DBA" w:rsidP="00502DBA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956B91">
              <w:rPr>
                <w:color w:val="000000" w:themeColor="text1"/>
                <w:lang w:eastAsia="en-US"/>
              </w:rPr>
              <w:t xml:space="preserve">2. </w:t>
            </w:r>
            <w:r>
              <w:rPr>
                <w:color w:val="000000" w:themeColor="text1"/>
                <w:lang w:eastAsia="en-US"/>
              </w:rPr>
              <w:t>student prawidłowo rozpoznaje i charakteryzuje czynniki psychologiczne</w:t>
            </w:r>
            <w:r w:rsidRPr="00956B91">
              <w:rPr>
                <w:color w:val="000000" w:themeColor="text1"/>
                <w:lang w:eastAsia="en-US"/>
              </w:rPr>
              <w:t xml:space="preserve"> w etiologii choró</w:t>
            </w:r>
            <w:r>
              <w:rPr>
                <w:color w:val="000000" w:themeColor="text1"/>
                <w:lang w:eastAsia="en-US"/>
              </w:rPr>
              <w:t>b cywilizacyjnych</w:t>
            </w:r>
          </w:p>
          <w:p w14:paraId="2302E623" w14:textId="77777777" w:rsidR="00502DBA" w:rsidRDefault="00502DBA" w:rsidP="00502DB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4B477649" w14:textId="77777777" w:rsidR="00F11FB0" w:rsidRDefault="00F11FB0" w:rsidP="00502DB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4143A4C1" w14:textId="77777777" w:rsidR="00502DBA" w:rsidRPr="00884688" w:rsidRDefault="00502DBA" w:rsidP="00502DBA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884688">
              <w:rPr>
                <w:color w:val="000000" w:themeColor="text1"/>
                <w:lang w:eastAsia="en-US"/>
              </w:rPr>
              <w:t xml:space="preserve">Student powinien zakończyć zajęcia z </w:t>
            </w:r>
            <w:r>
              <w:rPr>
                <w:color w:val="000000" w:themeColor="text1"/>
                <w:lang w:eastAsia="en-US"/>
              </w:rPr>
              <w:t xml:space="preserve">podstawową wiedzą dotyczącą zagadnień psychologii lekarskiej i jej praktycznego zastosowania w medycynie. Powinien znać teorie stresu i radzenia sobie, rozpoznawać własne strategie radzenia sobie w sytuacjach trudnych. W oparciu o wiedzę i kompetencje zdobyte na zajęciach, powinien rozpoznawać sytuacje, w których należy uzupełnić diagnostykę i leczenie o konsultacje psychologiczną.  Po zakończeniu zajęć, student powinien uznać znaczenie wiedzy psychologicznej, oraz mieć potrzebę rozwijania wiedzy, kompetencji i umiejętności pomocy psychologicznej w celu podnoszenia efektywności leczenia. </w:t>
            </w:r>
          </w:p>
          <w:p w14:paraId="670FBB70" w14:textId="77777777" w:rsidR="000E65EC" w:rsidRDefault="000E65EC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64628F15" w14:textId="77777777" w:rsidR="00BF21E3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341805A7" w14:textId="6BF6B9A9" w:rsidR="00BF21E3" w:rsidRPr="00F11FB0" w:rsidRDefault="00BF21E3" w:rsidP="00BF21E3">
            <w:pPr>
              <w:autoSpaceDE w:val="0"/>
              <w:snapToGrid w:val="0"/>
              <w:spacing w:line="254" w:lineRule="auto"/>
              <w:jc w:val="center"/>
              <w:rPr>
                <w:b/>
                <w:color w:val="000000" w:themeColor="text1"/>
                <w:sz w:val="32"/>
                <w:szCs w:val="32"/>
                <w:lang w:eastAsia="en-US"/>
              </w:rPr>
            </w:pPr>
            <w:r w:rsidRPr="00F11FB0">
              <w:rPr>
                <w:b/>
                <w:color w:val="000000" w:themeColor="text1"/>
                <w:sz w:val="32"/>
                <w:szCs w:val="32"/>
                <w:lang w:eastAsia="en-US"/>
              </w:rPr>
              <w:t>BLOK</w:t>
            </w:r>
            <w:r w:rsidR="00742C2D" w:rsidRPr="00F11FB0">
              <w:rPr>
                <w:b/>
                <w:color w:val="000000" w:themeColor="text1"/>
                <w:sz w:val="32"/>
                <w:szCs w:val="32"/>
                <w:lang w:eastAsia="en-US"/>
              </w:rPr>
              <w:t xml:space="preserve"> HISTORIA MEDYCYNY</w:t>
            </w:r>
          </w:p>
          <w:p w14:paraId="2CDF08BE" w14:textId="77777777" w:rsidR="00742C2D" w:rsidRDefault="00742C2D" w:rsidP="00BF21E3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050B9925" w14:textId="0F91A896" w:rsidR="00742C2D" w:rsidRPr="00502DBA" w:rsidRDefault="00742C2D" w:rsidP="00742C2D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 xml:space="preserve">WYKŁADY </w:t>
            </w:r>
            <w:r>
              <w:rPr>
                <w:b/>
                <w:color w:val="000000" w:themeColor="text1"/>
                <w:lang w:eastAsia="en-US"/>
              </w:rPr>
              <w:t>(tematy, czas trwania, zagadnienia)</w:t>
            </w:r>
          </w:p>
          <w:p w14:paraId="2FCFC48D" w14:textId="6286FEAE" w:rsidR="00742C2D" w:rsidRPr="00742C2D" w:rsidRDefault="00742C2D" w:rsidP="00742C2D">
            <w:pPr>
              <w:pStyle w:val="Akapitzlist"/>
              <w:numPr>
                <w:ilvl w:val="0"/>
                <w:numId w:val="23"/>
              </w:numPr>
            </w:pPr>
            <w:r w:rsidRPr="00742C2D">
              <w:t>Wielokulturowość a medycyna</w:t>
            </w:r>
          </w:p>
          <w:p w14:paraId="27A2ACA0" w14:textId="77777777" w:rsidR="00742C2D" w:rsidRPr="00742C2D" w:rsidRDefault="00742C2D" w:rsidP="00B53746">
            <w:pPr>
              <w:pStyle w:val="Akapitzlist"/>
              <w:numPr>
                <w:ilvl w:val="0"/>
                <w:numId w:val="23"/>
              </w:num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742C2D">
              <w:t>Narodziny i rozwój kliniki</w:t>
            </w:r>
          </w:p>
          <w:p w14:paraId="40ACE609" w14:textId="07B0EF80" w:rsidR="00BF21E3" w:rsidRPr="00742C2D" w:rsidRDefault="00742C2D" w:rsidP="004C774E">
            <w:pPr>
              <w:pStyle w:val="Akapitzlist"/>
              <w:numPr>
                <w:ilvl w:val="0"/>
                <w:numId w:val="23"/>
              </w:num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742C2D">
              <w:t>Tradycje medycyny polskiej, ze szczególnym uwzględnieniem poznańskich lekarzy</w:t>
            </w:r>
          </w:p>
          <w:p w14:paraId="5FD933D1" w14:textId="77777777" w:rsidR="00BF21E3" w:rsidRPr="00BF21E3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35715A47" w14:textId="4BF4E6C8" w:rsidR="00742C2D" w:rsidRPr="00BF21E3" w:rsidRDefault="00BF21E3" w:rsidP="00F11FB0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F21E3">
              <w:rPr>
                <w:b/>
                <w:color w:val="000000" w:themeColor="text1"/>
                <w:lang w:eastAsia="en-US"/>
              </w:rPr>
              <w:t>SEMINARIA</w:t>
            </w:r>
            <w:r w:rsidR="00F11FB0">
              <w:rPr>
                <w:b/>
                <w:color w:val="000000" w:themeColor="text1"/>
                <w:lang w:eastAsia="en-US"/>
              </w:rPr>
              <w:t xml:space="preserve"> </w:t>
            </w:r>
            <w:r w:rsidR="00742C2D">
              <w:rPr>
                <w:b/>
                <w:color w:val="000000" w:themeColor="text1"/>
                <w:lang w:eastAsia="en-US"/>
              </w:rPr>
              <w:t>(tematy, czas trwania, zagadnienia)</w:t>
            </w:r>
          </w:p>
          <w:p w14:paraId="32E83A6B" w14:textId="77777777" w:rsidR="00F11FB0" w:rsidRDefault="00742C2D" w:rsidP="00742C2D">
            <w:pPr>
              <w:pStyle w:val="Akapitzlist"/>
              <w:numPr>
                <w:ilvl w:val="1"/>
                <w:numId w:val="1"/>
              </w:numPr>
              <w:tabs>
                <w:tab w:val="left" w:pos="1020"/>
              </w:tabs>
              <w:jc w:val="both"/>
            </w:pPr>
            <w:r w:rsidRPr="00F11FB0">
              <w:t>Jak ewoluowała diagnostyka lekarska</w:t>
            </w:r>
          </w:p>
          <w:p w14:paraId="75ECAB30" w14:textId="77777777" w:rsidR="00F11FB0" w:rsidRPr="00F11FB0" w:rsidRDefault="00742C2D" w:rsidP="00115307">
            <w:pPr>
              <w:pStyle w:val="Akapitzlist"/>
              <w:numPr>
                <w:ilvl w:val="1"/>
                <w:numId w:val="1"/>
              </w:numPr>
              <w:tabs>
                <w:tab w:val="left" w:pos="102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F11FB0">
              <w:t>Historia terapii, ze szczególnym uwzględnieniem farmakoterapii i technologii medycznych</w:t>
            </w:r>
          </w:p>
          <w:p w14:paraId="34403E6D" w14:textId="1370378B" w:rsidR="00BF21E3" w:rsidRPr="00F11FB0" w:rsidRDefault="00742C2D" w:rsidP="00115307">
            <w:pPr>
              <w:pStyle w:val="Akapitzlist"/>
              <w:numPr>
                <w:ilvl w:val="1"/>
                <w:numId w:val="1"/>
              </w:numPr>
              <w:tabs>
                <w:tab w:val="left" w:pos="102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F11FB0">
              <w:t>Historia chirurgii</w:t>
            </w:r>
          </w:p>
          <w:p w14:paraId="4401BB1D" w14:textId="77777777" w:rsidR="00BF21E3" w:rsidRPr="00BF21E3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4C26E771" w14:textId="5E5E4BEA" w:rsidR="000E65EC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ĆWICZENIA</w:t>
            </w:r>
            <w:r w:rsidR="00F11FB0">
              <w:rPr>
                <w:b/>
                <w:color w:val="000000" w:themeColor="text1"/>
                <w:lang w:eastAsia="en-US"/>
              </w:rPr>
              <w:t xml:space="preserve"> </w:t>
            </w:r>
            <w:r w:rsidR="00742C2D">
              <w:rPr>
                <w:b/>
                <w:color w:val="000000" w:themeColor="text1"/>
                <w:lang w:eastAsia="en-US"/>
              </w:rPr>
              <w:t>(tematy, czas trwania, zagadnienia)</w:t>
            </w:r>
          </w:p>
          <w:p w14:paraId="1731A38F" w14:textId="3555B054" w:rsidR="00BF21E3" w:rsidRPr="00F11FB0" w:rsidRDefault="00742C2D" w:rsidP="00F11FB0">
            <w:pPr>
              <w:pStyle w:val="Akapitzlist"/>
              <w:numPr>
                <w:ilvl w:val="2"/>
                <w:numId w:val="1"/>
              </w:num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F11FB0">
              <w:t>Epidemie, ich zwalczanie i wpływ na organizację opieki zdrowotnej w ujęciu historycznym</w:t>
            </w:r>
            <w:r w:rsidRPr="00F11FB0">
              <w:rPr>
                <w:color w:val="000000" w:themeColor="text1"/>
                <w:lang w:eastAsia="en-US"/>
              </w:rPr>
              <w:t xml:space="preserve"> </w:t>
            </w:r>
          </w:p>
          <w:p w14:paraId="31715875" w14:textId="77777777" w:rsidR="00BF21E3" w:rsidRPr="00F1433D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lang w:eastAsia="en-US"/>
              </w:rPr>
            </w:pPr>
          </w:p>
          <w:p w14:paraId="645B5D6A" w14:textId="42E179B2" w:rsidR="00BF21E3" w:rsidRPr="00F11FB0" w:rsidRDefault="00F11FB0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sz w:val="23"/>
                <w:szCs w:val="23"/>
                <w:lang w:eastAsia="en-US"/>
              </w:rPr>
            </w:pPr>
            <w:r w:rsidRPr="00F11FB0">
              <w:rPr>
                <w:b/>
                <w:sz w:val="23"/>
                <w:szCs w:val="23"/>
                <w:lang w:eastAsia="en-US"/>
              </w:rPr>
              <w:t>CO STUDENT POWINIEN UMIEĆ PO ZAKOŃCZENIU ZAJĘĆ W RAMACH BLOKU?</w:t>
            </w:r>
          </w:p>
          <w:p w14:paraId="0770C775" w14:textId="77777777" w:rsidR="000E65EC" w:rsidRDefault="000E65EC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0CA07C6B" w14:textId="3A366C07" w:rsidR="000E65EC" w:rsidRDefault="00F1433D" w:rsidP="004C774E">
            <w:pPr>
              <w:autoSpaceDE w:val="0"/>
              <w:snapToGrid w:val="0"/>
              <w:spacing w:line="254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Poznać znaczenie historii dla praktyki lekarskiej (historie chorób, społeczny wymiar chorób epidemicznych </w:t>
            </w:r>
            <w:proofErr w:type="spellStart"/>
            <w:r>
              <w:rPr>
                <w:sz w:val="22"/>
              </w:rPr>
              <w:t>etc</w:t>
            </w:r>
            <w:proofErr w:type="spellEnd"/>
            <w:r>
              <w:rPr>
                <w:sz w:val="22"/>
              </w:rPr>
              <w:t>). Zapoznać się z mistrzami zawodu medycznego; znaczeniem wielokulturowości dla praktyki lekarskiej, relatywizmem postępu naukowego w medycynie.</w:t>
            </w:r>
          </w:p>
          <w:p w14:paraId="54DB1305" w14:textId="737595C8" w:rsidR="00C42496" w:rsidRDefault="00C42496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01001A3D" w14:textId="7BFB3DF2" w:rsidR="00C42496" w:rsidRDefault="00C42496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335A678D" w14:textId="77777777" w:rsidR="00F11FB0" w:rsidRDefault="00F11FB0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2E434851" w14:textId="77777777" w:rsidR="00F11FB0" w:rsidRDefault="00F11FB0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7084580F" w14:textId="468219CE" w:rsidR="00C42496" w:rsidRPr="00F11FB0" w:rsidRDefault="00C42496" w:rsidP="00F11FB0">
            <w:pPr>
              <w:autoSpaceDE w:val="0"/>
              <w:snapToGrid w:val="0"/>
              <w:spacing w:line="254" w:lineRule="auto"/>
              <w:jc w:val="center"/>
              <w:rPr>
                <w:b/>
                <w:color w:val="000000" w:themeColor="text1"/>
                <w:sz w:val="32"/>
                <w:szCs w:val="32"/>
                <w:lang w:eastAsia="en-US"/>
              </w:rPr>
            </w:pPr>
            <w:r w:rsidRPr="00F11FB0">
              <w:rPr>
                <w:b/>
                <w:color w:val="000000" w:themeColor="text1"/>
                <w:sz w:val="32"/>
                <w:szCs w:val="32"/>
                <w:lang w:eastAsia="en-US"/>
              </w:rPr>
              <w:t>ETYKA LEKARSKA Z ELEMENTAMI DEONTOLOGII</w:t>
            </w:r>
          </w:p>
          <w:p w14:paraId="5F0667B8" w14:textId="77777777" w:rsidR="00F11FB0" w:rsidRDefault="00F11FB0" w:rsidP="00C42496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/>
                <w:lang w:eastAsia="en-US"/>
              </w:rPr>
            </w:pPr>
          </w:p>
          <w:p w14:paraId="61DE9FD0" w14:textId="13C5F7AE" w:rsidR="00C42496" w:rsidRDefault="00C42496" w:rsidP="00C42496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WYKŁADY (tematy, czas trwania, zagadnienia)</w:t>
            </w:r>
          </w:p>
          <w:p w14:paraId="34A5E33A" w14:textId="77777777" w:rsidR="00C42496" w:rsidRPr="00F11FB0" w:rsidRDefault="00C42496" w:rsidP="00C42496">
            <w:pPr>
              <w:pStyle w:val="Akapitzlist"/>
              <w:numPr>
                <w:ilvl w:val="1"/>
                <w:numId w:val="24"/>
              </w:numPr>
              <w:tabs>
                <w:tab w:val="left" w:pos="720"/>
                <w:tab w:val="left" w:pos="4950"/>
              </w:tabs>
              <w:suppressAutoHyphens/>
              <w:autoSpaceDE w:val="0"/>
              <w:autoSpaceDN w:val="0"/>
              <w:snapToGrid w:val="0"/>
              <w:spacing w:line="276" w:lineRule="auto"/>
              <w:contextualSpacing w:val="0"/>
              <w:textAlignment w:val="baseline"/>
              <w:rPr>
                <w:color w:val="000000"/>
                <w:lang w:eastAsia="en-US"/>
              </w:rPr>
            </w:pPr>
            <w:r w:rsidRPr="00F11FB0">
              <w:rPr>
                <w:color w:val="000000"/>
                <w:lang w:eastAsia="en-US"/>
              </w:rPr>
              <w:t>Przysięga Hipokratesa i przyrzeczenie lekarskie - 2h</w:t>
            </w:r>
          </w:p>
          <w:p w14:paraId="5B0AFACA" w14:textId="77777777" w:rsidR="00C42496" w:rsidRPr="00F11FB0" w:rsidRDefault="00C42496" w:rsidP="00C42496">
            <w:pPr>
              <w:pStyle w:val="Akapitzlist"/>
              <w:numPr>
                <w:ilvl w:val="1"/>
                <w:numId w:val="24"/>
              </w:numPr>
              <w:tabs>
                <w:tab w:val="left" w:pos="720"/>
                <w:tab w:val="left" w:pos="4950"/>
              </w:tabs>
              <w:suppressAutoHyphens/>
              <w:autoSpaceDE w:val="0"/>
              <w:autoSpaceDN w:val="0"/>
              <w:snapToGrid w:val="0"/>
              <w:spacing w:line="276" w:lineRule="auto"/>
              <w:contextualSpacing w:val="0"/>
              <w:textAlignment w:val="baseline"/>
              <w:rPr>
                <w:color w:val="000000"/>
                <w:lang w:eastAsia="en-US"/>
              </w:rPr>
            </w:pPr>
            <w:r w:rsidRPr="00F11FB0">
              <w:rPr>
                <w:color w:val="000000"/>
                <w:lang w:eastAsia="en-US"/>
              </w:rPr>
              <w:t>Kodeksy etyczne w aspekcie historycznym - 2h</w:t>
            </w:r>
          </w:p>
          <w:p w14:paraId="4F44059A" w14:textId="77777777" w:rsidR="00C42496" w:rsidRPr="00F11FB0" w:rsidRDefault="00C42496" w:rsidP="00C42496">
            <w:pPr>
              <w:pStyle w:val="Akapitzlist"/>
              <w:numPr>
                <w:ilvl w:val="1"/>
                <w:numId w:val="24"/>
              </w:numPr>
              <w:tabs>
                <w:tab w:val="left" w:pos="720"/>
                <w:tab w:val="left" w:pos="4950"/>
              </w:tabs>
              <w:suppressAutoHyphens/>
              <w:autoSpaceDE w:val="0"/>
              <w:autoSpaceDN w:val="0"/>
              <w:snapToGrid w:val="0"/>
              <w:spacing w:line="276" w:lineRule="auto"/>
              <w:contextualSpacing w:val="0"/>
              <w:textAlignment w:val="baseline"/>
              <w:rPr>
                <w:color w:val="000000"/>
                <w:lang w:eastAsia="en-US"/>
              </w:rPr>
            </w:pPr>
            <w:r w:rsidRPr="00F11FB0">
              <w:rPr>
                <w:color w:val="000000"/>
                <w:lang w:eastAsia="en-US"/>
              </w:rPr>
              <w:t>Komunikacja z pacjentem i członkami zespołu terapeutycznego świetle zapisów KEL – 2h</w:t>
            </w:r>
          </w:p>
          <w:p w14:paraId="7F97C633" w14:textId="77777777" w:rsidR="00C42496" w:rsidRPr="00F11FB0" w:rsidRDefault="00C42496" w:rsidP="00C42496">
            <w:pPr>
              <w:pStyle w:val="Akapitzlist"/>
              <w:numPr>
                <w:ilvl w:val="1"/>
                <w:numId w:val="24"/>
              </w:numPr>
              <w:tabs>
                <w:tab w:val="left" w:pos="720"/>
                <w:tab w:val="left" w:pos="4950"/>
              </w:tabs>
              <w:suppressAutoHyphens/>
              <w:autoSpaceDE w:val="0"/>
              <w:autoSpaceDN w:val="0"/>
              <w:snapToGrid w:val="0"/>
              <w:spacing w:line="276" w:lineRule="auto"/>
              <w:contextualSpacing w:val="0"/>
              <w:textAlignment w:val="baseline"/>
              <w:rPr>
                <w:color w:val="000000"/>
                <w:lang w:eastAsia="en-US"/>
              </w:rPr>
            </w:pPr>
            <w:r w:rsidRPr="00F11FB0">
              <w:rPr>
                <w:color w:val="000000"/>
                <w:lang w:eastAsia="en-US"/>
              </w:rPr>
              <w:lastRenderedPageBreak/>
              <w:t>Zgoda na leczenie – 2h</w:t>
            </w:r>
          </w:p>
          <w:p w14:paraId="7C9B89E2" w14:textId="77777777" w:rsidR="00C42496" w:rsidRPr="00F11FB0" w:rsidRDefault="00C42496" w:rsidP="00C42496">
            <w:pPr>
              <w:pStyle w:val="Akapitzlist"/>
              <w:numPr>
                <w:ilvl w:val="1"/>
                <w:numId w:val="24"/>
              </w:numPr>
              <w:tabs>
                <w:tab w:val="left" w:pos="720"/>
                <w:tab w:val="left" w:pos="4950"/>
              </w:tabs>
              <w:suppressAutoHyphens/>
              <w:autoSpaceDE w:val="0"/>
              <w:autoSpaceDN w:val="0"/>
              <w:snapToGrid w:val="0"/>
              <w:spacing w:line="276" w:lineRule="auto"/>
              <w:contextualSpacing w:val="0"/>
              <w:textAlignment w:val="baseline"/>
              <w:rPr>
                <w:color w:val="000000"/>
                <w:lang w:eastAsia="en-US"/>
              </w:rPr>
            </w:pPr>
            <w:r w:rsidRPr="00F11FB0">
              <w:rPr>
                <w:color w:val="000000"/>
                <w:lang w:eastAsia="en-US"/>
              </w:rPr>
              <w:t>Prawne i etyczne aspekty transplantologii – 2h</w:t>
            </w:r>
          </w:p>
          <w:p w14:paraId="7605B0F0" w14:textId="77777777" w:rsidR="00C42496" w:rsidRPr="00F11FB0" w:rsidRDefault="00C42496" w:rsidP="00C42496">
            <w:pPr>
              <w:pStyle w:val="Akapitzlist"/>
              <w:numPr>
                <w:ilvl w:val="1"/>
                <w:numId w:val="24"/>
              </w:numPr>
              <w:tabs>
                <w:tab w:val="left" w:pos="720"/>
                <w:tab w:val="left" w:pos="4950"/>
              </w:tabs>
              <w:suppressAutoHyphens/>
              <w:autoSpaceDE w:val="0"/>
              <w:autoSpaceDN w:val="0"/>
              <w:snapToGrid w:val="0"/>
              <w:spacing w:line="276" w:lineRule="auto"/>
              <w:contextualSpacing w:val="0"/>
              <w:textAlignment w:val="baseline"/>
              <w:rPr>
                <w:color w:val="000000"/>
                <w:lang w:eastAsia="en-US"/>
              </w:rPr>
            </w:pPr>
            <w:r w:rsidRPr="00F11FB0">
              <w:rPr>
                <w:color w:val="000000"/>
                <w:lang w:eastAsia="en-US"/>
              </w:rPr>
              <w:t>Relacje lekarza z przemysłem farmaceutycznym – 2h</w:t>
            </w:r>
          </w:p>
          <w:p w14:paraId="5361E18B" w14:textId="77777777" w:rsidR="00C42496" w:rsidRPr="00F11FB0" w:rsidRDefault="00C42496" w:rsidP="00C42496">
            <w:pPr>
              <w:pStyle w:val="Akapitzlist"/>
              <w:numPr>
                <w:ilvl w:val="1"/>
                <w:numId w:val="24"/>
              </w:numPr>
              <w:tabs>
                <w:tab w:val="left" w:pos="720"/>
                <w:tab w:val="left" w:pos="4950"/>
              </w:tabs>
              <w:suppressAutoHyphens/>
              <w:autoSpaceDE w:val="0"/>
              <w:autoSpaceDN w:val="0"/>
              <w:snapToGrid w:val="0"/>
              <w:spacing w:line="276" w:lineRule="auto"/>
              <w:contextualSpacing w:val="0"/>
              <w:textAlignment w:val="baseline"/>
              <w:rPr>
                <w:color w:val="000000"/>
                <w:lang w:eastAsia="en-US"/>
              </w:rPr>
            </w:pPr>
            <w:r w:rsidRPr="00F11FB0">
              <w:rPr>
                <w:color w:val="000000"/>
                <w:lang w:eastAsia="en-US"/>
              </w:rPr>
              <w:t>Eksperymenty medyczne - Konwencja Helsińska – 2h</w:t>
            </w:r>
          </w:p>
          <w:p w14:paraId="6D168329" w14:textId="77777777" w:rsidR="00C42496" w:rsidRPr="00F11FB0" w:rsidRDefault="00C42496" w:rsidP="00C42496">
            <w:pPr>
              <w:pStyle w:val="Akapitzlist"/>
              <w:numPr>
                <w:ilvl w:val="1"/>
                <w:numId w:val="24"/>
              </w:numPr>
              <w:tabs>
                <w:tab w:val="left" w:pos="720"/>
                <w:tab w:val="left" w:pos="4950"/>
              </w:tabs>
              <w:suppressAutoHyphens/>
              <w:autoSpaceDE w:val="0"/>
              <w:autoSpaceDN w:val="0"/>
              <w:snapToGrid w:val="0"/>
              <w:spacing w:line="276" w:lineRule="auto"/>
              <w:contextualSpacing w:val="0"/>
              <w:textAlignment w:val="baseline"/>
              <w:rPr>
                <w:color w:val="000000"/>
                <w:lang w:eastAsia="en-US"/>
              </w:rPr>
            </w:pPr>
            <w:r w:rsidRPr="00F11FB0">
              <w:rPr>
                <w:color w:val="000000"/>
                <w:lang w:eastAsia="en-US"/>
              </w:rPr>
              <w:t>Godność pacjenta. Prawo do godnej śmierci, terapia uporczywa i nadaremna – 2h</w:t>
            </w:r>
          </w:p>
          <w:p w14:paraId="13B2AACB" w14:textId="77777777" w:rsidR="00C42496" w:rsidRPr="00F11FB0" w:rsidRDefault="00C42496" w:rsidP="00C42496">
            <w:pPr>
              <w:pStyle w:val="Akapitzlist"/>
              <w:numPr>
                <w:ilvl w:val="1"/>
                <w:numId w:val="24"/>
              </w:numPr>
              <w:tabs>
                <w:tab w:val="left" w:pos="720"/>
                <w:tab w:val="left" w:pos="4950"/>
              </w:tabs>
              <w:suppressAutoHyphens/>
              <w:autoSpaceDE w:val="0"/>
              <w:autoSpaceDN w:val="0"/>
              <w:snapToGrid w:val="0"/>
              <w:spacing w:line="276" w:lineRule="auto"/>
              <w:contextualSpacing w:val="0"/>
              <w:textAlignment w:val="baseline"/>
              <w:rPr>
                <w:color w:val="000000"/>
                <w:lang w:eastAsia="en-US"/>
              </w:rPr>
            </w:pPr>
            <w:r w:rsidRPr="00F11FB0">
              <w:rPr>
                <w:color w:val="000000"/>
                <w:lang w:eastAsia="en-US"/>
              </w:rPr>
              <w:t>Prokreacja a KEL – 2h</w:t>
            </w:r>
          </w:p>
          <w:p w14:paraId="484EDAA1" w14:textId="77777777" w:rsidR="00C42496" w:rsidRPr="00F11FB0" w:rsidRDefault="00C42496" w:rsidP="00C42496">
            <w:pPr>
              <w:pStyle w:val="Akapitzlist"/>
              <w:numPr>
                <w:ilvl w:val="1"/>
                <w:numId w:val="24"/>
              </w:numPr>
              <w:tabs>
                <w:tab w:val="left" w:pos="720"/>
                <w:tab w:val="left" w:pos="4950"/>
              </w:tabs>
              <w:suppressAutoHyphens/>
              <w:autoSpaceDE w:val="0"/>
              <w:autoSpaceDN w:val="0"/>
              <w:snapToGrid w:val="0"/>
              <w:spacing w:line="276" w:lineRule="auto"/>
              <w:contextualSpacing w:val="0"/>
              <w:textAlignment w:val="baseline"/>
              <w:rPr>
                <w:color w:val="000000"/>
                <w:lang w:eastAsia="en-US"/>
              </w:rPr>
            </w:pPr>
            <w:r w:rsidRPr="00F11FB0">
              <w:rPr>
                <w:color w:val="000000"/>
                <w:lang w:eastAsia="en-US"/>
              </w:rPr>
              <w:t>Konwencja z Oviedo (Europejska Konwencja Bioetyczna) - 2h</w:t>
            </w:r>
          </w:p>
          <w:p w14:paraId="0B6B97E0" w14:textId="77777777" w:rsidR="00C42496" w:rsidRDefault="00C42496" w:rsidP="00C42496">
            <w:pPr>
              <w:autoSpaceDE w:val="0"/>
              <w:snapToGrid w:val="0"/>
              <w:spacing w:line="251" w:lineRule="auto"/>
              <w:jc w:val="both"/>
              <w:rPr>
                <w:b/>
                <w:color w:val="000000"/>
                <w:lang w:eastAsia="en-US"/>
              </w:rPr>
            </w:pPr>
          </w:p>
          <w:p w14:paraId="72004938" w14:textId="4DB18A34" w:rsidR="00C42496" w:rsidRDefault="00C42496" w:rsidP="00C42496">
            <w:pPr>
              <w:autoSpaceDE w:val="0"/>
              <w:snapToGrid w:val="0"/>
              <w:spacing w:line="251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SEMINARIA</w:t>
            </w:r>
            <w:r w:rsidR="00F11FB0">
              <w:rPr>
                <w:b/>
                <w:color w:val="000000"/>
                <w:lang w:eastAsia="en-US"/>
              </w:rPr>
              <w:t xml:space="preserve"> </w:t>
            </w:r>
            <w:r>
              <w:rPr>
                <w:b/>
                <w:color w:val="000000"/>
                <w:lang w:eastAsia="en-US"/>
              </w:rPr>
              <w:t>(tematy, czas trwania, zagadnienia)</w:t>
            </w:r>
          </w:p>
          <w:p w14:paraId="6D9F9503" w14:textId="77777777" w:rsidR="00F11FB0" w:rsidRDefault="00C42496" w:rsidP="00C42496">
            <w:pPr>
              <w:pStyle w:val="Akapitzlist"/>
              <w:numPr>
                <w:ilvl w:val="2"/>
                <w:numId w:val="24"/>
              </w:numPr>
              <w:autoSpaceDE w:val="0"/>
              <w:snapToGrid w:val="0"/>
              <w:spacing w:line="251" w:lineRule="auto"/>
              <w:jc w:val="both"/>
              <w:rPr>
                <w:color w:val="000000"/>
                <w:lang w:eastAsia="en-US"/>
              </w:rPr>
            </w:pPr>
            <w:r w:rsidRPr="00F11FB0">
              <w:rPr>
                <w:color w:val="000000"/>
                <w:lang w:eastAsia="en-US"/>
              </w:rPr>
              <w:t>Modele medycyny : partnerstwo, paternalizm - paternalizm radykalny, paternalizm umiarkowany, sytuacje usprawiedliwiające paternalizm, autonomia pacjenta (kazusy); zastosowanie różnych modeli etycznych: etyka kodeksowa, czy etyka wartości; uzasadnienia postępowania w medycynie – 2h</w:t>
            </w:r>
          </w:p>
          <w:p w14:paraId="0FA873F5" w14:textId="77777777" w:rsidR="00F11FB0" w:rsidRDefault="00C42496" w:rsidP="000D5B47">
            <w:pPr>
              <w:pStyle w:val="Akapitzlist"/>
              <w:numPr>
                <w:ilvl w:val="2"/>
                <w:numId w:val="24"/>
              </w:numPr>
              <w:autoSpaceDE w:val="0"/>
              <w:snapToGrid w:val="0"/>
              <w:spacing w:line="251" w:lineRule="auto"/>
              <w:jc w:val="both"/>
              <w:rPr>
                <w:color w:val="000000"/>
                <w:lang w:eastAsia="en-US"/>
              </w:rPr>
            </w:pPr>
            <w:r w:rsidRPr="00F11FB0">
              <w:rPr>
                <w:color w:val="000000"/>
                <w:lang w:eastAsia="en-US"/>
              </w:rPr>
              <w:t>Zdrowie reprodukcyjne: antykoncepcja (naturalna , mechaniczna, hormonalna, sterylizacja –moralność, legalność), problem niepłodności, techniki wspomaganego rozrodu i związane z tym rozwiązania prawne w Polsce i na świecie dotyczące: dawstwa gonad, problemu anonimowości dawstwa, dawstwa wewnątrzrodzinnego, przeszczepu macicy, przeszczep mitochondriom (kazusy), adopcji embrionów, dostęp do tego typu rozwiązań przez pary partnerskie (hetero i homoseksualne), samotne matki, samotnych ojców, małżeństwa; redefinicje rodzicielstwa ( rodzic genetyczny, społeczny), surogatki; aborcja – 2h</w:t>
            </w:r>
            <w:r w:rsidR="00F11FB0" w:rsidRPr="00F11FB0">
              <w:rPr>
                <w:color w:val="000000"/>
                <w:lang w:eastAsia="en-US"/>
              </w:rPr>
              <w:t xml:space="preserve"> </w:t>
            </w:r>
          </w:p>
          <w:p w14:paraId="4800DBAC" w14:textId="4C75384C" w:rsidR="00C42496" w:rsidRPr="00F11FB0" w:rsidRDefault="00C42496" w:rsidP="000D5B47">
            <w:pPr>
              <w:pStyle w:val="Akapitzlist"/>
              <w:numPr>
                <w:ilvl w:val="2"/>
                <w:numId w:val="24"/>
              </w:numPr>
              <w:autoSpaceDE w:val="0"/>
              <w:snapToGrid w:val="0"/>
              <w:spacing w:line="251" w:lineRule="auto"/>
              <w:jc w:val="both"/>
              <w:rPr>
                <w:color w:val="000000"/>
                <w:lang w:eastAsia="en-US"/>
              </w:rPr>
            </w:pPr>
            <w:r w:rsidRPr="00F11FB0">
              <w:rPr>
                <w:color w:val="000000"/>
                <w:lang w:eastAsia="en-US"/>
              </w:rPr>
              <w:t>Transplantacje – historia transplantacji, możliwości pozyskiwania organów, przeszczepy wewnątrzrodzinne, zgoda domniemana, śmierć pnia mózgu (kazusy), definicja śmierci, przeczep „tożsamości”, granica etyczna i techniczna możliwych przyczepów (przeszczep mózgu?). – 2h</w:t>
            </w:r>
          </w:p>
          <w:p w14:paraId="712577A3" w14:textId="456B9E4D" w:rsidR="00977CA0" w:rsidRDefault="00977CA0" w:rsidP="00C42496">
            <w:pPr>
              <w:autoSpaceDE w:val="0"/>
              <w:snapToGrid w:val="0"/>
              <w:spacing w:line="251" w:lineRule="auto"/>
              <w:jc w:val="both"/>
              <w:rPr>
                <w:b/>
                <w:color w:val="000000"/>
                <w:lang w:eastAsia="en-US"/>
              </w:rPr>
            </w:pPr>
          </w:p>
          <w:p w14:paraId="3844614D" w14:textId="3994BF90" w:rsidR="00977CA0" w:rsidRDefault="00977CA0" w:rsidP="00C42496">
            <w:pPr>
              <w:autoSpaceDE w:val="0"/>
              <w:snapToGrid w:val="0"/>
              <w:spacing w:line="251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ĆWICZENIA</w:t>
            </w:r>
            <w:r w:rsidR="00CE3C40">
              <w:rPr>
                <w:b/>
                <w:color w:val="000000"/>
                <w:lang w:eastAsia="en-US"/>
              </w:rPr>
              <w:t xml:space="preserve"> </w:t>
            </w:r>
            <w:r w:rsidR="00F11FB0">
              <w:rPr>
                <w:b/>
                <w:color w:val="000000"/>
                <w:lang w:eastAsia="en-US"/>
              </w:rPr>
              <w:t xml:space="preserve"> </w:t>
            </w:r>
            <w:r>
              <w:rPr>
                <w:b/>
                <w:color w:val="000000"/>
                <w:lang w:eastAsia="en-US"/>
              </w:rPr>
              <w:t>(tematy, czas trwania, zagadnienia)</w:t>
            </w:r>
          </w:p>
          <w:p w14:paraId="2DFD80AB" w14:textId="77777777" w:rsidR="00F11FB0" w:rsidRPr="00F11FB0" w:rsidRDefault="00C42496" w:rsidP="00F11FB0">
            <w:pPr>
              <w:pStyle w:val="Akapitzlist"/>
              <w:numPr>
                <w:ilvl w:val="3"/>
                <w:numId w:val="24"/>
              </w:numPr>
              <w:autoSpaceDE w:val="0"/>
              <w:snapToGrid w:val="0"/>
              <w:spacing w:line="251" w:lineRule="auto"/>
              <w:jc w:val="both"/>
              <w:rPr>
                <w:color w:val="000000"/>
                <w:lang w:eastAsia="en-US"/>
              </w:rPr>
            </w:pPr>
            <w:r w:rsidRPr="00F11FB0">
              <w:rPr>
                <w:color w:val="000000"/>
                <w:lang w:eastAsia="en-US"/>
              </w:rPr>
              <w:t xml:space="preserve">Eksperymenty medyczne – Deklaracja Helsińska, raport </w:t>
            </w:r>
            <w:proofErr w:type="spellStart"/>
            <w:r w:rsidRPr="00F11FB0">
              <w:rPr>
                <w:color w:val="000000"/>
                <w:lang w:eastAsia="en-US"/>
              </w:rPr>
              <w:t>belmondzki</w:t>
            </w:r>
            <w:proofErr w:type="spellEnd"/>
            <w:r w:rsidRPr="00F11FB0">
              <w:rPr>
                <w:color w:val="000000"/>
                <w:lang w:eastAsia="en-US"/>
              </w:rPr>
              <w:t>, hodowla organów, badania kliniczne leków, efekt placebo, dobre praktyki w eksperymentach klinicznych (kazusy). – 2h</w:t>
            </w:r>
          </w:p>
          <w:p w14:paraId="03D1CF18" w14:textId="713DF516" w:rsidR="000E65EC" w:rsidRPr="00F11FB0" w:rsidRDefault="00C42496" w:rsidP="00F11FB0">
            <w:pPr>
              <w:pStyle w:val="Akapitzlist"/>
              <w:numPr>
                <w:ilvl w:val="3"/>
                <w:numId w:val="24"/>
              </w:numPr>
              <w:autoSpaceDE w:val="0"/>
              <w:snapToGrid w:val="0"/>
              <w:spacing w:line="251" w:lineRule="auto"/>
              <w:jc w:val="both"/>
              <w:rPr>
                <w:color w:val="000000"/>
                <w:lang w:eastAsia="en-US"/>
              </w:rPr>
            </w:pPr>
            <w:r w:rsidRPr="00F11FB0">
              <w:rPr>
                <w:color w:val="000000"/>
                <w:lang w:eastAsia="en-US"/>
              </w:rPr>
              <w:t xml:space="preserve">Nowa Genetyka – medycyna regeneracyjna i spersonalizowana, komercyjne </w:t>
            </w:r>
            <w:proofErr w:type="spellStart"/>
            <w:r w:rsidRPr="00F11FB0">
              <w:rPr>
                <w:color w:val="000000"/>
                <w:lang w:eastAsia="en-US"/>
              </w:rPr>
              <w:t>genotypowanie</w:t>
            </w:r>
            <w:proofErr w:type="spellEnd"/>
            <w:r w:rsidRPr="00F11FB0">
              <w:rPr>
                <w:color w:val="000000"/>
                <w:lang w:eastAsia="en-US"/>
              </w:rPr>
              <w:t xml:space="preserve">, etyka odpowiedzialności – geny a prokreacja, nowa eugenika? – </w:t>
            </w:r>
            <w:proofErr w:type="spellStart"/>
            <w:r w:rsidRPr="00F11FB0">
              <w:rPr>
                <w:color w:val="000000"/>
                <w:lang w:eastAsia="en-US"/>
              </w:rPr>
              <w:t>preimplantacyjny</w:t>
            </w:r>
            <w:proofErr w:type="spellEnd"/>
            <w:r w:rsidRPr="00F11FB0">
              <w:rPr>
                <w:color w:val="000000"/>
                <w:lang w:eastAsia="en-US"/>
              </w:rPr>
              <w:t xml:space="preserve"> dobór zarodków. (kazusy) – 2h</w:t>
            </w:r>
          </w:p>
          <w:p w14:paraId="30A9C09B" w14:textId="77777777" w:rsidR="00BF21E3" w:rsidRPr="0045753C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BF21E3" w14:paraId="20A385BD" w14:textId="77777777" w:rsidTr="00BF21E3">
        <w:trPr>
          <w:trHeight w:val="24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59DF637C" w14:textId="77777777" w:rsidR="00BF21E3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14:paraId="69F8777E" w14:textId="77777777" w:rsidR="00BF21E3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D37C1F">
              <w:rPr>
                <w:b/>
                <w:color w:val="000000" w:themeColor="text1"/>
                <w:lang w:eastAsia="en-US"/>
              </w:rPr>
              <w:t>LITERATURA OBOWIĄZUJĄCA I UZUPEŁNIAJĄCA</w:t>
            </w:r>
            <w:r>
              <w:rPr>
                <w:color w:val="000000" w:themeColor="text1"/>
                <w:lang w:eastAsia="en-US"/>
              </w:rPr>
              <w:t xml:space="preserve"> </w:t>
            </w:r>
          </w:p>
          <w:p w14:paraId="7C0D08BE" w14:textId="5BEAE8EA" w:rsidR="00BF21E3" w:rsidRPr="00D37C1F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</w:p>
          <w:p w14:paraId="1B15576A" w14:textId="77777777" w:rsidR="00BF21E3" w:rsidRPr="0045753C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BF21E3" w14:paraId="5DF4825F" w14:textId="77777777" w:rsidTr="00BF21E3">
        <w:trPr>
          <w:trHeight w:val="24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302845E" w14:textId="77777777" w:rsidR="000E65EC" w:rsidRDefault="000E65EC" w:rsidP="00D37C1F">
            <w:pPr>
              <w:spacing w:line="276" w:lineRule="auto"/>
              <w:rPr>
                <w:b/>
                <w:lang w:eastAsia="en-US"/>
              </w:rPr>
            </w:pPr>
          </w:p>
          <w:p w14:paraId="3C4E672C" w14:textId="77777777" w:rsidR="00BF21E3" w:rsidRPr="00D37C1F" w:rsidRDefault="00BF21E3" w:rsidP="00D37C1F">
            <w:pPr>
              <w:spacing w:line="276" w:lineRule="auto"/>
              <w:rPr>
                <w:b/>
                <w:lang w:eastAsia="en-US"/>
              </w:rPr>
            </w:pPr>
            <w:r w:rsidRPr="00D37C1F">
              <w:rPr>
                <w:b/>
                <w:lang w:eastAsia="en-US"/>
              </w:rPr>
              <w:t>Literatura obowiązująca</w:t>
            </w:r>
          </w:p>
          <w:p w14:paraId="07FAFDD0" w14:textId="77777777" w:rsidR="00F11FB0" w:rsidRPr="00EB46DE" w:rsidRDefault="003C0FAE" w:rsidP="00C81752">
            <w:pPr>
              <w:pStyle w:val="Akapitzlist"/>
              <w:numPr>
                <w:ilvl w:val="0"/>
                <w:numId w:val="27"/>
              </w:num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B46DE">
              <w:rPr>
                <w:color w:val="000000" w:themeColor="text1"/>
                <w:sz w:val="20"/>
                <w:szCs w:val="20"/>
                <w:lang w:eastAsia="en-US"/>
              </w:rPr>
              <w:t>Bętkowska-</w:t>
            </w:r>
            <w:proofErr w:type="spellStart"/>
            <w:r w:rsidRPr="00EB46DE">
              <w:rPr>
                <w:color w:val="000000" w:themeColor="text1"/>
                <w:sz w:val="20"/>
                <w:szCs w:val="20"/>
                <w:lang w:eastAsia="en-US"/>
              </w:rPr>
              <w:t>Korpała</w:t>
            </w:r>
            <w:proofErr w:type="spellEnd"/>
            <w:r w:rsidRPr="00EB46DE">
              <w:rPr>
                <w:color w:val="000000" w:themeColor="text1"/>
                <w:sz w:val="20"/>
                <w:szCs w:val="20"/>
                <w:lang w:eastAsia="en-US"/>
              </w:rPr>
              <w:t xml:space="preserve"> B., Gierowski J.K. (red) psychologia lekarska w leczeniu chorych somatycznie WUJ Kraków 2007</w:t>
            </w:r>
            <w:r w:rsidR="00F11FB0" w:rsidRPr="00EB46DE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14:paraId="7A44D128" w14:textId="77777777" w:rsidR="00F11FB0" w:rsidRPr="00EB46DE" w:rsidRDefault="003C0FAE" w:rsidP="00A13AFE">
            <w:pPr>
              <w:pStyle w:val="Akapitzlist"/>
              <w:numPr>
                <w:ilvl w:val="0"/>
                <w:numId w:val="27"/>
              </w:num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EB46DE">
              <w:rPr>
                <w:color w:val="000000" w:themeColor="text1"/>
                <w:sz w:val="20"/>
                <w:szCs w:val="20"/>
                <w:lang w:eastAsia="en-US"/>
              </w:rPr>
              <w:t>Heszen</w:t>
            </w:r>
            <w:proofErr w:type="spellEnd"/>
            <w:r w:rsidRPr="00EB46DE">
              <w:rPr>
                <w:color w:val="000000" w:themeColor="text1"/>
                <w:sz w:val="20"/>
                <w:szCs w:val="20"/>
                <w:lang w:eastAsia="en-US"/>
              </w:rPr>
              <w:t xml:space="preserve"> I. Psychologia stresu, PWN 2014</w:t>
            </w:r>
          </w:p>
          <w:p w14:paraId="1F99971F" w14:textId="77777777" w:rsidR="00F11FB0" w:rsidRPr="00EB46DE" w:rsidRDefault="003C0FAE" w:rsidP="00EA3D45">
            <w:pPr>
              <w:pStyle w:val="Akapitzlist"/>
              <w:numPr>
                <w:ilvl w:val="0"/>
                <w:numId w:val="27"/>
              </w:num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B46DE">
              <w:rPr>
                <w:color w:val="000000" w:themeColor="text1"/>
                <w:sz w:val="20"/>
                <w:szCs w:val="20"/>
                <w:lang w:eastAsia="en-US"/>
              </w:rPr>
              <w:t>Sęk H. Psychologia Zdrowia, PWN 2018</w:t>
            </w:r>
          </w:p>
          <w:p w14:paraId="590F94C4" w14:textId="77777777" w:rsidR="00F11FB0" w:rsidRPr="00EB46DE" w:rsidRDefault="003C0FAE" w:rsidP="00C47314">
            <w:pPr>
              <w:pStyle w:val="Akapitzlist"/>
              <w:numPr>
                <w:ilvl w:val="0"/>
                <w:numId w:val="27"/>
              </w:numPr>
              <w:tabs>
                <w:tab w:val="left" w:pos="5670"/>
              </w:tabs>
              <w:autoSpaceDE w:val="0"/>
              <w:snapToGrid w:val="0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B46DE">
              <w:rPr>
                <w:color w:val="000000" w:themeColor="text1"/>
                <w:sz w:val="20"/>
                <w:szCs w:val="20"/>
                <w:lang w:eastAsia="en-US"/>
              </w:rPr>
              <w:t xml:space="preserve">Orzechowska A., Gałecki P. (red) Zaburzenia psychosomatyczne w ujęciu terapeutycznym. </w:t>
            </w:r>
            <w:proofErr w:type="spellStart"/>
            <w:r w:rsidRPr="00EB46DE">
              <w:rPr>
                <w:color w:val="000000" w:themeColor="text1"/>
                <w:sz w:val="20"/>
                <w:szCs w:val="20"/>
                <w:lang w:eastAsia="en-US"/>
              </w:rPr>
              <w:t>Continuo</w:t>
            </w:r>
            <w:proofErr w:type="spellEnd"/>
            <w:r w:rsidRPr="00EB46DE">
              <w:rPr>
                <w:color w:val="000000" w:themeColor="text1"/>
                <w:sz w:val="20"/>
                <w:szCs w:val="20"/>
                <w:lang w:eastAsia="en-US"/>
              </w:rPr>
              <w:t xml:space="preserve"> 2014</w:t>
            </w:r>
          </w:p>
          <w:p w14:paraId="2F4A5D60" w14:textId="77777777" w:rsidR="00F11FB0" w:rsidRPr="00EB46DE" w:rsidRDefault="003C0FAE" w:rsidP="00F11FB0">
            <w:pPr>
              <w:pStyle w:val="Akapitzlist"/>
              <w:numPr>
                <w:ilvl w:val="0"/>
                <w:numId w:val="27"/>
              </w:numPr>
              <w:tabs>
                <w:tab w:val="left" w:pos="5670"/>
              </w:tabs>
              <w:autoSpaceDE w:val="0"/>
              <w:snapToGrid w:val="0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EB46DE">
              <w:rPr>
                <w:color w:val="000000" w:themeColor="text1"/>
                <w:sz w:val="20"/>
                <w:szCs w:val="20"/>
                <w:lang w:eastAsia="en-US"/>
              </w:rPr>
              <w:t>Sapolsky</w:t>
            </w:r>
            <w:proofErr w:type="spellEnd"/>
            <w:r w:rsidRPr="00EB46DE">
              <w:rPr>
                <w:color w:val="000000" w:themeColor="text1"/>
                <w:sz w:val="20"/>
                <w:szCs w:val="20"/>
                <w:lang w:eastAsia="en-US"/>
              </w:rPr>
              <w:t xml:space="preserve"> R.M Dlaczego zebry nie mają wrzodów? Psychofizjologia stresu. PWN 2010</w:t>
            </w:r>
          </w:p>
          <w:p w14:paraId="592C44AB" w14:textId="77777777" w:rsidR="00F11FB0" w:rsidRPr="00EB46DE" w:rsidRDefault="00313043" w:rsidP="00F11FB0">
            <w:pPr>
              <w:pStyle w:val="Akapitzlist"/>
              <w:numPr>
                <w:ilvl w:val="0"/>
                <w:numId w:val="27"/>
              </w:numPr>
              <w:tabs>
                <w:tab w:val="left" w:pos="5670"/>
              </w:tabs>
              <w:autoSpaceDE w:val="0"/>
              <w:snapToGrid w:val="0"/>
              <w:jc w:val="both"/>
              <w:rPr>
                <w:bCs/>
                <w:sz w:val="20"/>
                <w:szCs w:val="20"/>
              </w:rPr>
            </w:pPr>
            <w:r w:rsidRPr="00EB46DE">
              <w:rPr>
                <w:sz w:val="20"/>
                <w:szCs w:val="20"/>
                <w:lang w:eastAsia="en-US"/>
              </w:rPr>
              <w:t>T. Brzeziński, Etyka lekarska, PZWL, Warszawa 2002</w:t>
            </w:r>
          </w:p>
          <w:p w14:paraId="46DA1011" w14:textId="12533887" w:rsidR="00313043" w:rsidRPr="00EB46DE" w:rsidRDefault="00313043" w:rsidP="00F11FB0">
            <w:pPr>
              <w:pStyle w:val="Akapitzlist"/>
              <w:numPr>
                <w:ilvl w:val="0"/>
                <w:numId w:val="27"/>
              </w:numPr>
              <w:tabs>
                <w:tab w:val="left" w:pos="5670"/>
              </w:tabs>
              <w:autoSpaceDE w:val="0"/>
              <w:snapToGrid w:val="0"/>
              <w:jc w:val="both"/>
              <w:rPr>
                <w:bCs/>
                <w:sz w:val="20"/>
                <w:szCs w:val="20"/>
              </w:rPr>
            </w:pPr>
            <w:r w:rsidRPr="00EB46DE">
              <w:rPr>
                <w:sz w:val="20"/>
                <w:szCs w:val="20"/>
                <w:lang w:eastAsia="en-US"/>
              </w:rPr>
              <w:t xml:space="preserve">T. L. </w:t>
            </w:r>
            <w:proofErr w:type="spellStart"/>
            <w:r w:rsidRPr="00EB46DE">
              <w:rPr>
                <w:sz w:val="20"/>
                <w:szCs w:val="20"/>
                <w:lang w:eastAsia="en-US"/>
              </w:rPr>
              <w:t>Beauchamp</w:t>
            </w:r>
            <w:proofErr w:type="spellEnd"/>
            <w:r w:rsidRPr="00EB46DE">
              <w:rPr>
                <w:sz w:val="20"/>
                <w:szCs w:val="20"/>
                <w:lang w:eastAsia="en-US"/>
              </w:rPr>
              <w:t xml:space="preserve">, J. F. </w:t>
            </w:r>
            <w:proofErr w:type="spellStart"/>
            <w:r w:rsidRPr="00EB46DE">
              <w:rPr>
                <w:sz w:val="20"/>
                <w:szCs w:val="20"/>
                <w:lang w:eastAsia="en-US"/>
              </w:rPr>
              <w:t>Childress</w:t>
            </w:r>
            <w:proofErr w:type="spellEnd"/>
            <w:r w:rsidRPr="00EB46DE">
              <w:rPr>
                <w:sz w:val="20"/>
                <w:szCs w:val="20"/>
                <w:lang w:eastAsia="en-US"/>
              </w:rPr>
              <w:t xml:space="preserve"> Zasady etyki medycznej, Książka i Wiedza, Warszawa 1996</w:t>
            </w:r>
          </w:p>
          <w:p w14:paraId="4EBE0F31" w14:textId="77777777" w:rsidR="00313043" w:rsidRPr="00D37C1F" w:rsidRDefault="00313043" w:rsidP="00E13907">
            <w:pPr>
              <w:pStyle w:val="Tekstpodstawowy"/>
              <w:spacing w:line="240" w:lineRule="auto"/>
              <w:rPr>
                <w:sz w:val="24"/>
                <w:lang w:eastAsia="en-US"/>
              </w:rPr>
            </w:pPr>
          </w:p>
          <w:p w14:paraId="46EAA238" w14:textId="77777777" w:rsidR="00EB46DE" w:rsidRDefault="00BF21E3" w:rsidP="00EB46DE">
            <w:pPr>
              <w:pStyle w:val="Tekstpodstawowy"/>
              <w:spacing w:line="240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Literatura uzupełniająca</w:t>
            </w:r>
          </w:p>
          <w:p w14:paraId="25649DA8" w14:textId="77777777" w:rsidR="00EB46DE" w:rsidRPr="00EB46DE" w:rsidRDefault="00E13907" w:rsidP="00EB46DE">
            <w:pPr>
              <w:pStyle w:val="Tekstpodstawowy"/>
              <w:numPr>
                <w:ilvl w:val="0"/>
                <w:numId w:val="29"/>
              </w:numPr>
              <w:spacing w:line="240" w:lineRule="auto"/>
              <w:rPr>
                <w:sz w:val="20"/>
                <w:szCs w:val="20"/>
              </w:rPr>
            </w:pPr>
            <w:proofErr w:type="spellStart"/>
            <w:r w:rsidRPr="00EB46DE">
              <w:rPr>
                <w:sz w:val="20"/>
                <w:szCs w:val="20"/>
              </w:rPr>
              <w:t>Lyons</w:t>
            </w:r>
            <w:proofErr w:type="spellEnd"/>
            <w:r w:rsidRPr="00EB46DE">
              <w:rPr>
                <w:sz w:val="20"/>
                <w:szCs w:val="20"/>
              </w:rPr>
              <w:t xml:space="preserve"> A.S. et al., Ilustrowana historia medycyny. Warszawa  1996.</w:t>
            </w:r>
          </w:p>
          <w:p w14:paraId="0CB7CAC1" w14:textId="531C4665" w:rsidR="00EB46DE" w:rsidRPr="00EB46DE" w:rsidRDefault="00EB46DE" w:rsidP="00EB46DE">
            <w:pPr>
              <w:pStyle w:val="Tekstpodstawowy"/>
              <w:numPr>
                <w:ilvl w:val="0"/>
                <w:numId w:val="29"/>
              </w:numPr>
              <w:suppressAutoHyphens/>
              <w:autoSpaceDN w:val="0"/>
              <w:spacing w:line="240" w:lineRule="auto"/>
              <w:textAlignment w:val="baseline"/>
              <w:rPr>
                <w:sz w:val="20"/>
                <w:szCs w:val="20"/>
                <w:lang w:eastAsia="en-US"/>
              </w:rPr>
            </w:pPr>
            <w:r w:rsidRPr="00EB46DE">
              <w:rPr>
                <w:sz w:val="20"/>
                <w:szCs w:val="20"/>
              </w:rPr>
              <w:t>H</w:t>
            </w:r>
            <w:r w:rsidR="00E13907" w:rsidRPr="00EB46DE">
              <w:rPr>
                <w:sz w:val="20"/>
                <w:szCs w:val="20"/>
              </w:rPr>
              <w:t>istoria medycyny polskiej, pod red. W. Noszczyka, t. I-III, Warszawa 2016</w:t>
            </w:r>
          </w:p>
          <w:p w14:paraId="6CB4A50E" w14:textId="23E1DA02" w:rsidR="00313043" w:rsidRDefault="00EB46DE" w:rsidP="00EB46DE">
            <w:pPr>
              <w:pStyle w:val="Tekstpodstawowy"/>
              <w:numPr>
                <w:ilvl w:val="0"/>
                <w:numId w:val="29"/>
              </w:numPr>
              <w:suppressAutoHyphens/>
              <w:autoSpaceDN w:val="0"/>
              <w:spacing w:line="240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EB46DE">
              <w:rPr>
                <w:sz w:val="20"/>
                <w:szCs w:val="20"/>
              </w:rPr>
              <w:lastRenderedPageBreak/>
              <w:t>Z</w:t>
            </w:r>
            <w:r w:rsidR="00313043" w:rsidRPr="00EB46DE">
              <w:rPr>
                <w:color w:val="000000" w:themeColor="text1"/>
                <w:sz w:val="20"/>
                <w:szCs w:val="20"/>
                <w:lang w:eastAsia="en-US"/>
              </w:rPr>
              <w:t xml:space="preserve">. </w:t>
            </w:r>
            <w:r w:rsidR="00313043" w:rsidRPr="00EB46DE">
              <w:rPr>
                <w:sz w:val="20"/>
                <w:szCs w:val="20"/>
                <w:lang w:eastAsia="en-US"/>
              </w:rPr>
              <w:t>Szawarski, Mądrość i sztuka leczenia, słowo/obraz terytoria, Gdańsk</w:t>
            </w:r>
            <w:r w:rsidR="00313043" w:rsidRPr="00EB46DE">
              <w:rPr>
                <w:sz w:val="22"/>
                <w:szCs w:val="22"/>
                <w:lang w:eastAsia="en-US"/>
              </w:rPr>
              <w:t xml:space="preserve"> 2005</w:t>
            </w:r>
          </w:p>
          <w:p w14:paraId="0B90AF54" w14:textId="6A28CE95" w:rsidR="00571F09" w:rsidRPr="00571F09" w:rsidRDefault="00571F09" w:rsidP="00571F09">
            <w:pPr>
              <w:pStyle w:val="Tekstpodstawowy"/>
              <w:numPr>
                <w:ilvl w:val="0"/>
                <w:numId w:val="29"/>
              </w:numPr>
              <w:suppressAutoHyphens/>
              <w:autoSpaceDN w:val="0"/>
              <w:textAlignment w:val="baseline"/>
              <w:rPr>
                <w:sz w:val="22"/>
                <w:szCs w:val="22"/>
                <w:lang w:eastAsia="en-US"/>
              </w:rPr>
            </w:pPr>
            <w:r w:rsidRPr="00571F09">
              <w:rPr>
                <w:sz w:val="22"/>
                <w:szCs w:val="22"/>
                <w:lang w:eastAsia="en-US"/>
              </w:rPr>
              <w:t xml:space="preserve">Gajda Z., Do historii medycyny wprowadzenie. WAM, Kraków 2011 </w:t>
            </w:r>
          </w:p>
          <w:p w14:paraId="48A2E156" w14:textId="77777777" w:rsidR="00571F09" w:rsidRPr="00571F09" w:rsidRDefault="00571F09" w:rsidP="00571F09">
            <w:pPr>
              <w:pStyle w:val="Tekstpodstawowy"/>
              <w:numPr>
                <w:ilvl w:val="0"/>
                <w:numId w:val="29"/>
              </w:numPr>
              <w:suppressAutoHyphens/>
              <w:autoSpaceDN w:val="0"/>
              <w:textAlignment w:val="baseline"/>
              <w:rPr>
                <w:sz w:val="22"/>
                <w:szCs w:val="22"/>
                <w:lang w:eastAsia="en-US"/>
              </w:rPr>
            </w:pPr>
            <w:r w:rsidRPr="00571F09">
              <w:rPr>
                <w:sz w:val="22"/>
                <w:szCs w:val="22"/>
                <w:lang w:eastAsia="en-US"/>
              </w:rPr>
              <w:t>Skalski J., Medycyna w Polsce od czasów najdawniejszych do upadku I Rzeczypospolitej. Zarys. PZWL, Warszawa 2015</w:t>
            </w:r>
          </w:p>
          <w:p w14:paraId="2BAB8672" w14:textId="77777777" w:rsidR="00571F09" w:rsidRPr="00571F09" w:rsidRDefault="00571F09" w:rsidP="00571F09">
            <w:pPr>
              <w:pStyle w:val="Tekstpodstawowy"/>
              <w:numPr>
                <w:ilvl w:val="0"/>
                <w:numId w:val="29"/>
              </w:numPr>
              <w:suppressAutoHyphens/>
              <w:autoSpaceDN w:val="0"/>
              <w:textAlignment w:val="baseline"/>
              <w:rPr>
                <w:sz w:val="22"/>
                <w:szCs w:val="22"/>
                <w:lang w:eastAsia="en-US"/>
              </w:rPr>
            </w:pPr>
            <w:r w:rsidRPr="00571F09">
              <w:rPr>
                <w:sz w:val="22"/>
                <w:szCs w:val="22"/>
                <w:lang w:eastAsia="en-US"/>
              </w:rPr>
              <w:t>Historia medycyny polskiej, pod red. T. Brzezińskiego, Warszawa 1998.</w:t>
            </w:r>
          </w:p>
          <w:p w14:paraId="2A75435D" w14:textId="77777777" w:rsidR="00571F09" w:rsidRPr="00EB46DE" w:rsidRDefault="00571F09" w:rsidP="00571F09">
            <w:pPr>
              <w:pStyle w:val="Tekstpodstawowy"/>
              <w:suppressAutoHyphens/>
              <w:autoSpaceDN w:val="0"/>
              <w:spacing w:line="240" w:lineRule="auto"/>
              <w:ind w:left="36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6D8834F" w14:textId="59AA1356" w:rsidR="00313043" w:rsidRPr="00BF21E3" w:rsidRDefault="00313043" w:rsidP="00E13907">
            <w:pPr>
              <w:pStyle w:val="Tekstpodstawowy"/>
              <w:spacing w:line="240" w:lineRule="auto"/>
              <w:ind w:left="360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14:paraId="42D07B97" w14:textId="7CFEFE61" w:rsidR="00BF21E3" w:rsidRPr="00D37C1F" w:rsidRDefault="00BF21E3" w:rsidP="00BF21E3">
            <w:pPr>
              <w:pStyle w:val="Akapitzlist"/>
              <w:tabs>
                <w:tab w:val="left" w:pos="5670"/>
              </w:tabs>
              <w:autoSpaceDE w:val="0"/>
              <w:snapToGrid w:val="0"/>
              <w:spacing w:line="254" w:lineRule="auto"/>
              <w:ind w:left="360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14:paraId="083A6DE0" w14:textId="77777777" w:rsidR="0013702D" w:rsidRDefault="0013702D" w:rsidP="00E846C5">
      <w:pPr>
        <w:tabs>
          <w:tab w:val="left" w:pos="5670"/>
        </w:tabs>
        <w:autoSpaceDE w:val="0"/>
        <w:jc w:val="both"/>
        <w:rPr>
          <w:sz w:val="22"/>
          <w:szCs w:val="22"/>
        </w:rPr>
      </w:pPr>
    </w:p>
    <w:p w14:paraId="4495EB6A" w14:textId="77777777" w:rsidR="0045753C" w:rsidRDefault="0045753C" w:rsidP="00BE4DDF">
      <w:pPr>
        <w:tabs>
          <w:tab w:val="left" w:pos="5670"/>
        </w:tabs>
        <w:autoSpaceDE w:val="0"/>
        <w:jc w:val="center"/>
        <w:rPr>
          <w:b/>
          <w:color w:val="FF0000"/>
        </w:rPr>
      </w:pPr>
    </w:p>
    <w:p w14:paraId="329CC9EA" w14:textId="77777777" w:rsidR="000E65EC" w:rsidRDefault="000E65EC" w:rsidP="00BE4DDF">
      <w:pPr>
        <w:tabs>
          <w:tab w:val="left" w:pos="5670"/>
        </w:tabs>
        <w:autoSpaceDE w:val="0"/>
        <w:jc w:val="center"/>
        <w:rPr>
          <w:b/>
          <w:color w:val="FF0000"/>
        </w:rPr>
      </w:pPr>
    </w:p>
    <w:p w14:paraId="46750E76" w14:textId="77777777" w:rsidR="00D37C1F" w:rsidRPr="00FC5A36" w:rsidRDefault="00D37C1F" w:rsidP="00BE4DDF">
      <w:pPr>
        <w:tabs>
          <w:tab w:val="left" w:pos="5670"/>
        </w:tabs>
        <w:autoSpaceDE w:val="0"/>
        <w:jc w:val="center"/>
        <w:rPr>
          <w:b/>
          <w:color w:val="000000" w:themeColor="text1"/>
        </w:rPr>
      </w:pPr>
    </w:p>
    <w:p w14:paraId="13B88D40" w14:textId="1E51911D" w:rsidR="0069789F" w:rsidRPr="00FC5A36" w:rsidRDefault="00950A0C" w:rsidP="00D37C1F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  </w:t>
      </w:r>
      <w:r w:rsidR="00D37C1F" w:rsidRPr="00FC5A36">
        <w:rPr>
          <w:b/>
          <w:color w:val="000000" w:themeColor="text1"/>
        </w:rPr>
        <w:t xml:space="preserve">12. </w:t>
      </w:r>
      <w:r w:rsidR="0045753C" w:rsidRPr="00FC5A36">
        <w:rPr>
          <w:b/>
          <w:color w:val="000000" w:themeColor="text1"/>
        </w:rPr>
        <w:t>REGULAMIN ZAJĘĆ</w:t>
      </w:r>
      <w:r w:rsidR="00D37C1F" w:rsidRPr="00FC5A36">
        <w:rPr>
          <w:b/>
          <w:color w:val="000000" w:themeColor="text1"/>
        </w:rPr>
        <w:t xml:space="preserve"> </w:t>
      </w:r>
      <w:r w:rsidR="0069789F" w:rsidRPr="00FC5A36">
        <w:rPr>
          <w:b/>
          <w:color w:val="000000" w:themeColor="text1"/>
        </w:rPr>
        <w:t>(k</w:t>
      </w:r>
      <w:r w:rsidR="0045753C" w:rsidRPr="00FC5A36">
        <w:rPr>
          <w:b/>
          <w:color w:val="000000" w:themeColor="text1"/>
        </w:rPr>
        <w:t>oordynator ustala wspólny regulamin</w:t>
      </w:r>
      <w:r w:rsidR="0069789F" w:rsidRPr="00FC5A36">
        <w:rPr>
          <w:b/>
          <w:color w:val="000000" w:themeColor="text1"/>
        </w:rPr>
        <w:t>)</w:t>
      </w:r>
    </w:p>
    <w:p w14:paraId="1DBFE13B" w14:textId="77777777" w:rsidR="009652B5" w:rsidRPr="00EB46DE" w:rsidRDefault="009652B5" w:rsidP="00EB46DE">
      <w:pPr>
        <w:pStyle w:val="Akapitzlist"/>
        <w:numPr>
          <w:ilvl w:val="1"/>
          <w:numId w:val="26"/>
        </w:numPr>
        <w:suppressAutoHyphens/>
        <w:autoSpaceDN w:val="0"/>
        <w:spacing w:line="237" w:lineRule="auto"/>
        <w:contextualSpacing w:val="0"/>
        <w:jc w:val="both"/>
        <w:textAlignment w:val="baseline"/>
        <w:rPr>
          <w:color w:val="000000"/>
        </w:rPr>
      </w:pPr>
      <w:r w:rsidRPr="00EB46DE">
        <w:rPr>
          <w:color w:val="000000"/>
        </w:rPr>
        <w:t>Zajęcia obowiązkowe odbywają się w grupach dziekańskich, na podstawie list studentów przekazanych przez dziekanaty</w:t>
      </w:r>
    </w:p>
    <w:p w14:paraId="65306295" w14:textId="28033EDC" w:rsidR="009652B5" w:rsidRPr="00EB46DE" w:rsidRDefault="009652B5" w:rsidP="00EB46DE">
      <w:pPr>
        <w:pStyle w:val="Akapitzlist"/>
        <w:numPr>
          <w:ilvl w:val="1"/>
          <w:numId w:val="26"/>
        </w:numPr>
        <w:suppressAutoHyphens/>
        <w:autoSpaceDN w:val="0"/>
        <w:spacing w:line="237" w:lineRule="auto"/>
        <w:contextualSpacing w:val="0"/>
        <w:jc w:val="both"/>
        <w:textAlignment w:val="baseline"/>
        <w:rPr>
          <w:color w:val="000000"/>
        </w:rPr>
      </w:pPr>
      <w:r w:rsidRPr="00EB46DE">
        <w:rPr>
          <w:color w:val="000000"/>
        </w:rPr>
        <w:t xml:space="preserve">Uczestnictwo studentów w zajęciach uwzględnianych w planach studiów jest obowiązkowe i kontrolowane. W wyjątkowych sytuacjach dopuszcza się usprawiedliwioną nieobecność </w:t>
      </w:r>
      <w:r w:rsidR="00EB46DE" w:rsidRPr="00EB46DE">
        <w:rPr>
          <w:color w:val="000000"/>
        </w:rPr>
        <w:t xml:space="preserve">– sposób zaliczenia opuszczonych zajęć ustala się indywidualnie z </w:t>
      </w:r>
      <w:r w:rsidR="00EB46DE">
        <w:rPr>
          <w:color w:val="000000"/>
        </w:rPr>
        <w:t>osobą prowadzącą zajęcia lub koordynatorem przedmiotu</w:t>
      </w:r>
      <w:r w:rsidR="00EB46DE" w:rsidRPr="00EB46DE">
        <w:rPr>
          <w:color w:val="000000"/>
        </w:rPr>
        <w:t xml:space="preserve"> </w:t>
      </w:r>
      <w:r w:rsidRPr="00EB46DE">
        <w:rPr>
          <w:color w:val="000000"/>
        </w:rPr>
        <w:t xml:space="preserve"> </w:t>
      </w:r>
    </w:p>
    <w:p w14:paraId="0C42D948" w14:textId="77777777" w:rsidR="009652B5" w:rsidRPr="00EB46DE" w:rsidRDefault="009652B5" w:rsidP="00EB46DE">
      <w:pPr>
        <w:pStyle w:val="Akapitzlist"/>
        <w:numPr>
          <w:ilvl w:val="1"/>
          <w:numId w:val="26"/>
        </w:numPr>
        <w:suppressAutoHyphens/>
        <w:autoSpaceDN w:val="0"/>
        <w:spacing w:line="237" w:lineRule="auto"/>
        <w:contextualSpacing w:val="0"/>
        <w:jc w:val="both"/>
        <w:textAlignment w:val="baseline"/>
        <w:rPr>
          <w:color w:val="000000"/>
        </w:rPr>
      </w:pPr>
      <w:r w:rsidRPr="00EB46DE">
        <w:rPr>
          <w:color w:val="000000"/>
        </w:rPr>
        <w:t>Student zobowiązany jest do przygotowania się do aktywnego udziału w zajęciach, na zasadach określonych przez prowadzącego zajęcia.</w:t>
      </w:r>
    </w:p>
    <w:p w14:paraId="7B9648E3" w14:textId="77777777" w:rsidR="009652B5" w:rsidRPr="00EB46DE" w:rsidRDefault="009652B5" w:rsidP="00EB46DE">
      <w:pPr>
        <w:pStyle w:val="Akapitzlist"/>
        <w:numPr>
          <w:ilvl w:val="1"/>
          <w:numId w:val="26"/>
        </w:numPr>
        <w:suppressAutoHyphens/>
        <w:autoSpaceDN w:val="0"/>
        <w:spacing w:line="237" w:lineRule="auto"/>
        <w:contextualSpacing w:val="0"/>
        <w:jc w:val="both"/>
        <w:textAlignment w:val="baseline"/>
        <w:rPr>
          <w:color w:val="000000"/>
        </w:rPr>
      </w:pPr>
      <w:r w:rsidRPr="00EB46DE">
        <w:rPr>
          <w:color w:val="000000"/>
        </w:rPr>
        <w:t>Student zobowiązany do usprawiedliwienia i zaliczenia nieobecności na zajęciach. Forma zaliczenia przewiduje przygotowanie i zaliczenie problematyki będącej przedmiotem zajęć, na których student był nieobecny, w sposób określony przez prowadzącego zajęcia. Nieobecność studentów będących członkami Senatu, Rad Wydziałów, organów wyborczych i spotkań roboczych jest usprawiedliwiona podczas obrad tych organów bez konieczności ich odrabiania.</w:t>
      </w:r>
    </w:p>
    <w:p w14:paraId="4F773356" w14:textId="7CFB9836" w:rsidR="009652B5" w:rsidRPr="00EB46DE" w:rsidRDefault="00AD3812" w:rsidP="00EB46DE">
      <w:pPr>
        <w:pStyle w:val="Akapitzlist"/>
        <w:numPr>
          <w:ilvl w:val="1"/>
          <w:numId w:val="26"/>
        </w:numPr>
        <w:suppressAutoHyphens/>
        <w:autoSpaceDN w:val="0"/>
        <w:spacing w:line="237" w:lineRule="auto"/>
        <w:contextualSpacing w:val="0"/>
        <w:jc w:val="both"/>
        <w:textAlignment w:val="baseline"/>
        <w:rPr>
          <w:color w:val="000000"/>
        </w:rPr>
      </w:pPr>
      <w:r>
        <w:rPr>
          <w:color w:val="000000"/>
        </w:rPr>
        <w:t>Student</w:t>
      </w:r>
      <w:r w:rsidR="009652B5" w:rsidRPr="00EB46DE">
        <w:rPr>
          <w:color w:val="000000"/>
        </w:rPr>
        <w:t xml:space="preserve"> zobowiązany jest do przystąpienia do pisemnego sprawdzianu końcowego. W sytuacji otrzymania oceny niedostatecznej student ma prawo do dwukrotnego poprawiania oceny w terminie uzgodnionym z prowadzącym zajęcia lub osobą wyznaczoną przez kierownika Katedry, Zakładu lub Pracowni.</w:t>
      </w:r>
    </w:p>
    <w:p w14:paraId="2AF94249" w14:textId="44DE5499" w:rsidR="009652B5" w:rsidRPr="00EB46DE" w:rsidRDefault="009652B5" w:rsidP="00EB46DE">
      <w:pPr>
        <w:pStyle w:val="Akapitzlist"/>
        <w:numPr>
          <w:ilvl w:val="1"/>
          <w:numId w:val="26"/>
        </w:numPr>
        <w:suppressAutoHyphens/>
        <w:autoSpaceDN w:val="0"/>
        <w:spacing w:line="237" w:lineRule="auto"/>
        <w:contextualSpacing w:val="0"/>
        <w:jc w:val="both"/>
        <w:textAlignment w:val="baseline"/>
        <w:rPr>
          <w:color w:val="000000"/>
        </w:rPr>
      </w:pPr>
      <w:r w:rsidRPr="00EB46DE">
        <w:rPr>
          <w:color w:val="000000"/>
        </w:rPr>
        <w:t xml:space="preserve">Warunkiem </w:t>
      </w:r>
      <w:r w:rsidR="00AD3812">
        <w:rPr>
          <w:color w:val="000000"/>
        </w:rPr>
        <w:t>uzyskania</w:t>
      </w:r>
      <w:r w:rsidRPr="00EB46DE">
        <w:rPr>
          <w:color w:val="000000"/>
        </w:rPr>
        <w:t xml:space="preserve"> zaliczenia końcowego jest</w:t>
      </w:r>
      <w:r w:rsidR="00AD3812">
        <w:rPr>
          <w:color w:val="000000"/>
        </w:rPr>
        <w:t xml:space="preserve"> zaliczenie wszystkich przedmiotów składających się na moduł oraz obecność na wszystkich zajęciach, z wyłączeniem sytuacji szczególnych omówionych w punkcie 2 oraz 4.</w:t>
      </w:r>
      <w:r w:rsidRPr="00EB46DE">
        <w:rPr>
          <w:color w:val="000000"/>
        </w:rPr>
        <w:t xml:space="preserve"> </w:t>
      </w:r>
    </w:p>
    <w:p w14:paraId="45A076D7" w14:textId="77777777" w:rsidR="000E65EC" w:rsidRDefault="000E65EC" w:rsidP="00D37C1F">
      <w:pPr>
        <w:spacing w:line="238" w:lineRule="auto"/>
        <w:rPr>
          <w:b/>
          <w:color w:val="003300"/>
        </w:rPr>
      </w:pPr>
    </w:p>
    <w:p w14:paraId="37FBDEC9" w14:textId="77777777" w:rsidR="000E65EC" w:rsidRDefault="000E65EC" w:rsidP="00D37C1F">
      <w:pPr>
        <w:spacing w:line="238" w:lineRule="auto"/>
        <w:rPr>
          <w:b/>
          <w:color w:val="003300"/>
        </w:rPr>
      </w:pPr>
    </w:p>
    <w:p w14:paraId="16443F0A" w14:textId="77777777" w:rsidR="00950A0C" w:rsidRPr="00950A0C" w:rsidRDefault="00950A0C" w:rsidP="00D37C1F">
      <w:pPr>
        <w:spacing w:line="238" w:lineRule="auto"/>
        <w:rPr>
          <w:b/>
          <w:color w:val="FF0000"/>
        </w:rPr>
      </w:pPr>
    </w:p>
    <w:p w14:paraId="70F9306E" w14:textId="2D80355E" w:rsidR="0013702D" w:rsidRPr="00950A0C" w:rsidRDefault="0069789F" w:rsidP="0069789F">
      <w:pPr>
        <w:jc w:val="both"/>
        <w:rPr>
          <w:b/>
          <w:color w:val="003300"/>
        </w:rPr>
      </w:pPr>
      <w:r w:rsidRPr="00950A0C">
        <w:rPr>
          <w:b/>
          <w:color w:val="003300"/>
        </w:rPr>
        <w:t xml:space="preserve"> </w:t>
      </w:r>
      <w:r w:rsidR="00950A0C">
        <w:rPr>
          <w:b/>
          <w:color w:val="003300"/>
        </w:rPr>
        <w:t xml:space="preserve">  </w:t>
      </w:r>
      <w:r w:rsidRPr="00950A0C">
        <w:rPr>
          <w:b/>
          <w:color w:val="003300"/>
        </w:rPr>
        <w:t xml:space="preserve"> </w:t>
      </w:r>
      <w:r w:rsidR="00D37C1F" w:rsidRPr="00950A0C">
        <w:rPr>
          <w:b/>
          <w:color w:val="003300"/>
        </w:rPr>
        <w:t>13</w:t>
      </w:r>
      <w:r w:rsidRPr="00950A0C">
        <w:rPr>
          <w:b/>
          <w:color w:val="003300"/>
        </w:rPr>
        <w:t xml:space="preserve">. </w:t>
      </w:r>
      <w:r w:rsidR="0013702D" w:rsidRPr="00950A0C">
        <w:rPr>
          <w:b/>
          <w:color w:val="003300"/>
        </w:rPr>
        <w:t>Kryteria zaliczenia przedmiotu</w:t>
      </w:r>
      <w:r w:rsidRPr="00950A0C">
        <w:rPr>
          <w:b/>
          <w:color w:val="003300"/>
        </w:rPr>
        <w:t>/modułu</w:t>
      </w:r>
    </w:p>
    <w:p w14:paraId="22C3EF63" w14:textId="2A8C1783" w:rsidR="0069789F" w:rsidRPr="00FC5A36" w:rsidRDefault="00950A0C" w:rsidP="0069789F">
      <w:pPr>
        <w:tabs>
          <w:tab w:val="left" w:pos="5670"/>
        </w:tabs>
        <w:autoSpaceDE w:val="0"/>
        <w:jc w:val="center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</w:t>
      </w:r>
      <w:r w:rsidR="0069789F" w:rsidRPr="00FC5A36">
        <w:rPr>
          <w:b/>
          <w:color w:val="000000" w:themeColor="text1"/>
        </w:rPr>
        <w:t>(ustala koordynator modułu wraz z osobami odpowiedzialnymi za poszczególne bloki)</w:t>
      </w:r>
    </w:p>
    <w:p w14:paraId="51C37385" w14:textId="77777777" w:rsidR="0069789F" w:rsidRPr="00950A0C" w:rsidRDefault="0069789F" w:rsidP="008A6CC4">
      <w:pPr>
        <w:ind w:firstLine="708"/>
        <w:jc w:val="both"/>
        <w:rPr>
          <w:b/>
          <w:bCs/>
          <w:color w:val="003300"/>
        </w:rPr>
      </w:pPr>
    </w:p>
    <w:p w14:paraId="523384E4" w14:textId="77777777" w:rsidR="0013702D" w:rsidRPr="00950A0C" w:rsidRDefault="0013702D" w:rsidP="00E846C5">
      <w:pPr>
        <w:jc w:val="both"/>
        <w:rPr>
          <w:b/>
          <w:bCs/>
          <w:color w:val="0000FF"/>
        </w:rPr>
      </w:pPr>
    </w:p>
    <w:tbl>
      <w:tblPr>
        <w:tblW w:w="0" w:type="auto"/>
        <w:tblCellSpacing w:w="20" w:type="dxa"/>
        <w:tblInd w:w="34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8713"/>
      </w:tblGrid>
      <w:tr w:rsidR="0013702D" w:rsidRPr="00950A0C" w14:paraId="0AAF0EDB" w14:textId="77777777" w:rsidTr="00E846C5">
        <w:trPr>
          <w:tblCellSpacing w:w="20" w:type="dxa"/>
        </w:trPr>
        <w:tc>
          <w:tcPr>
            <w:tcW w:w="8633" w:type="dxa"/>
          </w:tcPr>
          <w:p w14:paraId="1D7DF4EC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950A0C">
              <w:rPr>
                <w:b/>
                <w:bCs/>
                <w:lang w:eastAsia="en-US"/>
              </w:rPr>
              <w:t>Zaliczenie – kryterium zaliczenia</w:t>
            </w:r>
            <w:r w:rsidR="0069789F" w:rsidRPr="00950A0C">
              <w:rPr>
                <w:b/>
                <w:bCs/>
                <w:lang w:eastAsia="en-US"/>
              </w:rPr>
              <w:t xml:space="preserve"> poszczególnych bloków i całego modułu, formy zaliczenia</w:t>
            </w:r>
            <w:r w:rsidRPr="00950A0C">
              <w:rPr>
                <w:b/>
                <w:bCs/>
                <w:lang w:eastAsia="en-US"/>
              </w:rPr>
              <w:t xml:space="preserve"> </w:t>
            </w:r>
          </w:p>
          <w:p w14:paraId="05CF22B2" w14:textId="77777777" w:rsidR="009652B5" w:rsidRPr="009E6A14" w:rsidRDefault="009652B5" w:rsidP="009652B5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Blok: Psychologia lekarska:  </w:t>
            </w:r>
            <w:r w:rsidRPr="009E6A14">
              <w:rPr>
                <w:bCs/>
                <w:lang w:eastAsia="en-US"/>
              </w:rPr>
              <w:t>zaliczenie na podstawie obecności, opracowanego projektu oraz kolokwium pisemnego</w:t>
            </w:r>
          </w:p>
          <w:p w14:paraId="7672BA96" w14:textId="77777777" w:rsidR="009652B5" w:rsidRPr="00950A0C" w:rsidRDefault="009652B5" w:rsidP="009652B5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0429D043" w14:textId="7E9B5780" w:rsidR="0013702D" w:rsidRDefault="009652B5">
            <w:pPr>
              <w:spacing w:line="276" w:lineRule="auto"/>
              <w:jc w:val="both"/>
              <w:rPr>
                <w:sz w:val="22"/>
              </w:rPr>
            </w:pPr>
            <w:r>
              <w:rPr>
                <w:b/>
                <w:bCs/>
                <w:lang w:eastAsia="en-US"/>
              </w:rPr>
              <w:t xml:space="preserve">Blok: Historia medycyny: ocena pracy studenta podczas zajęć, </w:t>
            </w:r>
            <w:r w:rsidRPr="00D261A1">
              <w:rPr>
                <w:sz w:val="22"/>
              </w:rPr>
              <w:t>Przygotowana przez studenta praca seminaryjna,</w:t>
            </w:r>
            <w:r>
              <w:rPr>
                <w:sz w:val="22"/>
              </w:rPr>
              <w:t xml:space="preserve"> a także</w:t>
            </w:r>
            <w:r w:rsidRPr="00D261A1">
              <w:rPr>
                <w:sz w:val="22"/>
              </w:rPr>
              <w:t xml:space="preserve"> test końcowy</w:t>
            </w:r>
          </w:p>
          <w:p w14:paraId="217D9C73" w14:textId="6AE7BADF" w:rsidR="009652B5" w:rsidRDefault="009652B5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56F8E7B5" w14:textId="03A1B6D9" w:rsidR="009652B5" w:rsidRDefault="009652B5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Blok: etyka z elementami deontologii: </w:t>
            </w:r>
            <w:r w:rsidRPr="00AD3812">
              <w:rPr>
                <w:bCs/>
                <w:lang w:eastAsia="en-US"/>
              </w:rPr>
              <w:t>Pozytywna ocena testu zaliczeniowego</w:t>
            </w:r>
          </w:p>
          <w:p w14:paraId="6DF05AE0" w14:textId="38DB3E7C" w:rsidR="009652B5" w:rsidRDefault="009652B5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4DF8DF4E" w14:textId="6C994EE3" w:rsidR="009652B5" w:rsidRPr="00950A0C" w:rsidRDefault="009652B5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Warunkiem zaliczenia całego moduły zajęć jest uzyskanie zaliczeń z poszczególnych bloków. </w:t>
            </w:r>
          </w:p>
          <w:p w14:paraId="53275B9A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27F204CE" w14:textId="77777777" w:rsidR="0013702D" w:rsidRPr="00950A0C" w:rsidRDefault="0013702D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</w:tr>
      <w:tr w:rsidR="0013702D" w:rsidRPr="00950A0C" w14:paraId="1037C24C" w14:textId="77777777" w:rsidTr="00E846C5">
        <w:trPr>
          <w:tblCellSpacing w:w="20" w:type="dxa"/>
        </w:trPr>
        <w:tc>
          <w:tcPr>
            <w:tcW w:w="8633" w:type="dxa"/>
          </w:tcPr>
          <w:p w14:paraId="78D9ADFD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950A0C">
              <w:rPr>
                <w:b/>
                <w:bCs/>
                <w:lang w:eastAsia="en-US"/>
              </w:rPr>
              <w:lastRenderedPageBreak/>
              <w:t xml:space="preserve">Egzamin teoretyczny </w:t>
            </w:r>
            <w:r w:rsidR="0045753C" w:rsidRPr="00950A0C">
              <w:rPr>
                <w:b/>
                <w:bCs/>
                <w:lang w:eastAsia="en-US"/>
              </w:rPr>
              <w:t>– kryterium zaliczenia,</w:t>
            </w:r>
            <w:r w:rsidRPr="00950A0C">
              <w:rPr>
                <w:b/>
                <w:bCs/>
                <w:lang w:eastAsia="en-US"/>
              </w:rPr>
              <w:t xml:space="preserve"> forma </w:t>
            </w:r>
            <w:r w:rsidR="0069789F" w:rsidRPr="00950A0C">
              <w:rPr>
                <w:b/>
                <w:bCs/>
                <w:lang w:eastAsia="en-US"/>
              </w:rPr>
              <w:t>egzaminu (</w:t>
            </w:r>
            <w:r w:rsidRPr="00950A0C">
              <w:rPr>
                <w:b/>
                <w:bCs/>
                <w:lang w:eastAsia="en-US"/>
              </w:rPr>
              <w:t>ustny, pisemny, testowy)</w:t>
            </w:r>
          </w:p>
          <w:p w14:paraId="51F4B939" w14:textId="31B90D92" w:rsidR="0013702D" w:rsidRPr="00AD3812" w:rsidRDefault="00AD3812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AD3812">
              <w:rPr>
                <w:bCs/>
                <w:lang w:eastAsia="en-US"/>
              </w:rPr>
              <w:t>Nie dotyczy</w:t>
            </w:r>
          </w:p>
          <w:p w14:paraId="3472925B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2A656DF3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</w:tr>
      <w:tr w:rsidR="0013702D" w:rsidRPr="00950A0C" w14:paraId="10D82147" w14:textId="77777777" w:rsidTr="00E846C5">
        <w:trPr>
          <w:tblCellSpacing w:w="20" w:type="dxa"/>
        </w:trPr>
        <w:tc>
          <w:tcPr>
            <w:tcW w:w="8633" w:type="dxa"/>
          </w:tcPr>
          <w:p w14:paraId="462587DE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950A0C">
              <w:rPr>
                <w:b/>
                <w:bCs/>
                <w:lang w:eastAsia="en-US"/>
              </w:rPr>
              <w:t>Egzamin pr</w:t>
            </w:r>
            <w:r w:rsidR="0069789F" w:rsidRPr="00950A0C">
              <w:rPr>
                <w:b/>
                <w:bCs/>
                <w:lang w:eastAsia="en-US"/>
              </w:rPr>
              <w:t>aktyczny – kryterium zaliczenia</w:t>
            </w:r>
          </w:p>
          <w:p w14:paraId="5705D498" w14:textId="4E646906" w:rsidR="0013702D" w:rsidRPr="00AD3812" w:rsidRDefault="00AD3812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AD3812">
              <w:rPr>
                <w:bCs/>
                <w:lang w:eastAsia="en-US"/>
              </w:rPr>
              <w:t>Nie dotyczy</w:t>
            </w:r>
          </w:p>
          <w:p w14:paraId="15B9B818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</w:tr>
    </w:tbl>
    <w:p w14:paraId="4E8148E1" w14:textId="77777777" w:rsidR="0013702D" w:rsidRDefault="0013702D" w:rsidP="00E846C5">
      <w:pPr>
        <w:jc w:val="both"/>
        <w:rPr>
          <w:b/>
          <w:bCs/>
        </w:rPr>
      </w:pPr>
    </w:p>
    <w:p w14:paraId="50D5C065" w14:textId="77777777" w:rsidR="0013702D" w:rsidRDefault="0013702D" w:rsidP="00E846C5">
      <w:pPr>
        <w:pStyle w:val="Tekstpodstawowy2"/>
        <w:spacing w:line="360" w:lineRule="auto"/>
        <w:ind w:left="360"/>
        <w:rPr>
          <w:bCs w:val="0"/>
          <w:color w:val="003300"/>
          <w:sz w:val="24"/>
        </w:rPr>
      </w:pPr>
    </w:p>
    <w:p w14:paraId="3342C8AB" w14:textId="77777777" w:rsidR="0013702D" w:rsidRDefault="0013702D" w:rsidP="00E846C5">
      <w:pPr>
        <w:pStyle w:val="Tekstpodstawowy2"/>
        <w:spacing w:line="360" w:lineRule="auto"/>
        <w:ind w:left="360"/>
        <w:rPr>
          <w:bCs w:val="0"/>
          <w:color w:val="003300"/>
          <w:sz w:val="24"/>
        </w:rPr>
      </w:pPr>
      <w:r>
        <w:rPr>
          <w:bCs w:val="0"/>
          <w:color w:val="003300"/>
          <w:sz w:val="24"/>
        </w:rPr>
        <w:t>14. Studenckie koło naukowe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74"/>
      </w:tblGrid>
      <w:tr w:rsidR="0013702D" w14:paraId="78DC5E54" w14:textId="77777777" w:rsidTr="00E846C5">
        <w:tc>
          <w:tcPr>
            <w:tcW w:w="9000" w:type="dxa"/>
          </w:tcPr>
          <w:p w14:paraId="2AFC384F" w14:textId="77777777" w:rsidR="002A33BB" w:rsidRPr="002A33BB" w:rsidRDefault="002A33BB" w:rsidP="002A33BB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 w:rsidRPr="002A33BB">
              <w:rPr>
                <w:bCs w:val="0"/>
                <w:sz w:val="24"/>
                <w:lang w:eastAsia="en-US"/>
              </w:rPr>
              <w:t>Opiekun koła – dr Winiarska Hanna</w:t>
            </w:r>
          </w:p>
          <w:p w14:paraId="2908FAAE" w14:textId="77777777" w:rsidR="002A33BB" w:rsidRPr="008E4E29" w:rsidRDefault="002A33BB" w:rsidP="002A33BB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 w:rsidRPr="008E4E29">
              <w:rPr>
                <w:bCs w:val="0"/>
                <w:sz w:val="24"/>
                <w:lang w:eastAsia="en-US"/>
              </w:rPr>
              <w:t>Tel. Kontaktowy – 61 841 70 61</w:t>
            </w:r>
          </w:p>
          <w:p w14:paraId="3DCC2C84" w14:textId="58859FBB" w:rsidR="002A33BB" w:rsidRPr="008E4E29" w:rsidRDefault="002A33BB" w:rsidP="002A33BB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 w:rsidRPr="008E4E29">
              <w:rPr>
                <w:bCs w:val="0"/>
                <w:sz w:val="24"/>
                <w:lang w:eastAsia="en-US"/>
              </w:rPr>
              <w:t>E-mail; pulmo@ump.edu.pl</w:t>
            </w:r>
          </w:p>
          <w:p w14:paraId="4428CBE2" w14:textId="77777777" w:rsidR="008E4E29" w:rsidRPr="008E4E29" w:rsidRDefault="002A33BB" w:rsidP="008E4E29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 w:rsidRPr="008E4E29">
              <w:rPr>
                <w:bCs w:val="0"/>
                <w:sz w:val="24"/>
                <w:lang w:eastAsia="en-US"/>
              </w:rPr>
              <w:t>Tematyka związania z naucz</w:t>
            </w:r>
            <w:r w:rsidR="008E4E29" w:rsidRPr="008E4E29">
              <w:rPr>
                <w:bCs w:val="0"/>
                <w:sz w:val="24"/>
                <w:lang w:eastAsia="en-US"/>
              </w:rPr>
              <w:t>a</w:t>
            </w:r>
            <w:r w:rsidRPr="008E4E29">
              <w:rPr>
                <w:bCs w:val="0"/>
                <w:sz w:val="24"/>
                <w:lang w:eastAsia="en-US"/>
              </w:rPr>
              <w:t>nym przedmiotem</w:t>
            </w:r>
          </w:p>
          <w:p w14:paraId="51C4757F" w14:textId="3EC26EFE" w:rsidR="0013702D" w:rsidRPr="002A33BB" w:rsidRDefault="002A33BB" w:rsidP="008E4E29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highlight w:val="yellow"/>
                <w:lang w:eastAsia="en-US"/>
              </w:rPr>
            </w:pPr>
            <w:r w:rsidRPr="008E4E29">
              <w:rPr>
                <w:bCs w:val="0"/>
                <w:sz w:val="24"/>
                <w:lang w:eastAsia="en-US"/>
              </w:rPr>
              <w:t>Strona www.pulmo@ump.edu.pl</w:t>
            </w:r>
          </w:p>
        </w:tc>
      </w:tr>
    </w:tbl>
    <w:p w14:paraId="391BAA83" w14:textId="77777777" w:rsidR="0013702D" w:rsidRDefault="0013702D" w:rsidP="00E846C5">
      <w:pPr>
        <w:jc w:val="both"/>
        <w:rPr>
          <w:b/>
          <w:bCs/>
        </w:rPr>
      </w:pPr>
    </w:p>
    <w:p w14:paraId="75692FF0" w14:textId="77777777" w:rsidR="0013702D" w:rsidRDefault="0013702D" w:rsidP="00E846C5">
      <w:pPr>
        <w:jc w:val="both"/>
        <w:rPr>
          <w:b/>
          <w:bCs/>
        </w:rPr>
      </w:pPr>
    </w:p>
    <w:p w14:paraId="5F610DE9" w14:textId="77777777" w:rsidR="0013702D" w:rsidRPr="00FC5A36" w:rsidRDefault="0013702D" w:rsidP="00E846C5">
      <w:pPr>
        <w:ind w:left="360"/>
        <w:jc w:val="both"/>
        <w:rPr>
          <w:b/>
          <w:bCs/>
          <w:color w:val="000000" w:themeColor="text1"/>
        </w:rPr>
      </w:pPr>
      <w:r>
        <w:rPr>
          <w:b/>
          <w:color w:val="003300"/>
        </w:rPr>
        <w:t>15. Podpis osoby odpowiedzialnej za nauczanie przedmiotu lub koordynatora</w:t>
      </w:r>
      <w:r w:rsidR="00B636FA">
        <w:rPr>
          <w:b/>
          <w:color w:val="003300"/>
        </w:rPr>
        <w:t xml:space="preserve"> </w:t>
      </w:r>
      <w:r w:rsidR="00B636FA" w:rsidRPr="00FC5A36">
        <w:rPr>
          <w:b/>
          <w:color w:val="000000" w:themeColor="text1"/>
        </w:rPr>
        <w:t>modułu</w:t>
      </w:r>
    </w:p>
    <w:p w14:paraId="295F8A13" w14:textId="77777777" w:rsidR="0013702D" w:rsidRDefault="0013702D" w:rsidP="00E846C5">
      <w:pPr>
        <w:ind w:left="360"/>
        <w:jc w:val="both"/>
        <w:rPr>
          <w:b/>
          <w:bCs/>
        </w:rPr>
      </w:pPr>
    </w:p>
    <w:p w14:paraId="5140B9FE" w14:textId="77777777" w:rsidR="0013702D" w:rsidRDefault="0013702D" w:rsidP="00E846C5">
      <w:pPr>
        <w:jc w:val="both"/>
        <w:rPr>
          <w:b/>
          <w:bCs/>
        </w:rPr>
      </w:pPr>
    </w:p>
    <w:p w14:paraId="3B2C1CDD" w14:textId="77777777" w:rsidR="0013702D" w:rsidRDefault="0013702D" w:rsidP="00E846C5">
      <w:pPr>
        <w:jc w:val="both"/>
        <w:rPr>
          <w:b/>
          <w:bCs/>
        </w:rPr>
      </w:pPr>
    </w:p>
    <w:p w14:paraId="265C3117" w14:textId="77777777" w:rsidR="0013702D" w:rsidRDefault="0013702D" w:rsidP="00E846C5">
      <w:pPr>
        <w:jc w:val="both"/>
        <w:rPr>
          <w:b/>
          <w:bCs/>
        </w:rPr>
      </w:pPr>
    </w:p>
    <w:p w14:paraId="39D3FAED" w14:textId="77777777" w:rsidR="0013702D" w:rsidRPr="00B636FA" w:rsidRDefault="0013702D" w:rsidP="00E846C5">
      <w:pPr>
        <w:ind w:left="360"/>
        <w:jc w:val="both"/>
        <w:rPr>
          <w:b/>
          <w:strike/>
          <w:color w:val="003300"/>
        </w:rPr>
      </w:pPr>
      <w:r>
        <w:rPr>
          <w:b/>
          <w:color w:val="003300"/>
        </w:rPr>
        <w:t xml:space="preserve">16. Podpisy osób współodpowiedzialnych za nauczanie </w:t>
      </w:r>
      <w:r w:rsidRPr="00FC5A36">
        <w:rPr>
          <w:b/>
          <w:color w:val="000000" w:themeColor="text1"/>
        </w:rPr>
        <w:t>przedmiotu</w:t>
      </w:r>
      <w:r w:rsidR="00B636FA" w:rsidRPr="00FC5A36">
        <w:rPr>
          <w:b/>
          <w:color w:val="000000" w:themeColor="text1"/>
        </w:rPr>
        <w:t>/modułu</w:t>
      </w:r>
      <w:r w:rsidRPr="00FC5A36">
        <w:rPr>
          <w:b/>
          <w:color w:val="000000" w:themeColor="text1"/>
        </w:rPr>
        <w:t xml:space="preserve"> </w:t>
      </w:r>
    </w:p>
    <w:p w14:paraId="144E1916" w14:textId="77777777" w:rsidR="0013702D" w:rsidRDefault="0013702D" w:rsidP="00E846C5"/>
    <w:p w14:paraId="1325234F" w14:textId="77777777" w:rsidR="0013702D" w:rsidRDefault="0013702D" w:rsidP="00E846C5"/>
    <w:p w14:paraId="12C837AA" w14:textId="77777777" w:rsidR="0013702D" w:rsidRDefault="0013702D" w:rsidP="00E846C5"/>
    <w:p w14:paraId="260C1D72" w14:textId="77777777" w:rsidR="0013702D" w:rsidRDefault="0045753C" w:rsidP="00E846C5">
      <w:pPr>
        <w:ind w:left="360"/>
        <w:jc w:val="both"/>
        <w:rPr>
          <w:b/>
          <w:color w:val="003300"/>
        </w:rPr>
      </w:pPr>
      <w:r>
        <w:rPr>
          <w:b/>
          <w:color w:val="003300"/>
        </w:rPr>
        <w:t>UWAGA:</w:t>
      </w:r>
      <w:r w:rsidR="0013702D">
        <w:rPr>
          <w:b/>
          <w:color w:val="003300"/>
        </w:rPr>
        <w:t xml:space="preserve"> wszystkie tabele i ramki można powiększyć w zależności od potrzeb. </w:t>
      </w:r>
    </w:p>
    <w:p w14:paraId="39D26A18" w14:textId="77777777" w:rsidR="0013702D" w:rsidRDefault="0013702D" w:rsidP="00E846C5"/>
    <w:p w14:paraId="583CDFBA" w14:textId="77777777" w:rsidR="0013702D" w:rsidRDefault="0013702D" w:rsidP="00E846C5"/>
    <w:p w14:paraId="325FC793" w14:textId="77777777" w:rsidR="0013702D" w:rsidRDefault="0013702D"/>
    <w:sectPr w:rsidR="0013702D" w:rsidSect="007121DC">
      <w:footerReference w:type="default" r:id="rId10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780833" w14:textId="77777777" w:rsidR="000C748E" w:rsidRDefault="000C748E" w:rsidP="00FF41DA">
      <w:r>
        <w:separator/>
      </w:r>
    </w:p>
  </w:endnote>
  <w:endnote w:type="continuationSeparator" w:id="0">
    <w:p w14:paraId="651110B8" w14:textId="77777777" w:rsidR="000C748E" w:rsidRDefault="000C748E" w:rsidP="00FF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0490FE" w14:textId="6D7238E0" w:rsidR="006E1A68" w:rsidRDefault="006E1A6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C4785">
      <w:rPr>
        <w:noProof/>
      </w:rPr>
      <w:t>10</w:t>
    </w:r>
    <w:r>
      <w:fldChar w:fldCharType="end"/>
    </w:r>
  </w:p>
  <w:p w14:paraId="103B68F2" w14:textId="77777777" w:rsidR="006E1A68" w:rsidRDefault="006E1A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7C5B5A" w14:textId="77777777" w:rsidR="000C748E" w:rsidRDefault="000C748E" w:rsidP="00FF41DA">
      <w:r>
        <w:separator/>
      </w:r>
    </w:p>
  </w:footnote>
  <w:footnote w:type="continuationSeparator" w:id="0">
    <w:p w14:paraId="22C784C1" w14:textId="77777777" w:rsidR="000C748E" w:rsidRDefault="000C748E" w:rsidP="00FF4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37" w:hanging="360"/>
      </w:pPr>
      <w:rPr>
        <w:rFonts w:ascii="Symbol" w:hAnsi="Symbol"/>
      </w:rPr>
    </w:lvl>
  </w:abstractNum>
  <w:abstractNum w:abstractNumId="1" w15:restartNumberingAfterBreak="0">
    <w:nsid w:val="00001649"/>
    <w:multiLevelType w:val="hybridMultilevel"/>
    <w:tmpl w:val="422A9DA0"/>
    <w:lvl w:ilvl="0" w:tplc="97368B26">
      <w:start w:val="1"/>
      <w:numFmt w:val="decimal"/>
      <w:lvlText w:val="%1."/>
      <w:lvlJc w:val="left"/>
      <w:rPr>
        <w:rFonts w:cs="Times New Roman"/>
      </w:rPr>
    </w:lvl>
    <w:lvl w:ilvl="1" w:tplc="CAA0F64E">
      <w:start w:val="2"/>
      <w:numFmt w:val="decimal"/>
      <w:lvlText w:val="%2."/>
      <w:lvlJc w:val="left"/>
      <w:rPr>
        <w:rFonts w:cs="Times New Roman"/>
      </w:rPr>
    </w:lvl>
    <w:lvl w:ilvl="2" w:tplc="9B4C419C">
      <w:start w:val="1"/>
      <w:numFmt w:val="decimal"/>
      <w:lvlText w:val="%3."/>
      <w:lvlJc w:val="left"/>
      <w:rPr>
        <w:rFonts w:cs="Times New Roman"/>
      </w:rPr>
    </w:lvl>
    <w:lvl w:ilvl="3" w:tplc="89DAE5A4">
      <w:numFmt w:val="decimal"/>
      <w:lvlText w:val=""/>
      <w:lvlJc w:val="left"/>
      <w:rPr>
        <w:rFonts w:cs="Times New Roman"/>
      </w:rPr>
    </w:lvl>
    <w:lvl w:ilvl="4" w:tplc="4AF616FC">
      <w:numFmt w:val="decimal"/>
      <w:lvlText w:val=""/>
      <w:lvlJc w:val="left"/>
      <w:rPr>
        <w:rFonts w:cs="Times New Roman"/>
      </w:rPr>
    </w:lvl>
    <w:lvl w:ilvl="5" w:tplc="039E2682">
      <w:numFmt w:val="decimal"/>
      <w:lvlText w:val=""/>
      <w:lvlJc w:val="left"/>
      <w:rPr>
        <w:rFonts w:cs="Times New Roman"/>
      </w:rPr>
    </w:lvl>
    <w:lvl w:ilvl="6" w:tplc="BAA021EA">
      <w:numFmt w:val="decimal"/>
      <w:lvlText w:val=""/>
      <w:lvlJc w:val="left"/>
      <w:rPr>
        <w:rFonts w:cs="Times New Roman"/>
      </w:rPr>
    </w:lvl>
    <w:lvl w:ilvl="7" w:tplc="608C52BE">
      <w:numFmt w:val="decimal"/>
      <w:lvlText w:val=""/>
      <w:lvlJc w:val="left"/>
      <w:rPr>
        <w:rFonts w:cs="Times New Roman"/>
      </w:rPr>
    </w:lvl>
    <w:lvl w:ilvl="8" w:tplc="A0405EAA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22E4AFF"/>
    <w:multiLevelType w:val="hybridMultilevel"/>
    <w:tmpl w:val="BE74EFC2"/>
    <w:lvl w:ilvl="0" w:tplc="04150003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2223E2"/>
    <w:multiLevelType w:val="hybridMultilevel"/>
    <w:tmpl w:val="916C52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6D53CC"/>
    <w:multiLevelType w:val="hybridMultilevel"/>
    <w:tmpl w:val="E354A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1255B"/>
    <w:multiLevelType w:val="hybridMultilevel"/>
    <w:tmpl w:val="A866D4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0664D"/>
    <w:multiLevelType w:val="hybridMultilevel"/>
    <w:tmpl w:val="EF32CF84"/>
    <w:lvl w:ilvl="0" w:tplc="0809000F">
      <w:start w:val="1"/>
      <w:numFmt w:val="decimal"/>
      <w:lvlText w:val="%1."/>
      <w:lvlJc w:val="left"/>
      <w:pPr>
        <w:ind w:left="783" w:hanging="360"/>
      </w:p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 w15:restartNumberingAfterBreak="0">
    <w:nsid w:val="19E22C81"/>
    <w:multiLevelType w:val="hybridMultilevel"/>
    <w:tmpl w:val="188CF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F4C50"/>
    <w:multiLevelType w:val="hybridMultilevel"/>
    <w:tmpl w:val="ACACEB38"/>
    <w:lvl w:ilvl="0" w:tplc="9B4C419C">
      <w:start w:val="1"/>
      <w:numFmt w:val="decimal"/>
      <w:lvlText w:val="%1."/>
      <w:lvlJc w:val="left"/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A1B8A"/>
    <w:multiLevelType w:val="hybridMultilevel"/>
    <w:tmpl w:val="B50AD072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3394631F"/>
    <w:multiLevelType w:val="hybridMultilevel"/>
    <w:tmpl w:val="E026C990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CC221DB"/>
    <w:multiLevelType w:val="hybridMultilevel"/>
    <w:tmpl w:val="0E1CC06E"/>
    <w:lvl w:ilvl="0" w:tplc="A0905A68">
      <w:start w:val="1"/>
      <w:numFmt w:val="decimal"/>
      <w:lvlText w:val="Seminarium 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E017881"/>
    <w:multiLevelType w:val="hybridMultilevel"/>
    <w:tmpl w:val="E38C1656"/>
    <w:lvl w:ilvl="0" w:tplc="999A5412">
      <w:start w:val="1"/>
      <w:numFmt w:val="decimal"/>
      <w:lvlText w:val="Ćwiczenie 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F2C4D3C"/>
    <w:multiLevelType w:val="hybridMultilevel"/>
    <w:tmpl w:val="587E2D70"/>
    <w:lvl w:ilvl="0" w:tplc="41049E3E">
      <w:start w:val="1"/>
      <w:numFmt w:val="decimal"/>
      <w:lvlText w:val="Wykład %1."/>
      <w:lvlJc w:val="left"/>
      <w:pPr>
        <w:tabs>
          <w:tab w:val="num" w:pos="0"/>
        </w:tabs>
        <w:ind w:left="357" w:hanging="357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7E54EB1"/>
    <w:multiLevelType w:val="hybridMultilevel"/>
    <w:tmpl w:val="35127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4323AC"/>
    <w:multiLevelType w:val="hybridMultilevel"/>
    <w:tmpl w:val="702E1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2C3402"/>
    <w:multiLevelType w:val="hybridMultilevel"/>
    <w:tmpl w:val="E370E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CC00D05"/>
    <w:multiLevelType w:val="hybridMultilevel"/>
    <w:tmpl w:val="3196B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AE6100"/>
    <w:multiLevelType w:val="hybridMultilevel"/>
    <w:tmpl w:val="48F08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2E2D39"/>
    <w:multiLevelType w:val="hybridMultilevel"/>
    <w:tmpl w:val="44528328"/>
    <w:lvl w:ilvl="0" w:tplc="03CE5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4083087"/>
    <w:multiLevelType w:val="hybridMultilevel"/>
    <w:tmpl w:val="C1A8D0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144E89"/>
    <w:multiLevelType w:val="multilevel"/>
    <w:tmpl w:val="670471F4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2" w15:restartNumberingAfterBreak="0">
    <w:nsid w:val="76C7019A"/>
    <w:multiLevelType w:val="hybridMultilevel"/>
    <w:tmpl w:val="46CEC4E4"/>
    <w:lvl w:ilvl="0" w:tplc="04150003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1E0360"/>
    <w:multiLevelType w:val="hybridMultilevel"/>
    <w:tmpl w:val="495EF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78757ECC"/>
    <w:multiLevelType w:val="multilevel"/>
    <w:tmpl w:val="7C6CBA7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785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785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5" w15:restartNumberingAfterBreak="0">
    <w:nsid w:val="7EC4780F"/>
    <w:multiLevelType w:val="hybridMultilevel"/>
    <w:tmpl w:val="3C82D9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0A75AE"/>
    <w:multiLevelType w:val="multilevel"/>
    <w:tmpl w:val="EA2AFC7C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7" w15:restartNumberingAfterBreak="0">
    <w:nsid w:val="7F0D5BA1"/>
    <w:multiLevelType w:val="hybridMultilevel"/>
    <w:tmpl w:val="DF4ABE6A"/>
    <w:lvl w:ilvl="0" w:tplc="B6F8C0FA">
      <w:start w:val="1"/>
      <w:numFmt w:val="decimal"/>
      <w:lvlText w:val="%1."/>
      <w:lvlJc w:val="left"/>
      <w:pPr>
        <w:tabs>
          <w:tab w:val="num" w:pos="397"/>
        </w:tabs>
        <w:ind w:left="357" w:hanging="35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11"/>
  </w:num>
  <w:num w:numId="12">
    <w:abstractNumId w:val="20"/>
  </w:num>
  <w:num w:numId="13">
    <w:abstractNumId w:val="3"/>
  </w:num>
  <w:num w:numId="14">
    <w:abstractNumId w:val="10"/>
  </w:num>
  <w:num w:numId="15">
    <w:abstractNumId w:val="2"/>
  </w:num>
  <w:num w:numId="16">
    <w:abstractNumId w:val="22"/>
  </w:num>
  <w:num w:numId="17">
    <w:abstractNumId w:val="8"/>
  </w:num>
  <w:num w:numId="18">
    <w:abstractNumId w:val="15"/>
  </w:num>
  <w:num w:numId="19">
    <w:abstractNumId w:val="14"/>
  </w:num>
  <w:num w:numId="20">
    <w:abstractNumId w:val="26"/>
  </w:num>
  <w:num w:numId="21">
    <w:abstractNumId w:val="5"/>
  </w:num>
  <w:num w:numId="22">
    <w:abstractNumId w:val="4"/>
  </w:num>
  <w:num w:numId="23">
    <w:abstractNumId w:val="9"/>
  </w:num>
  <w:num w:numId="24">
    <w:abstractNumId w:val="24"/>
  </w:num>
  <w:num w:numId="25">
    <w:abstractNumId w:val="18"/>
  </w:num>
  <w:num w:numId="26">
    <w:abstractNumId w:val="21"/>
  </w:num>
  <w:num w:numId="27">
    <w:abstractNumId w:val="6"/>
  </w:num>
  <w:num w:numId="28">
    <w:abstractNumId w:val="17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259"/>
    <w:rsid w:val="00002757"/>
    <w:rsid w:val="000072D1"/>
    <w:rsid w:val="00024F7C"/>
    <w:rsid w:val="00053CDA"/>
    <w:rsid w:val="00067F26"/>
    <w:rsid w:val="00085DF4"/>
    <w:rsid w:val="000927EC"/>
    <w:rsid w:val="00096782"/>
    <w:rsid w:val="000C005D"/>
    <w:rsid w:val="000C748E"/>
    <w:rsid w:val="000E65EC"/>
    <w:rsid w:val="00107A41"/>
    <w:rsid w:val="0013702D"/>
    <w:rsid w:val="0014312C"/>
    <w:rsid w:val="00150259"/>
    <w:rsid w:val="00201ABF"/>
    <w:rsid w:val="002322E1"/>
    <w:rsid w:val="0028248F"/>
    <w:rsid w:val="00293370"/>
    <w:rsid w:val="002942E7"/>
    <w:rsid w:val="002A33BB"/>
    <w:rsid w:val="002B289A"/>
    <w:rsid w:val="002B6778"/>
    <w:rsid w:val="002C0686"/>
    <w:rsid w:val="00303386"/>
    <w:rsid w:val="00313043"/>
    <w:rsid w:val="003211E0"/>
    <w:rsid w:val="003865A3"/>
    <w:rsid w:val="00387581"/>
    <w:rsid w:val="0039144B"/>
    <w:rsid w:val="00397C8E"/>
    <w:rsid w:val="003B6E26"/>
    <w:rsid w:val="003C0FAE"/>
    <w:rsid w:val="003D417D"/>
    <w:rsid w:val="003E47CE"/>
    <w:rsid w:val="003F4142"/>
    <w:rsid w:val="00437048"/>
    <w:rsid w:val="0045219B"/>
    <w:rsid w:val="00453B8C"/>
    <w:rsid w:val="0045753C"/>
    <w:rsid w:val="00461591"/>
    <w:rsid w:val="004753CB"/>
    <w:rsid w:val="00476C46"/>
    <w:rsid w:val="004B64DC"/>
    <w:rsid w:val="004C774E"/>
    <w:rsid w:val="00502DBA"/>
    <w:rsid w:val="005338F3"/>
    <w:rsid w:val="005404FD"/>
    <w:rsid w:val="0056717B"/>
    <w:rsid w:val="00571F09"/>
    <w:rsid w:val="00575DA1"/>
    <w:rsid w:val="00575E35"/>
    <w:rsid w:val="00576057"/>
    <w:rsid w:val="005C1D86"/>
    <w:rsid w:val="005E3FF7"/>
    <w:rsid w:val="00600AC9"/>
    <w:rsid w:val="00621201"/>
    <w:rsid w:val="006932E1"/>
    <w:rsid w:val="0069789F"/>
    <w:rsid w:val="006B1A2A"/>
    <w:rsid w:val="006B581E"/>
    <w:rsid w:val="006B6A9C"/>
    <w:rsid w:val="006B7B85"/>
    <w:rsid w:val="006C4785"/>
    <w:rsid w:val="006D59A1"/>
    <w:rsid w:val="006E1A68"/>
    <w:rsid w:val="006F5B0B"/>
    <w:rsid w:val="007121DC"/>
    <w:rsid w:val="00723227"/>
    <w:rsid w:val="00742C2D"/>
    <w:rsid w:val="007519BB"/>
    <w:rsid w:val="00770C55"/>
    <w:rsid w:val="007972BD"/>
    <w:rsid w:val="007A6A1E"/>
    <w:rsid w:val="007D003C"/>
    <w:rsid w:val="007F6BF2"/>
    <w:rsid w:val="00824193"/>
    <w:rsid w:val="008A6CC4"/>
    <w:rsid w:val="008E4E29"/>
    <w:rsid w:val="00902127"/>
    <w:rsid w:val="009213FB"/>
    <w:rsid w:val="00924883"/>
    <w:rsid w:val="00950530"/>
    <w:rsid w:val="00950A0C"/>
    <w:rsid w:val="009652B5"/>
    <w:rsid w:val="00977CA0"/>
    <w:rsid w:val="009A6F12"/>
    <w:rsid w:val="009E21EE"/>
    <w:rsid w:val="009F5578"/>
    <w:rsid w:val="00A269CE"/>
    <w:rsid w:val="00AC47EA"/>
    <w:rsid w:val="00AD3812"/>
    <w:rsid w:val="00AD4051"/>
    <w:rsid w:val="00B3324D"/>
    <w:rsid w:val="00B636FA"/>
    <w:rsid w:val="00B66672"/>
    <w:rsid w:val="00B8009C"/>
    <w:rsid w:val="00BE4DDF"/>
    <w:rsid w:val="00BF21E3"/>
    <w:rsid w:val="00C134CA"/>
    <w:rsid w:val="00C20BAA"/>
    <w:rsid w:val="00C42496"/>
    <w:rsid w:val="00C6561F"/>
    <w:rsid w:val="00CA7DB9"/>
    <w:rsid w:val="00CD4895"/>
    <w:rsid w:val="00CE3C40"/>
    <w:rsid w:val="00D37C1F"/>
    <w:rsid w:val="00D52197"/>
    <w:rsid w:val="00D653A0"/>
    <w:rsid w:val="00D84F82"/>
    <w:rsid w:val="00DF5BDF"/>
    <w:rsid w:val="00E13907"/>
    <w:rsid w:val="00E846C5"/>
    <w:rsid w:val="00EB46DE"/>
    <w:rsid w:val="00EB7B66"/>
    <w:rsid w:val="00F1161C"/>
    <w:rsid w:val="00F11FB0"/>
    <w:rsid w:val="00F1433D"/>
    <w:rsid w:val="00FC5A36"/>
    <w:rsid w:val="00FF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C6784B"/>
  <w15:docId w15:val="{A10DA40B-D449-40FB-AA67-573BB3293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46C5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846C5"/>
    <w:pPr>
      <w:keepNext/>
      <w:spacing w:line="360" w:lineRule="auto"/>
      <w:jc w:val="center"/>
      <w:outlineLvl w:val="0"/>
    </w:pPr>
    <w:rPr>
      <w:b/>
      <w:bCs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E846C5"/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E846C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E846C5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846C5"/>
    <w:pPr>
      <w:spacing w:line="360" w:lineRule="auto"/>
    </w:pPr>
    <w:rPr>
      <w:sz w:val="28"/>
    </w:rPr>
  </w:style>
  <w:style w:type="character" w:customStyle="1" w:styleId="TekstpodstawowyZnak">
    <w:name w:val="Tekst podstawowy Znak"/>
    <w:link w:val="Tekstpodstawowy"/>
    <w:uiPriority w:val="99"/>
    <w:locked/>
    <w:rsid w:val="00E846C5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E846C5"/>
    <w:pPr>
      <w:jc w:val="both"/>
    </w:pPr>
    <w:rPr>
      <w:b/>
      <w:bCs/>
      <w:sz w:val="28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E846C5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ListParagraph1">
    <w:name w:val="List Paragraph1"/>
    <w:basedOn w:val="Normalny"/>
    <w:uiPriority w:val="99"/>
    <w:rsid w:val="00E846C5"/>
    <w:pPr>
      <w:suppressAutoHyphens/>
      <w:ind w:left="720"/>
    </w:pPr>
    <w:rPr>
      <w:rFonts w:eastAsia="Calibri"/>
      <w:lang w:eastAsia="ar-SA"/>
    </w:rPr>
  </w:style>
  <w:style w:type="paragraph" w:customStyle="1" w:styleId="NoSpacing1">
    <w:name w:val="No Spacing1"/>
    <w:uiPriority w:val="99"/>
    <w:rsid w:val="00E846C5"/>
    <w:pPr>
      <w:widowControl w:val="0"/>
      <w:suppressAutoHyphens/>
      <w:spacing w:after="200" w:line="276" w:lineRule="auto"/>
    </w:pPr>
    <w:rPr>
      <w:rFonts w:cs="Calibri"/>
      <w:kern w:val="2"/>
      <w:sz w:val="22"/>
      <w:szCs w:val="22"/>
      <w:lang w:val="pl-PL" w:eastAsia="ar-SA"/>
    </w:rPr>
  </w:style>
  <w:style w:type="character" w:styleId="Odwoaniedokomentarza">
    <w:name w:val="annotation reference"/>
    <w:uiPriority w:val="99"/>
    <w:semiHidden/>
    <w:rsid w:val="00E846C5"/>
    <w:rPr>
      <w:rFonts w:cs="Times New Roman"/>
      <w:sz w:val="16"/>
      <w:szCs w:val="16"/>
    </w:rPr>
  </w:style>
  <w:style w:type="table" w:styleId="Tabela-Siatka">
    <w:name w:val="Table Grid"/>
    <w:basedOn w:val="Standardowy"/>
    <w:uiPriority w:val="99"/>
    <w:rsid w:val="00E84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E846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846C5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qFormat/>
    <w:rsid w:val="00FF41DA"/>
    <w:pPr>
      <w:ind w:left="720"/>
      <w:contextualSpacing/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rsid w:val="00FF41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F41DA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F41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F41DA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03386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03386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419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4193"/>
    <w:rPr>
      <w:rFonts w:ascii="Times New Roman" w:eastAsia="Times New Roman" w:hAnsi="Times New Roman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41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5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fta@ump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cofta@ump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AC415-88C4-4F44-AE18-98C34082D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2814</Words>
  <Characters>16887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2018-05-31T14:37:00Z</cp:lastPrinted>
  <dcterms:created xsi:type="dcterms:W3CDTF">2018-06-03T15:16:00Z</dcterms:created>
  <dcterms:modified xsi:type="dcterms:W3CDTF">2018-06-05T10:41:00Z</dcterms:modified>
</cp:coreProperties>
</file>