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A4" w:rsidRDefault="00FC11A4" w:rsidP="00FC11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C11A4" w:rsidRDefault="00FC11A4" w:rsidP="00FC11A4">
      <w:pPr>
        <w:spacing w:after="0" w:line="252" w:lineRule="auto"/>
        <w:rPr>
          <w:rFonts w:ascii="Times New Roman" w:eastAsia="Calibri" w:hAnsi="Times New Roman" w:cs="Times New Roman"/>
          <w:b/>
          <w:color w:val="000000"/>
        </w:rPr>
      </w:pPr>
      <w:r w:rsidRPr="00FC11A4">
        <w:rPr>
          <w:rFonts w:ascii="Times New Roman" w:eastAsia="Calibri" w:hAnsi="Times New Roman" w:cs="Times New Roman"/>
          <w:b/>
          <w:color w:val="000000"/>
        </w:rPr>
        <w:t>Skład Komisji w konkursie na powierzenie funkcji kierownika Katedry i Kliniki Chirurgii Głowy, Szyi i Onkologii Laryngologicznej</w:t>
      </w:r>
    </w:p>
    <w:p w:rsidR="00AA7E9B" w:rsidRPr="00FC11A4" w:rsidRDefault="00AA7E9B" w:rsidP="00FC11A4">
      <w:pPr>
        <w:spacing w:after="0" w:line="252" w:lineRule="auto"/>
        <w:rPr>
          <w:rFonts w:ascii="Times New Roman" w:hAnsi="Times New Roman" w:cs="Times New Roman"/>
          <w:b/>
          <w:color w:val="000000"/>
        </w:rPr>
      </w:pPr>
    </w:p>
    <w:p w:rsidR="00FC11A4" w:rsidRPr="00FC11A4" w:rsidRDefault="00FC11A4" w:rsidP="00FC11A4">
      <w:pPr>
        <w:spacing w:after="0" w:line="252" w:lineRule="auto"/>
        <w:rPr>
          <w:rFonts w:ascii="Times New Roman" w:eastAsia="Calibri" w:hAnsi="Times New Roman" w:cs="Times New Roman"/>
          <w:color w:val="000000"/>
        </w:rPr>
      </w:pPr>
      <w:bookmarkStart w:id="0" w:name="_GoBack"/>
      <w:r w:rsidRPr="00FC11A4">
        <w:rPr>
          <w:rFonts w:ascii="Times New Roman" w:eastAsia="Calibri" w:hAnsi="Times New Roman" w:cs="Times New Roman"/>
          <w:color w:val="000000"/>
        </w:rPr>
        <w:t>prof. dr hab. Zbigniew Krasiński</w:t>
      </w:r>
      <w:r w:rsidRPr="00FC11A4">
        <w:rPr>
          <w:rFonts w:ascii="Times New Roman" w:eastAsia="Calibri" w:hAnsi="Times New Roman" w:cs="Times New Roman"/>
          <w:color w:val="000000"/>
        </w:rPr>
        <w:tab/>
      </w:r>
    </w:p>
    <w:p w:rsidR="00FC11A4" w:rsidRPr="00FC11A4" w:rsidRDefault="00FC11A4" w:rsidP="00FC11A4">
      <w:pPr>
        <w:spacing w:after="0" w:line="252" w:lineRule="auto"/>
        <w:rPr>
          <w:rFonts w:ascii="Times New Roman" w:hAnsi="Times New Roman" w:cs="Times New Roman"/>
          <w:color w:val="000000"/>
        </w:rPr>
      </w:pPr>
      <w:r w:rsidRPr="00FC11A4">
        <w:rPr>
          <w:rFonts w:ascii="Times New Roman" w:eastAsia="Calibri" w:hAnsi="Times New Roman" w:cs="Times New Roman"/>
          <w:color w:val="000000"/>
        </w:rPr>
        <w:t xml:space="preserve">prof. dr hab. Marek Ruchała </w:t>
      </w:r>
    </w:p>
    <w:p w:rsidR="00FC11A4" w:rsidRPr="00FC11A4" w:rsidRDefault="00FC11A4" w:rsidP="00FC11A4">
      <w:pPr>
        <w:spacing w:after="0" w:line="252" w:lineRule="auto"/>
        <w:rPr>
          <w:rFonts w:ascii="Times New Roman" w:hAnsi="Times New Roman" w:cs="Times New Roman"/>
          <w:color w:val="000000"/>
        </w:rPr>
      </w:pPr>
      <w:r w:rsidRPr="00FC11A4">
        <w:rPr>
          <w:rFonts w:ascii="Times New Roman" w:eastAsia="Calibri" w:hAnsi="Times New Roman" w:cs="Times New Roman"/>
          <w:color w:val="000000"/>
        </w:rPr>
        <w:t xml:space="preserve">dr hab. Michał Karlik </w:t>
      </w:r>
    </w:p>
    <w:p w:rsidR="00FC11A4" w:rsidRPr="00FC11A4" w:rsidRDefault="00FC11A4" w:rsidP="00FC11A4">
      <w:pPr>
        <w:spacing w:after="0" w:line="252" w:lineRule="auto"/>
        <w:rPr>
          <w:rFonts w:ascii="Times New Roman" w:hAnsi="Times New Roman" w:cs="Times New Roman"/>
          <w:color w:val="000000"/>
        </w:rPr>
      </w:pPr>
      <w:r w:rsidRPr="00FC11A4">
        <w:rPr>
          <w:rFonts w:ascii="Times New Roman" w:eastAsia="Calibri" w:hAnsi="Times New Roman" w:cs="Times New Roman"/>
          <w:color w:val="000000"/>
        </w:rPr>
        <w:t xml:space="preserve">dr hab. Wiesław </w:t>
      </w:r>
      <w:proofErr w:type="spellStart"/>
      <w:r w:rsidRPr="00FC11A4">
        <w:rPr>
          <w:rFonts w:ascii="Times New Roman" w:eastAsia="Calibri" w:hAnsi="Times New Roman" w:cs="Times New Roman"/>
          <w:color w:val="000000"/>
        </w:rPr>
        <w:t>Markwitz</w:t>
      </w:r>
      <w:proofErr w:type="spellEnd"/>
      <w:r w:rsidRPr="00FC11A4">
        <w:rPr>
          <w:rFonts w:ascii="Times New Roman" w:eastAsia="Calibri" w:hAnsi="Times New Roman" w:cs="Times New Roman"/>
          <w:color w:val="000000"/>
        </w:rPr>
        <w:t xml:space="preserve"> prof. UMP </w:t>
      </w:r>
    </w:p>
    <w:p w:rsidR="00FC11A4" w:rsidRPr="00FC11A4" w:rsidRDefault="00FC11A4" w:rsidP="00FC11A4">
      <w:pPr>
        <w:spacing w:after="0" w:line="252" w:lineRule="auto"/>
        <w:rPr>
          <w:rFonts w:ascii="Times New Roman" w:hAnsi="Times New Roman" w:cs="Times New Roman"/>
          <w:color w:val="000000"/>
        </w:rPr>
      </w:pPr>
      <w:r w:rsidRPr="00FC11A4">
        <w:rPr>
          <w:rFonts w:ascii="Times New Roman" w:eastAsia="Calibri" w:hAnsi="Times New Roman" w:cs="Times New Roman"/>
          <w:color w:val="000000"/>
        </w:rPr>
        <w:t xml:space="preserve">dr hab. Agnieszka Przystańska </w:t>
      </w:r>
    </w:p>
    <w:p w:rsidR="00FC11A4" w:rsidRPr="00FC11A4" w:rsidRDefault="00FC11A4" w:rsidP="00FC11A4">
      <w:pPr>
        <w:spacing w:after="0" w:line="252" w:lineRule="auto"/>
        <w:rPr>
          <w:rFonts w:ascii="Times New Roman" w:hAnsi="Times New Roman" w:cs="Times New Roman"/>
          <w:color w:val="000000"/>
        </w:rPr>
      </w:pPr>
      <w:r w:rsidRPr="00FC11A4">
        <w:rPr>
          <w:rFonts w:ascii="Times New Roman" w:eastAsia="Calibri" w:hAnsi="Times New Roman" w:cs="Times New Roman"/>
          <w:color w:val="000000"/>
        </w:rPr>
        <w:t>dr hab. Jacek Banaszewski</w:t>
      </w:r>
    </w:p>
    <w:p w:rsidR="00FC11A4" w:rsidRPr="00FC11A4" w:rsidRDefault="00FC11A4" w:rsidP="00FC11A4">
      <w:pPr>
        <w:spacing w:after="0" w:line="252" w:lineRule="auto"/>
        <w:rPr>
          <w:rFonts w:ascii="Times New Roman" w:hAnsi="Times New Roman" w:cs="Times New Roman"/>
          <w:color w:val="000000"/>
        </w:rPr>
      </w:pPr>
      <w:r w:rsidRPr="00FC11A4">
        <w:rPr>
          <w:rFonts w:ascii="Times New Roman" w:eastAsia="Calibri" w:hAnsi="Times New Roman" w:cs="Times New Roman"/>
          <w:color w:val="000000"/>
        </w:rPr>
        <w:t>dr hab. Jarosław Szydłowski</w:t>
      </w:r>
    </w:p>
    <w:p w:rsidR="00FC11A4" w:rsidRPr="00FC11A4" w:rsidRDefault="00FC11A4" w:rsidP="00FC11A4">
      <w:pPr>
        <w:spacing w:after="0" w:line="252" w:lineRule="auto"/>
        <w:rPr>
          <w:rFonts w:ascii="Times New Roman" w:hAnsi="Times New Roman" w:cs="Times New Roman"/>
          <w:color w:val="000000"/>
        </w:rPr>
      </w:pPr>
      <w:r w:rsidRPr="00FC11A4">
        <w:rPr>
          <w:rFonts w:ascii="Times New Roman" w:eastAsia="Calibri" w:hAnsi="Times New Roman" w:cs="Times New Roman"/>
          <w:color w:val="000000"/>
        </w:rPr>
        <w:t>prof. dr hab. Julian Malicki- dyrektor Wielkopolskiego Centrum Onkologii</w:t>
      </w:r>
    </w:p>
    <w:p w:rsidR="00FC11A4" w:rsidRPr="00FC11A4" w:rsidRDefault="00FC11A4" w:rsidP="00FC11A4">
      <w:pPr>
        <w:spacing w:after="0" w:line="252" w:lineRule="auto"/>
        <w:rPr>
          <w:rFonts w:ascii="Times New Roman" w:hAnsi="Times New Roman" w:cs="Times New Roman"/>
          <w:color w:val="000000"/>
        </w:rPr>
      </w:pPr>
      <w:r w:rsidRPr="00FC11A4">
        <w:rPr>
          <w:rFonts w:ascii="Times New Roman" w:eastAsia="Calibri" w:hAnsi="Times New Roman" w:cs="Times New Roman"/>
          <w:color w:val="000000"/>
        </w:rPr>
        <w:t> </w:t>
      </w:r>
    </w:p>
    <w:bookmarkEnd w:id="0"/>
    <w:p w:rsidR="00FC11A4" w:rsidRDefault="00FC11A4" w:rsidP="00FC11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337E" w:rsidRDefault="00EF337E"/>
    <w:sectPr w:rsidR="00EF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A4"/>
    <w:rsid w:val="00AA7E9B"/>
    <w:rsid w:val="00EF337E"/>
    <w:rsid w:val="00FC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03F7"/>
  <w15:chartTrackingRefBased/>
  <w15:docId w15:val="{BD6AD784-4E99-4BD7-A4C8-CC5F5A3D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11A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6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Mataj (p009027)</dc:creator>
  <cp:keywords/>
  <dc:description/>
  <cp:lastModifiedBy>Justyna Mataj (p009027)</cp:lastModifiedBy>
  <cp:revision>2</cp:revision>
  <dcterms:created xsi:type="dcterms:W3CDTF">2023-03-06T05:55:00Z</dcterms:created>
  <dcterms:modified xsi:type="dcterms:W3CDTF">2023-03-06T06:13:00Z</dcterms:modified>
</cp:coreProperties>
</file>