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33C8FA5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ROK AKADEMICKI 20</w:t>
      </w:r>
      <w:r w:rsidR="001A1C1D">
        <w:rPr>
          <w:b/>
          <w:bCs/>
          <w:color w:val="000000" w:themeColor="text1"/>
        </w:rPr>
        <w:t>18/2019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0483EDAB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</w:t>
      </w:r>
      <w:r w:rsidR="001A1C1D">
        <w:rPr>
          <w:b/>
          <w:bCs/>
          <w:color w:val="000000" w:themeColor="text1"/>
        </w:rPr>
        <w:t xml:space="preserve">NIK DYDAKTYCZNY dla STUDENTÓW </w:t>
      </w:r>
      <w:r w:rsidR="0064392C">
        <w:rPr>
          <w:b/>
          <w:bCs/>
          <w:color w:val="000000" w:themeColor="text1"/>
        </w:rPr>
        <w:t>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6A0C7FDF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>:</w:t>
      </w:r>
    </w:p>
    <w:p w14:paraId="2449A12C" w14:textId="18D03986" w:rsidR="0013702D" w:rsidRPr="00AD1AC5" w:rsidRDefault="00AD1AC5" w:rsidP="00AD1AC5">
      <w:pPr>
        <w:spacing w:line="360" w:lineRule="auto"/>
        <w:jc w:val="center"/>
        <w:rPr>
          <w:b/>
          <w:bCs/>
          <w:color w:val="000000" w:themeColor="text1"/>
          <w:sz w:val="28"/>
        </w:rPr>
      </w:pPr>
      <w:r w:rsidRPr="00AD1AC5">
        <w:rPr>
          <w:b/>
          <w:bCs/>
          <w:color w:val="000000" w:themeColor="text1"/>
          <w:sz w:val="28"/>
        </w:rPr>
        <w:t>Komunikacja w medycynie z elementami promocji zdrowia</w:t>
      </w:r>
    </w:p>
    <w:p w14:paraId="37B8E3BC" w14:textId="62622403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</w:t>
      </w:r>
      <w:r w:rsidR="00DB4B54">
        <w:rPr>
          <w:b/>
          <w:bCs/>
          <w:color w:val="000000" w:themeColor="text1"/>
        </w:rPr>
        <w:t xml:space="preserve">  2. NAZWA JEDNOSTKI (jednostek</w:t>
      </w:r>
      <w:r w:rsidRPr="00FC5A36">
        <w:rPr>
          <w:b/>
          <w:bCs/>
          <w:color w:val="000000" w:themeColor="text1"/>
        </w:rPr>
        <w:t>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10AE58A3" w14:textId="25D101FF" w:rsidR="0013702D" w:rsidRPr="009D7DB2" w:rsidRDefault="00AD1AC5" w:rsidP="001A1C1D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Katedra i Zakład Profilaktyki Zdrowotnej</w:t>
            </w:r>
            <w:r w:rsidR="009D7DB2">
              <w:t>, WNoZ</w:t>
            </w:r>
          </w:p>
          <w:p w14:paraId="3D49AB59" w14:textId="191716C3" w:rsidR="009D7DB2" w:rsidRPr="009D7DB2" w:rsidRDefault="009D7DB2" w:rsidP="009D7DB2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Katedra Nauk Społecznych</w:t>
            </w:r>
            <w:r w:rsidRPr="009D7DB2">
              <w:rPr>
                <w:bCs/>
              </w:rPr>
              <w:t>, WNoZ</w:t>
            </w: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A73EE1" w14:paraId="3B728AC0" w14:textId="77777777" w:rsidTr="00E846C5">
        <w:tc>
          <w:tcPr>
            <w:tcW w:w="9000" w:type="dxa"/>
          </w:tcPr>
          <w:p w14:paraId="289FD95B" w14:textId="23D84371" w:rsidR="0013702D" w:rsidRPr="005D0127" w:rsidRDefault="0013702D">
            <w:pPr>
              <w:numPr>
                <w:ilvl w:val="0"/>
                <w:numId w:val="1"/>
              </w:numPr>
              <w:spacing w:line="360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AD1AC5">
              <w:rPr>
                <w:b/>
                <w:bCs/>
                <w:lang w:eastAsia="en-US"/>
              </w:rPr>
              <w:t xml:space="preserve"> </w:t>
            </w:r>
            <w:r w:rsidR="005D0127" w:rsidRPr="005D0127">
              <w:rPr>
                <w:bCs/>
                <w:lang w:eastAsia="en-US"/>
              </w:rPr>
              <w:t xml:space="preserve">Collegium Anatomicum, </w:t>
            </w:r>
            <w:r w:rsidR="001A1C1D" w:rsidRPr="005D0127">
              <w:rPr>
                <w:bCs/>
                <w:lang w:eastAsia="en-US"/>
              </w:rPr>
              <w:t>ul. Święcickiego 6</w:t>
            </w:r>
            <w:r w:rsidR="005D0127" w:rsidRPr="005D0127">
              <w:rPr>
                <w:bCs/>
                <w:lang w:eastAsia="en-US"/>
              </w:rPr>
              <w:t>, 60-781 Poznań</w:t>
            </w:r>
          </w:p>
          <w:p w14:paraId="17624E14" w14:textId="6CB4108E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</w:t>
            </w:r>
            <w:r w:rsidR="000C39BD">
              <w:rPr>
                <w:b/>
                <w:bCs/>
                <w:lang w:eastAsia="en-US"/>
              </w:rPr>
              <w:t>:</w:t>
            </w:r>
            <w:r w:rsidR="001A1C1D">
              <w:rPr>
                <w:b/>
                <w:bCs/>
                <w:lang w:eastAsia="en-US"/>
              </w:rPr>
              <w:t xml:space="preserve"> </w:t>
            </w:r>
            <w:r w:rsidR="00651C35" w:rsidRPr="005D0127">
              <w:rPr>
                <w:bCs/>
                <w:lang w:eastAsia="en-US"/>
              </w:rPr>
              <w:t>(61) 854-65-77</w:t>
            </w:r>
            <w:r w:rsidR="005D0127" w:rsidRPr="005D0127">
              <w:rPr>
                <w:bCs/>
                <w:lang w:eastAsia="en-US"/>
              </w:rPr>
              <w:t xml:space="preserve"> / 854-65-78</w:t>
            </w:r>
          </w:p>
          <w:p w14:paraId="315A1CD3" w14:textId="78290E4E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</w:t>
            </w:r>
            <w:r w:rsidR="00DB4B54">
              <w:rPr>
                <w:b/>
                <w:bCs/>
                <w:lang w:eastAsia="en-US"/>
              </w:rPr>
              <w:t xml:space="preserve">: </w:t>
            </w:r>
            <w:r w:rsidR="005D0127" w:rsidRPr="005D0127">
              <w:rPr>
                <w:bCs/>
                <w:lang w:eastAsia="en-US"/>
              </w:rPr>
              <w:t>k</w:t>
            </w:r>
            <w:r w:rsidR="0077120E">
              <w:rPr>
                <w:bCs/>
                <w:lang w:eastAsia="en-US"/>
              </w:rPr>
              <w:t>z</w:t>
            </w:r>
            <w:r w:rsidR="005D0127" w:rsidRPr="005D0127">
              <w:rPr>
                <w:bCs/>
                <w:lang w:eastAsia="en-US"/>
              </w:rPr>
              <w:t>pz.ump.edu.pl</w:t>
            </w:r>
          </w:p>
          <w:p w14:paraId="69109009" w14:textId="2E1C8C74" w:rsidR="0013702D" w:rsidRPr="00651C35" w:rsidRDefault="0013702D" w:rsidP="00651C35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651C35">
              <w:rPr>
                <w:b/>
                <w:bCs/>
                <w:lang w:val="en-US" w:eastAsia="en-US"/>
              </w:rPr>
              <w:t>E-mail</w:t>
            </w:r>
            <w:r w:rsidR="00651C35" w:rsidRPr="00651C35">
              <w:rPr>
                <w:b/>
                <w:bCs/>
                <w:lang w:val="en-US" w:eastAsia="en-US"/>
              </w:rPr>
              <w:t xml:space="preserve">: </w:t>
            </w:r>
            <w:r w:rsidR="00651C35" w:rsidRPr="005D0127">
              <w:rPr>
                <w:bCs/>
                <w:lang w:val="en-US" w:eastAsia="en-US"/>
              </w:rPr>
              <w:t>jwysocki@ump.edu.pl</w:t>
            </w:r>
          </w:p>
        </w:tc>
      </w:tr>
    </w:tbl>
    <w:p w14:paraId="3441CDA7" w14:textId="77777777" w:rsidR="0013702D" w:rsidRPr="00651C35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1276C31" w14:textId="77777777" w:rsidTr="00E846C5">
        <w:tc>
          <w:tcPr>
            <w:tcW w:w="9000" w:type="dxa"/>
          </w:tcPr>
          <w:p w14:paraId="26539FD5" w14:textId="22DB4F38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AD1AC5">
              <w:t xml:space="preserve"> prof. dr hab. Jacek Wysocki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:rsidRPr="00A73EE1" w14:paraId="05E91248" w14:textId="77777777" w:rsidTr="00282130">
        <w:tc>
          <w:tcPr>
            <w:tcW w:w="9000" w:type="dxa"/>
          </w:tcPr>
          <w:p w14:paraId="030978DD" w14:textId="016B98D0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AD1AC5">
              <w:rPr>
                <w:b/>
                <w:bCs/>
                <w:lang w:eastAsia="en-US"/>
              </w:rPr>
              <w:t xml:space="preserve"> </w:t>
            </w:r>
            <w:r w:rsidR="00AD1AC5">
              <w:t>prof. dr hab. Jacek Wysocki</w:t>
            </w:r>
          </w:p>
          <w:p w14:paraId="1D6E6891" w14:textId="39D85C39" w:rsidR="004C774E" w:rsidRDefault="004C774E" w:rsidP="00651C3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AD1AC5">
              <w:rPr>
                <w:b/>
                <w:bCs/>
                <w:lang w:eastAsia="en-US"/>
              </w:rPr>
              <w:t xml:space="preserve"> </w:t>
            </w:r>
            <w:r w:rsidR="00651C35" w:rsidRPr="009D7DB2">
              <w:rPr>
                <w:bCs/>
                <w:lang w:eastAsia="en-US"/>
              </w:rPr>
              <w:t>(61) 854-65-77</w:t>
            </w:r>
          </w:p>
          <w:p w14:paraId="2FAE3196" w14:textId="0B9CA6BA" w:rsidR="004C774E" w:rsidRPr="00651C35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651C35">
              <w:rPr>
                <w:b/>
                <w:bCs/>
                <w:lang w:val="en-US" w:eastAsia="en-US"/>
              </w:rPr>
              <w:t>E-mail:</w:t>
            </w:r>
            <w:r w:rsidR="00651C35" w:rsidRPr="00651C35">
              <w:rPr>
                <w:b/>
                <w:bCs/>
                <w:lang w:val="en-US" w:eastAsia="en-US"/>
              </w:rPr>
              <w:t xml:space="preserve"> </w:t>
            </w:r>
            <w:r w:rsidR="00651C35" w:rsidRPr="009D7DB2">
              <w:rPr>
                <w:bCs/>
                <w:lang w:val="en-US" w:eastAsia="en-US"/>
              </w:rPr>
              <w:t>jwysocki@ump.edu.pl</w:t>
            </w:r>
          </w:p>
          <w:p w14:paraId="48B106BB" w14:textId="68994C40" w:rsidR="004C774E" w:rsidRPr="00AD1AC5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  <w:r w:rsidR="00AD1AC5">
              <w:rPr>
                <w:b/>
                <w:bCs/>
                <w:lang w:eastAsia="en-US"/>
              </w:rPr>
              <w:t xml:space="preserve">: </w:t>
            </w:r>
            <w:r w:rsidR="009D7DB2" w:rsidRPr="009D7DB2">
              <w:rPr>
                <w:bCs/>
                <w:lang w:eastAsia="en-US"/>
              </w:rPr>
              <w:t>dr n. med. Ewelina Wierzejska</w:t>
            </w:r>
          </w:p>
          <w:p w14:paraId="4A5C1976" w14:textId="4CA62CCA" w:rsidR="004C774E" w:rsidRDefault="004C774E" w:rsidP="00651C3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651C35">
              <w:rPr>
                <w:b/>
                <w:bCs/>
                <w:lang w:eastAsia="en-US"/>
              </w:rPr>
              <w:t xml:space="preserve"> </w:t>
            </w:r>
            <w:r w:rsidR="009D7DB2" w:rsidRPr="009D7DB2">
              <w:rPr>
                <w:bCs/>
                <w:lang w:eastAsia="en-US"/>
              </w:rPr>
              <w:t>(61) 854-65-77</w:t>
            </w:r>
          </w:p>
          <w:p w14:paraId="4A49A26D" w14:textId="1E111827" w:rsidR="004C774E" w:rsidRPr="00AD1AC5" w:rsidRDefault="004C774E" w:rsidP="00651C35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AD1AC5">
              <w:rPr>
                <w:b/>
                <w:bCs/>
                <w:lang w:val="en-US" w:eastAsia="en-US"/>
              </w:rPr>
              <w:t>E-mail:</w:t>
            </w:r>
            <w:r w:rsidR="00AD1AC5" w:rsidRPr="00AD1AC5">
              <w:rPr>
                <w:b/>
                <w:bCs/>
                <w:lang w:val="en-US" w:eastAsia="en-US"/>
              </w:rPr>
              <w:t xml:space="preserve"> </w:t>
            </w:r>
            <w:r w:rsidR="009D7DB2" w:rsidRPr="009D7DB2">
              <w:rPr>
                <w:bCs/>
                <w:lang w:val="en-US" w:eastAsia="en-US"/>
              </w:rPr>
              <w:t>ewierz@ump.edu.pl</w:t>
            </w:r>
          </w:p>
        </w:tc>
      </w:tr>
    </w:tbl>
    <w:p w14:paraId="596F1019" w14:textId="77777777" w:rsidR="004C774E" w:rsidRPr="00AD1AC5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14C974EA" w14:textId="77777777" w:rsidR="004C774E" w:rsidRPr="00AD1AC5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0F96E2B8" w14:textId="77777777" w:rsidR="004C774E" w:rsidRPr="00AD1AC5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A73EE1" w14:paraId="58522027" w14:textId="77777777" w:rsidTr="00E846C5">
        <w:tc>
          <w:tcPr>
            <w:tcW w:w="9000" w:type="dxa"/>
          </w:tcPr>
          <w:p w14:paraId="324AC8A7" w14:textId="1F879C86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t>Nazwisko i imię</w:t>
            </w:r>
            <w:r>
              <w:t>:</w:t>
            </w:r>
            <w:r w:rsidR="00FB3F69">
              <w:t xml:space="preserve"> prof. dr hab. Jacek Wysocki</w:t>
            </w:r>
          </w:p>
          <w:p w14:paraId="7A008668" w14:textId="6194C4D3" w:rsidR="0013702D" w:rsidRPr="003F4142" w:rsidRDefault="0013702D" w:rsidP="0082281B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>el. kontaktowy</w:t>
            </w:r>
            <w:r w:rsidR="0082281B">
              <w:t xml:space="preserve">: </w:t>
            </w:r>
            <w:r w:rsidR="0082281B" w:rsidRPr="0082281B">
              <w:t>(61) 854-65-77</w:t>
            </w:r>
          </w:p>
          <w:p w14:paraId="01313886" w14:textId="41B4248D" w:rsidR="0013702D" w:rsidRPr="0082281B" w:rsidRDefault="0013702D" w:rsidP="0082281B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82281B">
              <w:rPr>
                <w:lang w:val="en-US"/>
              </w:rPr>
              <w:t>E-mail:</w:t>
            </w:r>
            <w:r w:rsidR="0082281B" w:rsidRPr="0082281B">
              <w:rPr>
                <w:lang w:val="en-US"/>
              </w:rPr>
              <w:t xml:space="preserve"> jwysocki@ump.edu.pl</w:t>
            </w:r>
          </w:p>
        </w:tc>
      </w:tr>
    </w:tbl>
    <w:p w14:paraId="61A87034" w14:textId="77777777" w:rsidR="0013702D" w:rsidRPr="0082281B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15E55FBF" w14:textId="77777777" w:rsidR="0013702D" w:rsidRPr="0082281B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82281B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1545383A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FB3F69">
        <w:rPr>
          <w:b/>
          <w:bCs/>
        </w:rPr>
        <w:t xml:space="preserve"> I</w:t>
      </w:r>
    </w:p>
    <w:p w14:paraId="6CCD090F" w14:textId="638F921A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FB3F69">
        <w:rPr>
          <w:b/>
          <w:bCs/>
        </w:rPr>
        <w:t xml:space="preserve"> 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50BB4E3C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 w:rsidR="009D7DB2">
        <w:rPr>
          <w:b/>
          <w:color w:val="003300"/>
        </w:rPr>
        <w:t>Liczba godzin ogółem</w:t>
      </w:r>
      <w:r>
        <w:rPr>
          <w:b/>
          <w:color w:val="003300"/>
        </w:rPr>
        <w:t>:</w:t>
      </w:r>
      <w:r w:rsidR="009D7DB2">
        <w:rPr>
          <w:b/>
          <w:color w:val="003300"/>
        </w:rPr>
        <w:t xml:space="preserve"> 60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7C2849">
        <w:rPr>
          <w:b/>
          <w:color w:val="003300"/>
        </w:rPr>
        <w:t xml:space="preserve"> </w:t>
      </w:r>
      <w:r w:rsidR="009D7DB2">
        <w:rPr>
          <w:b/>
          <w:color w:val="003300"/>
        </w:rPr>
        <w:t>4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709EC11B" w14:textId="77777777" w:rsidTr="00FB3F69">
        <w:trPr>
          <w:trHeight w:hRule="exact" w:val="758"/>
          <w:tblCellSpacing w:w="20" w:type="dxa"/>
          <w:jc w:val="center"/>
        </w:trPr>
        <w:tc>
          <w:tcPr>
            <w:tcW w:w="5072" w:type="dxa"/>
          </w:tcPr>
          <w:p w14:paraId="1C4A99EF" w14:textId="0DA1B805" w:rsidR="0013702D" w:rsidRDefault="007C28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Katedra i Zakład Profilaktyki Zdrowotnej</w:t>
            </w:r>
          </w:p>
        </w:tc>
        <w:tc>
          <w:tcPr>
            <w:tcW w:w="815" w:type="dxa"/>
          </w:tcPr>
          <w:p w14:paraId="75001600" w14:textId="5BA6C7C4" w:rsidR="0013702D" w:rsidRDefault="00572D77" w:rsidP="001A1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69" w:type="dxa"/>
          </w:tcPr>
          <w:p w14:paraId="1F58F656" w14:textId="4F987612" w:rsidR="0013702D" w:rsidRDefault="00572D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51" w:type="dxa"/>
          </w:tcPr>
          <w:p w14:paraId="32EF104B" w14:textId="56A3B9AD" w:rsidR="0013702D" w:rsidRDefault="00572D77" w:rsidP="00572D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24" w:type="dxa"/>
          </w:tcPr>
          <w:p w14:paraId="1850D8ED" w14:textId="06AB67D4" w:rsidR="0013702D" w:rsidRDefault="00FB3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4203248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415B8B6" w14:textId="3CB52D90" w:rsidR="0013702D" w:rsidRDefault="009D7D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Katedra Nauk Społecznych</w:t>
            </w:r>
          </w:p>
          <w:p w14:paraId="205BD0EC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D6AA70D" w14:textId="2F13A710" w:rsidR="0013702D" w:rsidRDefault="00572D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69" w:type="dxa"/>
          </w:tcPr>
          <w:p w14:paraId="7F979C33" w14:textId="1FFCD513" w:rsidR="0013702D" w:rsidRDefault="00572D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1" w:type="dxa"/>
          </w:tcPr>
          <w:p w14:paraId="765041BE" w14:textId="4186FF96" w:rsidR="0013702D" w:rsidRDefault="00572D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24" w:type="dxa"/>
          </w:tcPr>
          <w:p w14:paraId="7FF7018B" w14:textId="7307F47B" w:rsidR="0013702D" w:rsidRDefault="00572D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56A57A72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D9C888A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492ECC8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2369524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A87261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DCD438E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7BA59F0F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5575BC8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2368BE81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4613335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FF631A7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2DB8C64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287FEC91" w:rsidR="0013702D" w:rsidRDefault="00572D77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24</w:t>
            </w:r>
          </w:p>
        </w:tc>
        <w:tc>
          <w:tcPr>
            <w:tcW w:w="669" w:type="dxa"/>
          </w:tcPr>
          <w:p w14:paraId="480B4A9B" w14:textId="66863577" w:rsidR="0013702D" w:rsidRDefault="00572D77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20</w:t>
            </w:r>
          </w:p>
        </w:tc>
        <w:tc>
          <w:tcPr>
            <w:tcW w:w="651" w:type="dxa"/>
          </w:tcPr>
          <w:p w14:paraId="7439F399" w14:textId="2502B971" w:rsidR="0013702D" w:rsidRDefault="00572D77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11</w:t>
            </w:r>
          </w:p>
        </w:tc>
        <w:tc>
          <w:tcPr>
            <w:tcW w:w="1124" w:type="dxa"/>
          </w:tcPr>
          <w:p w14:paraId="6E4325DF" w14:textId="77777777"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4C4E4541" w14:textId="77777777" w:rsidR="0013702D" w:rsidRDefault="0013702D" w:rsidP="00BF21E3">
      <w:pPr>
        <w:jc w:val="both"/>
        <w:rPr>
          <w:rFonts w:cs="Tahoma"/>
          <w:color w:val="FF0000"/>
        </w:rPr>
      </w:pPr>
    </w:p>
    <w:p w14:paraId="21E49646" w14:textId="77777777" w:rsidR="00FC266B" w:rsidRPr="00BF21E3" w:rsidRDefault="00FC266B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12640ACF" w:rsidR="0013702D" w:rsidRDefault="00FC266B" w:rsidP="00F804A6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FC266B">
              <w:rPr>
                <w:b/>
                <w:lang w:eastAsia="en-US"/>
              </w:rPr>
              <w:t>Komunikacja w medycynie z elementami promocji zdrowia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243E41E9" w:rsidR="0013702D" w:rsidRDefault="00FC266B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03734DEE" w:rsidR="0013702D" w:rsidRDefault="00FC266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13FC2055" w:rsidR="0013702D" w:rsidRDefault="005344B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magisterski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6B190EAC" w:rsidR="0013702D" w:rsidRDefault="001A1C1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49A93998" w:rsidR="0013702D" w:rsidRDefault="00100BC0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</w:t>
            </w:r>
            <w:r w:rsidR="00BF21E3">
              <w:rPr>
                <w:b/>
                <w:sz w:val="20"/>
                <w:szCs w:val="20"/>
                <w:lang w:eastAsia="en-US"/>
              </w:rPr>
              <w:t>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5B5436CA" w:rsidR="0013702D" w:rsidRDefault="00780668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0F7FB09A" w:rsidR="0013702D" w:rsidRDefault="00100BC0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</w:t>
            </w:r>
            <w:r w:rsidR="00BF21E3">
              <w:rPr>
                <w:b/>
                <w:sz w:val="20"/>
                <w:szCs w:val="20"/>
                <w:lang w:eastAsia="en-US"/>
              </w:rPr>
              <w:t>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105F271E" w:rsidR="0013702D" w:rsidRDefault="00780668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  <w:r w:rsidR="0013702D">
              <w:rPr>
                <w:sz w:val="20"/>
                <w:szCs w:val="20"/>
                <w:lang w:eastAsia="en-US"/>
              </w:rPr>
              <w:t>bowiązkowy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</w:t>
            </w:r>
            <w:r w:rsidR="0013702D"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 w:rsidR="0013702D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0CF9B280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 w:rsidR="00780668">
              <w:rPr>
                <w:rFonts w:ascii="Wingdings 2" w:hAnsi="Wingdings 2"/>
                <w:sz w:val="20"/>
                <w:szCs w:val="20"/>
                <w:lang w:eastAsia="en-US"/>
              </w:rPr>
              <w:t>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7777777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 w:rsidP="008C1280">
            <w:pPr>
              <w:snapToGrid w:val="0"/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 w:rsidP="008C1280">
            <w:pPr>
              <w:spacing w:line="254" w:lineRule="auto"/>
              <w:jc w:val="both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 w:rsidP="00CD7618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 w:rsidP="00CD7618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 w:rsidP="008C1280">
            <w:pPr>
              <w:snapToGrid w:val="0"/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77777777" w:rsidR="0013702D" w:rsidRDefault="0013702D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4062F" w14:paraId="2593BF06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50F9465" w14:textId="48E4FFC4" w:rsidR="0034062F" w:rsidRDefault="0034062F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C.W13.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782D6" w14:textId="77777777" w:rsidR="0034062F" w:rsidRPr="00CD7618" w:rsidRDefault="0034062F" w:rsidP="0034062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Zna epidemiologię zarażeń wirusami, bakteriami oraz zakażeń grzybami</w:t>
            </w:r>
          </w:p>
          <w:p w14:paraId="21BCD00B" w14:textId="7DD3267A" w:rsidR="0034062F" w:rsidRDefault="0034062F" w:rsidP="0034062F">
            <w:pPr>
              <w:snapToGrid w:val="0"/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i pasożytami, z uwzględnieniem geograficznego zasięgu ich występowania;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85F84E" w14:textId="3B9D01A0" w:rsidR="0034062F" w:rsidRDefault="0034062F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Test wiedzy</w:t>
            </w:r>
          </w:p>
        </w:tc>
      </w:tr>
      <w:tr w:rsidR="0034062F" w14:paraId="4CFA473A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DF5BB7D" w14:textId="48B33072" w:rsidR="0034062F" w:rsidRPr="00CD7618" w:rsidRDefault="0034062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C.W14.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A301A7" w14:textId="77777777" w:rsidR="0034062F" w:rsidRPr="00CD7618" w:rsidRDefault="0034062F" w:rsidP="0034062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Zna wpływ abiotycznych i biotycznych (wirusy, bakterie) czynników środowiska na organizm człowieka i populację ludzi oraz drogi ich wnikania do organizmu człowieka; opisuje konsekwencje narażenia organizmu człowieka na różne</w:t>
            </w:r>
          </w:p>
          <w:p w14:paraId="17267A96" w14:textId="4F835DA7" w:rsidR="0034062F" w:rsidRPr="00CD7618" w:rsidRDefault="0034062F" w:rsidP="0034062F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czynniki chemiczne i biologiczne oraz zasady profilaktyki;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398D9B" w14:textId="0BCC4007" w:rsidR="0034062F" w:rsidRPr="00CD7618" w:rsidRDefault="0034062F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Test wiedzy</w:t>
            </w:r>
          </w:p>
        </w:tc>
      </w:tr>
      <w:tr w:rsidR="00B12394" w14:paraId="0EF662B0" w14:textId="77777777" w:rsidTr="00F7611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689E24C" w14:textId="77777777" w:rsidR="00B12394" w:rsidRPr="006F58FC" w:rsidRDefault="00B12394" w:rsidP="00F7611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BB6311" w14:textId="0CC45891" w:rsidR="00B12394" w:rsidRPr="006F58FC" w:rsidRDefault="00B12394" w:rsidP="00F7611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Zna aktualny stan wiedzy na temat społecznego wymiaru zdrowia i choroby, wpływu środowiska społecznego i nierówności społecznych</w:t>
            </w:r>
            <w:r w:rsidR="00A73EE1">
              <w:rPr>
                <w:sz w:val="20"/>
                <w:szCs w:val="20"/>
                <w:lang w:eastAsia="en-US"/>
              </w:rPr>
              <w:t xml:space="preserve"> na stan zdrowia oraz społeczno-</w:t>
            </w:r>
            <w:r w:rsidRPr="006F58FC">
              <w:rPr>
                <w:sz w:val="20"/>
                <w:szCs w:val="20"/>
                <w:lang w:eastAsia="en-US"/>
              </w:rPr>
              <w:t>kulturowych różnic i roli stresu społecznego w zachowaniach zdrowotnych i antyzdrowotnych.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D4420A" w14:textId="77777777" w:rsidR="00B12394" w:rsidRPr="006F58FC" w:rsidRDefault="00B12394" w:rsidP="00F7611D">
            <w:pPr>
              <w:rPr>
                <w:bCs/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B12394" w14:paraId="2CB319A4" w14:textId="77777777" w:rsidTr="00F7611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D34B762" w14:textId="77777777" w:rsidR="00B12394" w:rsidRPr="006F58FC" w:rsidRDefault="00B12394" w:rsidP="00F7611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6BDBFC" w14:textId="77777777" w:rsidR="00B12394" w:rsidRPr="006F58FC" w:rsidRDefault="00B12394" w:rsidP="00F7611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 xml:space="preserve">Rozumie znaczenie zdrowia, choroby, niepełnosprawności i starości w relacji </w:t>
            </w:r>
            <w:r>
              <w:rPr>
                <w:sz w:val="20"/>
                <w:szCs w:val="20"/>
                <w:lang w:eastAsia="en-US"/>
              </w:rPr>
              <w:t>do postaw społecznych</w:t>
            </w:r>
            <w:r w:rsidRPr="006F58FC">
              <w:rPr>
                <w:sz w:val="20"/>
                <w:szCs w:val="20"/>
                <w:lang w:eastAsia="en-US"/>
              </w:rPr>
              <w:t>, konsekwencje społeczne choroby i niepełnosprawności oraz bariery społeczno-kulturowe oraz zna aktualną koncepcję jakości życia uwarunkowaną stanem zdrowia.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E2FA8E" w14:textId="77777777" w:rsidR="00B12394" w:rsidRPr="006F58FC" w:rsidRDefault="00B12394" w:rsidP="00F7611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B12394" w14:paraId="2EEDD3D2" w14:textId="77777777" w:rsidTr="00F7611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DEB6C50" w14:textId="77777777" w:rsidR="00B12394" w:rsidRPr="006F58FC" w:rsidRDefault="00B12394" w:rsidP="00F7611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71AB1" w14:textId="77777777" w:rsidR="00B12394" w:rsidRPr="006F58FC" w:rsidRDefault="00B12394" w:rsidP="00F7611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rFonts w:eastAsiaTheme="minorHAnsi"/>
                <w:sz w:val="20"/>
                <w:szCs w:val="20"/>
                <w:lang w:eastAsia="en-US"/>
              </w:rPr>
              <w:t>Rozumie znaczenie komunikacji werbalnej i niewerbalnej w procesie komunikowania się z pacjentami oraz pojęcie zaufania w interakcji z pacjentem.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B7EC37" w14:textId="77777777" w:rsidR="00B12394" w:rsidRPr="006F58FC" w:rsidRDefault="00B12394" w:rsidP="00F7611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B12394" w14:paraId="33FA9B04" w14:textId="77777777" w:rsidTr="00F7611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4E3F0F5" w14:textId="77777777" w:rsidR="00B12394" w:rsidRPr="006F58FC" w:rsidRDefault="00B12394" w:rsidP="00F7611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FE6C1" w14:textId="77777777" w:rsidR="00B12394" w:rsidRPr="006F58FC" w:rsidRDefault="00B12394" w:rsidP="00F7611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Rozumie psychospołeczne konsekwencje hospitalizacji i choroby przewlekłej.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646EC6" w14:textId="77777777" w:rsidR="00B12394" w:rsidRPr="006F58FC" w:rsidRDefault="00B12394" w:rsidP="00F7611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B12394" w14:paraId="76BE6E66" w14:textId="77777777" w:rsidTr="00F7611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019B050" w14:textId="77777777" w:rsidR="00B12394" w:rsidRPr="006F58FC" w:rsidRDefault="00B12394" w:rsidP="00F7611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D.W6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DA7F4" w14:textId="77777777" w:rsidR="00B12394" w:rsidRPr="006F58FC" w:rsidRDefault="00B12394" w:rsidP="00F7611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Rozumie funkcjonowanie instytucji medycznych i społeczną rolę lekarza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713301" w14:textId="77777777" w:rsidR="00B12394" w:rsidRPr="006F58FC" w:rsidRDefault="00B12394" w:rsidP="00F7611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B12394" w14:paraId="7716A5E5" w14:textId="77777777" w:rsidTr="00F7611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29E3260" w14:textId="77777777" w:rsidR="00B12394" w:rsidRPr="006F58FC" w:rsidRDefault="00B12394" w:rsidP="00F7611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D.W8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F2EF9" w14:textId="77777777" w:rsidR="00B12394" w:rsidRPr="006F58FC" w:rsidRDefault="00B12394" w:rsidP="00F7611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Rozumie role rodziny w procesie leczenia.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B9AC60" w14:textId="77777777" w:rsidR="00B12394" w:rsidRPr="006F58FC" w:rsidRDefault="00B12394" w:rsidP="00F7611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B12394" w14:paraId="3F983788" w14:textId="77777777" w:rsidTr="00F7611D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AE73AA4" w14:textId="77777777" w:rsidR="00B12394" w:rsidRPr="006F58FC" w:rsidRDefault="00B12394" w:rsidP="00F7611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D.W16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C16BC9" w14:textId="77777777" w:rsidR="00B12394" w:rsidRPr="006F58FC" w:rsidRDefault="00B12394" w:rsidP="00F7611D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58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 kulturowe, etniczne i narodowe uwarunkowania zachowań ludzkich.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50DF6D" w14:textId="77777777" w:rsidR="00B12394" w:rsidRPr="006F58FC" w:rsidRDefault="00B12394" w:rsidP="00F7611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Test wiedzy</w:t>
            </w:r>
          </w:p>
        </w:tc>
      </w:tr>
      <w:tr w:rsidR="00CD7618" w:rsidRPr="00CD7618" w14:paraId="2B625602" w14:textId="77777777" w:rsidTr="00CD7618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F254B50" w14:textId="77777777" w:rsidR="00CD7618" w:rsidRPr="00CD7618" w:rsidRDefault="00CD7618" w:rsidP="004B7595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E.W1.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6EFAF" w14:textId="77777777" w:rsidR="00CD7618" w:rsidRPr="00CD7618" w:rsidRDefault="00CD7618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Zna uwarunkowania środowiskowe i epidemiologiczne najczęstszych chorób;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E6128D" w14:textId="3C43B8BA" w:rsidR="00CD7618" w:rsidRPr="00CD7618" w:rsidRDefault="00CD7618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Test wiedzy</w:t>
            </w:r>
          </w:p>
        </w:tc>
      </w:tr>
      <w:tr w:rsidR="00E97F8D" w14:paraId="377F7BB3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2191AC7" w14:textId="2B554AB1" w:rsidR="00E97F8D" w:rsidRPr="00E97F8D" w:rsidRDefault="00E97F8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97F8D">
              <w:rPr>
                <w:sz w:val="20"/>
                <w:szCs w:val="20"/>
                <w:lang w:eastAsia="en-US"/>
              </w:rPr>
              <w:t>G.W1.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4E68A" w14:textId="3982B0BE" w:rsidR="00E97F8D" w:rsidRDefault="0082281B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</w:t>
            </w:r>
            <w:r w:rsidR="00E97F8D" w:rsidRPr="00E97F8D">
              <w:rPr>
                <w:sz w:val="20"/>
                <w:szCs w:val="20"/>
                <w:lang w:eastAsia="en-US"/>
              </w:rPr>
              <w:t>na metody oceny stanu zdrowia jednostki i populacji, różne systemy klasyfikacji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E97F8D" w:rsidRPr="00E97F8D">
              <w:rPr>
                <w:sz w:val="20"/>
                <w:szCs w:val="20"/>
                <w:lang w:eastAsia="en-US"/>
              </w:rPr>
              <w:t>chorób i procedur medycznych;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ACEFFC" w14:textId="6499E7EF" w:rsidR="00E97F8D" w:rsidRPr="005344BD" w:rsidRDefault="00CD7618" w:rsidP="00CD7618">
            <w:pPr>
              <w:rPr>
                <w:bCs/>
                <w:sz w:val="20"/>
                <w:szCs w:val="20"/>
              </w:rPr>
            </w:pPr>
            <w:r w:rsidRPr="00CD7618">
              <w:rPr>
                <w:bCs/>
                <w:sz w:val="20"/>
                <w:szCs w:val="20"/>
              </w:rPr>
              <w:t>Test wiedzy</w:t>
            </w:r>
          </w:p>
        </w:tc>
      </w:tr>
      <w:tr w:rsidR="00E97F8D" w14:paraId="2E9AEB05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5AD8CA5" w14:textId="58C0FAB5" w:rsidR="00E97F8D" w:rsidRPr="00E97F8D" w:rsidRDefault="00E97F8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97F8D">
              <w:rPr>
                <w:sz w:val="20"/>
                <w:szCs w:val="20"/>
                <w:lang w:eastAsia="en-US"/>
              </w:rPr>
              <w:t>G.W2.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95867" w14:textId="7179744A" w:rsidR="00E97F8D" w:rsidRDefault="0082281B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</w:t>
            </w:r>
            <w:r w:rsidR="00E97F8D" w:rsidRPr="00E97F8D">
              <w:rPr>
                <w:sz w:val="20"/>
                <w:szCs w:val="20"/>
                <w:lang w:eastAsia="en-US"/>
              </w:rPr>
              <w:t>na sposoby identyfikacji i badania czynników ryzyka, wady i zalety różnego typu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E97F8D" w:rsidRPr="00E97F8D">
              <w:rPr>
                <w:sz w:val="20"/>
                <w:szCs w:val="20"/>
                <w:lang w:eastAsia="en-US"/>
              </w:rPr>
              <w:t>badań epidemiologicznych oraz miary świadczące o obecności zależności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E97F8D" w:rsidRPr="00E97F8D">
              <w:rPr>
                <w:sz w:val="20"/>
                <w:szCs w:val="20"/>
                <w:lang w:eastAsia="en-US"/>
              </w:rPr>
              <w:t>przyczynowo-skutkowej;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C145AE" w14:textId="0DB9A918" w:rsidR="00E97F8D" w:rsidRPr="005344BD" w:rsidRDefault="00CD7618" w:rsidP="00CD7618">
            <w:pPr>
              <w:rPr>
                <w:bCs/>
                <w:sz w:val="20"/>
                <w:szCs w:val="20"/>
              </w:rPr>
            </w:pPr>
            <w:r w:rsidRPr="00CD7618">
              <w:rPr>
                <w:bCs/>
                <w:sz w:val="20"/>
                <w:szCs w:val="20"/>
              </w:rPr>
              <w:t>Test wiedzy</w:t>
            </w:r>
          </w:p>
        </w:tc>
      </w:tr>
      <w:tr w:rsidR="00E97F8D" w14:paraId="64590DC5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D3A7DE2" w14:textId="04192DD3" w:rsidR="00E97F8D" w:rsidRPr="00E97F8D" w:rsidRDefault="00E97F8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97F8D">
              <w:rPr>
                <w:sz w:val="20"/>
                <w:szCs w:val="20"/>
                <w:lang w:eastAsia="en-US"/>
              </w:rPr>
              <w:t>G.W3.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FC25F7" w14:textId="19804801" w:rsidR="00E97F8D" w:rsidRDefault="008C1280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</w:t>
            </w:r>
            <w:r w:rsidR="00E97F8D" w:rsidRPr="00E97F8D">
              <w:rPr>
                <w:sz w:val="20"/>
                <w:szCs w:val="20"/>
                <w:lang w:eastAsia="en-US"/>
              </w:rPr>
              <w:t>na epidemiologię chorób zakaźnych i przewlekłych, sposoby zapobiegania ich</w:t>
            </w:r>
            <w:r w:rsidR="0082281B">
              <w:rPr>
                <w:sz w:val="20"/>
                <w:szCs w:val="20"/>
                <w:lang w:eastAsia="en-US"/>
              </w:rPr>
              <w:t xml:space="preserve"> </w:t>
            </w:r>
            <w:r w:rsidR="00E97F8D" w:rsidRPr="00E97F8D">
              <w:rPr>
                <w:sz w:val="20"/>
                <w:szCs w:val="20"/>
                <w:lang w:eastAsia="en-US"/>
              </w:rPr>
              <w:t>występowaniu na różnych etapach naturalnej historii choroby oraz rolę nadzoru</w:t>
            </w:r>
            <w:r w:rsidR="00E97F8D">
              <w:rPr>
                <w:sz w:val="20"/>
                <w:szCs w:val="20"/>
                <w:lang w:eastAsia="en-US"/>
              </w:rPr>
              <w:t xml:space="preserve"> </w:t>
            </w:r>
            <w:r w:rsidR="00E97F8D" w:rsidRPr="00E97F8D">
              <w:rPr>
                <w:sz w:val="20"/>
                <w:szCs w:val="20"/>
                <w:lang w:eastAsia="en-US"/>
              </w:rPr>
              <w:t>epidemiologicznego;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49268E" w14:textId="7635215F" w:rsidR="00E97F8D" w:rsidRPr="005344BD" w:rsidRDefault="00CD7618" w:rsidP="00CD7618">
            <w:pPr>
              <w:rPr>
                <w:bCs/>
                <w:sz w:val="20"/>
                <w:szCs w:val="20"/>
              </w:rPr>
            </w:pPr>
            <w:r w:rsidRPr="00CD7618">
              <w:rPr>
                <w:bCs/>
                <w:sz w:val="20"/>
                <w:szCs w:val="20"/>
              </w:rPr>
              <w:t>Test wiedzy</w:t>
            </w:r>
          </w:p>
        </w:tc>
      </w:tr>
      <w:tr w:rsidR="00E97F8D" w14:paraId="348764ED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D5627E" w14:textId="35B6160B" w:rsidR="00E97F8D" w:rsidRPr="00E97F8D" w:rsidRDefault="00E97F8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97F8D">
              <w:rPr>
                <w:sz w:val="20"/>
                <w:szCs w:val="20"/>
                <w:lang w:eastAsia="en-US"/>
              </w:rPr>
              <w:t>G.W4.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57968" w14:textId="799AF0D5" w:rsidR="00E97F8D" w:rsidRPr="00E97F8D" w:rsidRDefault="00470CA5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</w:t>
            </w:r>
            <w:r w:rsidR="00E97F8D" w:rsidRPr="00E97F8D">
              <w:rPr>
                <w:sz w:val="20"/>
                <w:szCs w:val="20"/>
                <w:lang w:eastAsia="en-US"/>
              </w:rPr>
              <w:t>na pojęcie zdrowia publicznego, jego cele, zadania, a także strukturę i</w:t>
            </w:r>
          </w:p>
          <w:p w14:paraId="1D3039AB" w14:textId="11CC0F55" w:rsidR="00E97F8D" w:rsidRDefault="00E97F8D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E97F8D">
              <w:rPr>
                <w:sz w:val="20"/>
                <w:szCs w:val="20"/>
                <w:lang w:eastAsia="en-US"/>
              </w:rPr>
              <w:lastRenderedPageBreak/>
              <w:t>organizację systemu ochrony zdrowia na poziomie krajowym i globalnym oraz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97F8D">
              <w:rPr>
                <w:sz w:val="20"/>
                <w:szCs w:val="20"/>
                <w:lang w:eastAsia="en-US"/>
              </w:rPr>
              <w:t>wpływ uwarunkowań ekonomicznych na możliwości ochrony zdrowia;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2109F2" w14:textId="002AB6DC" w:rsidR="00E97F8D" w:rsidRPr="005344BD" w:rsidRDefault="00CD7618" w:rsidP="00CD7618">
            <w:pPr>
              <w:rPr>
                <w:bCs/>
                <w:sz w:val="20"/>
                <w:szCs w:val="20"/>
              </w:rPr>
            </w:pPr>
            <w:r w:rsidRPr="00CD7618">
              <w:rPr>
                <w:bCs/>
                <w:sz w:val="20"/>
                <w:szCs w:val="20"/>
              </w:rPr>
              <w:lastRenderedPageBreak/>
              <w:t>Test wiedzy</w:t>
            </w:r>
          </w:p>
        </w:tc>
      </w:tr>
      <w:tr w:rsidR="00E97F8D" w14:paraId="5191713B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2CF1A05" w14:textId="79E6B087" w:rsidR="00E97F8D" w:rsidRPr="00E97F8D" w:rsidRDefault="00E97F8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97F8D">
              <w:rPr>
                <w:sz w:val="20"/>
                <w:szCs w:val="20"/>
                <w:lang w:eastAsia="en-US"/>
              </w:rPr>
              <w:lastRenderedPageBreak/>
              <w:t>G.W5</w:t>
            </w:r>
            <w:r w:rsidR="00CD7618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62355" w14:textId="3575260D" w:rsidR="00E97F8D" w:rsidRDefault="00470CA5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</w:t>
            </w:r>
            <w:r w:rsidR="00E97F8D" w:rsidRPr="00E97F8D">
              <w:rPr>
                <w:sz w:val="20"/>
                <w:szCs w:val="20"/>
                <w:lang w:eastAsia="en-US"/>
              </w:rPr>
              <w:t>na zasady promocji zdrowia, jej zadania oraz główne kierunki działania, ze</w:t>
            </w:r>
            <w:r w:rsidR="00E97F8D">
              <w:rPr>
                <w:sz w:val="20"/>
                <w:szCs w:val="20"/>
                <w:lang w:eastAsia="en-US"/>
              </w:rPr>
              <w:t xml:space="preserve"> </w:t>
            </w:r>
            <w:r w:rsidR="00E97F8D" w:rsidRPr="00E97F8D">
              <w:rPr>
                <w:sz w:val="20"/>
                <w:szCs w:val="20"/>
                <w:lang w:eastAsia="en-US"/>
              </w:rPr>
              <w:t>szczególnym uwzględnieniem znajomości roli elementów zdrowego stylu życia;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2654D6" w14:textId="2EF5821E" w:rsidR="00E97F8D" w:rsidRPr="005344BD" w:rsidRDefault="00CD7618" w:rsidP="00CD7618">
            <w:pPr>
              <w:rPr>
                <w:bCs/>
                <w:sz w:val="20"/>
                <w:szCs w:val="20"/>
              </w:rPr>
            </w:pPr>
            <w:r w:rsidRPr="00CD7618">
              <w:rPr>
                <w:bCs/>
                <w:sz w:val="20"/>
                <w:szCs w:val="20"/>
              </w:rPr>
              <w:t>Test wiedzy</w:t>
            </w:r>
          </w:p>
        </w:tc>
      </w:tr>
      <w:tr w:rsidR="0013702D" w14:paraId="2B4BE33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13702D" w:rsidRPr="006F58FC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13702D" w:rsidRPr="006F58FC" w:rsidRDefault="0013702D" w:rsidP="008C1280">
            <w:pPr>
              <w:snapToGrid w:val="0"/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F58FC"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77777777" w:rsidR="0013702D" w:rsidRPr="006F58FC" w:rsidRDefault="0013702D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624335" w:rsidRPr="006F58FC" w14:paraId="3DE6A975" w14:textId="77777777" w:rsidTr="00F7611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6ACEE67" w14:textId="77777777" w:rsidR="00624335" w:rsidRPr="006F58FC" w:rsidRDefault="00624335" w:rsidP="00F7611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D.U1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2DAD5" w14:textId="77777777" w:rsidR="00624335" w:rsidRPr="006F58FC" w:rsidRDefault="00624335" w:rsidP="00F7611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Uwzględnia w procesie postępowania terapeutycznego subiektywne potrzeby i oczekiwania pacjenta wynikające z uwarunkowań społeczno-kulturowych.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D1E90F" w14:textId="77777777" w:rsidR="00624335" w:rsidRPr="006F58FC" w:rsidRDefault="00624335" w:rsidP="0034062F">
            <w:pPr>
              <w:rPr>
                <w:bCs/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624335" w:rsidRPr="006F58FC" w14:paraId="2BDB8EAF" w14:textId="77777777" w:rsidTr="00F7611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FFD282" w14:textId="77777777" w:rsidR="00624335" w:rsidRPr="006F58FC" w:rsidRDefault="00624335" w:rsidP="00F7611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D.U2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3B995E" w14:textId="77777777" w:rsidR="00624335" w:rsidRPr="006F58FC" w:rsidRDefault="00624335" w:rsidP="00F7611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Dostrzega oznaki zachowań antyzdrowotnych i autodestrukcyjnych i właściwie na nie reaguje.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77AAAE" w14:textId="77777777" w:rsidR="00624335" w:rsidRPr="006F58FC" w:rsidRDefault="00624335" w:rsidP="0034062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624335" w:rsidRPr="006F58FC" w14:paraId="42D103E8" w14:textId="77777777" w:rsidTr="00F7611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0FD8F44" w14:textId="77777777" w:rsidR="00624335" w:rsidRPr="006F58FC" w:rsidRDefault="00624335" w:rsidP="00F7611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D.U3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6DE651" w14:textId="77777777" w:rsidR="00624335" w:rsidRPr="006F58FC" w:rsidRDefault="00624335" w:rsidP="00F7611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Wybiera takie leczenie, które minimalizuje konsekwencje społeczne dla chorego.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297743" w14:textId="77777777" w:rsidR="00624335" w:rsidRPr="006F58FC" w:rsidRDefault="00624335" w:rsidP="0034062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251A32" w:rsidRPr="006F58FC" w14:paraId="73882CC8" w14:textId="77777777" w:rsidTr="00F7611D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6AADAC6" w14:textId="7AA572F6" w:rsidR="00251A32" w:rsidRPr="006F58FC" w:rsidRDefault="00251A32" w:rsidP="00F7611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G.U1.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97B84B" w14:textId="7FDAC38C" w:rsidR="00251A32" w:rsidRPr="006F58FC" w:rsidRDefault="00251A32" w:rsidP="00F7611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  <w:r w:rsidRPr="00CD7618">
              <w:rPr>
                <w:sz w:val="20"/>
                <w:szCs w:val="20"/>
                <w:lang w:eastAsia="en-US"/>
              </w:rPr>
              <w:t>pisuje strukturę demograficzną ludności i na tej podstawie ocenia problemy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D7618">
              <w:rPr>
                <w:sz w:val="20"/>
                <w:szCs w:val="20"/>
                <w:lang w:eastAsia="en-US"/>
              </w:rPr>
              <w:t>zdrowotne populacji;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85F154" w14:textId="133334FA" w:rsidR="00251A32" w:rsidRPr="006F58FC" w:rsidRDefault="00251A32" w:rsidP="0034062F">
            <w:pPr>
              <w:spacing w:line="254" w:lineRule="auto"/>
              <w:rPr>
                <w:bCs/>
                <w:sz w:val="20"/>
                <w:szCs w:val="20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CC75E9" w14:paraId="0850832D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EEFDC2A" w14:textId="4C5D18E7" w:rsidR="00CC75E9" w:rsidRPr="006F58FC" w:rsidRDefault="00CD7618" w:rsidP="0031133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G.U2.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62F5C" w14:textId="59FE2B33" w:rsidR="00CD7618" w:rsidRPr="00CD7618" w:rsidRDefault="00470CA5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</w:t>
            </w:r>
            <w:r w:rsidR="00CD7618" w:rsidRPr="00CD7618">
              <w:rPr>
                <w:sz w:val="20"/>
                <w:szCs w:val="20"/>
                <w:lang w:eastAsia="en-US"/>
              </w:rPr>
              <w:t>biera informacje na temat obecności czynników ryzyka chorób zakaźnych</w:t>
            </w:r>
          </w:p>
          <w:p w14:paraId="31F3C5B3" w14:textId="77777777" w:rsidR="00CD7618" w:rsidRPr="00CD7618" w:rsidRDefault="00CD7618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i przewlekłych oraz planuje działania profilaktyczne na różnym poziomie</w:t>
            </w:r>
          </w:p>
          <w:p w14:paraId="02DE1752" w14:textId="6FF41F71" w:rsidR="00CC75E9" w:rsidRPr="006F58FC" w:rsidRDefault="00CD7618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CD7618">
              <w:rPr>
                <w:sz w:val="20"/>
                <w:szCs w:val="20"/>
                <w:lang w:eastAsia="en-US"/>
              </w:rPr>
              <w:t>zapobiegania;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31532C" w14:textId="2D7DFD29" w:rsidR="00CC75E9" w:rsidRPr="006F58FC" w:rsidRDefault="00C743E6" w:rsidP="0034062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13702D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13702D" w:rsidRPr="006F58FC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13702D" w:rsidRPr="006F58FC" w:rsidRDefault="0013702D" w:rsidP="008C1280">
            <w:pPr>
              <w:snapToGrid w:val="0"/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6F58FC"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13702D" w:rsidRPr="006F58FC" w:rsidRDefault="0013702D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029B9EC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93ABF2" w14:textId="05322D60" w:rsidR="0013702D" w:rsidRPr="006F58FC" w:rsidRDefault="00233A1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860A5" w14:textId="4758C0E2" w:rsidR="0013702D" w:rsidRPr="006F58FC" w:rsidRDefault="00AB79BD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Posiada świadomość własnych ograniczeń i wie kiedy zwrócić się do innych specjalistów</w:t>
            </w:r>
            <w:r w:rsidR="009315EB" w:rsidRPr="006F58F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6BFC" w14:textId="58873E95" w:rsidR="0013702D" w:rsidRPr="006F58FC" w:rsidRDefault="00C61741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13702D" w14:paraId="429DEF9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27186E" w14:textId="1EBE4A39" w:rsidR="0013702D" w:rsidRPr="006F58FC" w:rsidRDefault="00233A1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0E92A" w14:textId="0E4D523E" w:rsidR="0013702D" w:rsidRPr="006F58FC" w:rsidRDefault="009315EB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B963" w14:textId="5778B923" w:rsidR="0013702D" w:rsidRPr="006F58FC" w:rsidRDefault="00C61741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13702D" w14:paraId="15842204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FD71E3" w14:textId="719C92F2" w:rsidR="0013702D" w:rsidRPr="006F58FC" w:rsidRDefault="00233A1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K05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6D8DE" w14:textId="7585AF0F" w:rsidR="0013702D" w:rsidRPr="006F58FC" w:rsidRDefault="009315EB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Stawia dobro pacjenta oraz grup na pierwszym miejscu i okazuje szacunek wobec pacjenta i grup społecznych.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C0D3" w14:textId="4D6359D7" w:rsidR="0013702D" w:rsidRPr="006F58FC" w:rsidRDefault="00C61741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  <w:tr w:rsidR="0013702D" w14:paraId="3E44BCD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919B23F" w14:textId="044BF903" w:rsidR="0013702D" w:rsidRPr="006F58FC" w:rsidRDefault="00233A1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K10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7D69B" w14:textId="3F9C6F29" w:rsidR="0013702D" w:rsidRPr="006F58FC" w:rsidRDefault="009315EB" w:rsidP="008C128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F58FC">
              <w:rPr>
                <w:sz w:val="20"/>
                <w:szCs w:val="20"/>
                <w:lang w:eastAsia="en-US"/>
              </w:rPr>
              <w:t>Efektywnie prezentuje własne pomysły, wątpliwości i sugestie, popierając je argumentacją w kontekście wybranych perspektyw teoretycznych, poglądów różnych autorów, kierując się przy tym zasadami etycznymi.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C93C" w14:textId="777A7D0C" w:rsidR="0013702D" w:rsidRPr="006F58FC" w:rsidRDefault="00C61741" w:rsidP="00CD761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F58FC">
              <w:rPr>
                <w:bCs/>
                <w:sz w:val="20"/>
                <w:szCs w:val="20"/>
              </w:rPr>
              <w:t>obserwacja dyskusji i aktywność na zajęciach</w:t>
            </w:r>
          </w:p>
        </w:tc>
      </w:tr>
    </w:tbl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505734AC" w:rsidR="0013702D" w:rsidRDefault="00476F0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</w:tbl>
    <w:p w14:paraId="56D703E6" w14:textId="1AACA6CC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2F1E9696" w14:textId="3DC0A275" w:rsidR="004C774E" w:rsidRPr="00ED25A7" w:rsidRDefault="00476F0B" w:rsidP="00ED25A7">
            <w:pPr>
              <w:rPr>
                <w:rFonts w:eastAsia="Times New Roman"/>
              </w:rPr>
            </w:pPr>
            <w:r>
              <w:t>Moduł „Komunikacja w medycynie z elementami promocji zdrowia” zapoznaje studentów z podstawami socjologii medycyny i ze społecznymi d</w:t>
            </w:r>
            <w:r w:rsidR="00251A32">
              <w:t>eterminantami zdrowia i choroby. W</w:t>
            </w:r>
            <w:r>
              <w:t xml:space="preserve">prowadza </w:t>
            </w:r>
            <w:r w:rsidR="00251A32">
              <w:t xml:space="preserve">studentów </w:t>
            </w:r>
            <w:r>
              <w:t xml:space="preserve">w tematykę epidemiologii i higieny oraz pokazuje narzędzia służące </w:t>
            </w:r>
            <w:r>
              <w:lastRenderedPageBreak/>
              <w:t>do pomiaru, analizy i interpr</w:t>
            </w:r>
            <w:r w:rsidR="00251A32">
              <w:t xml:space="preserve">etacji stanu zdrowia populacji. </w:t>
            </w:r>
            <w:r w:rsidR="00251A32">
              <w:rPr>
                <w:rFonts w:eastAsia="Times New Roman"/>
                <w:color w:val="000000" w:themeColor="text1"/>
                <w:lang w:eastAsia="en-US"/>
              </w:rPr>
              <w:t>Z</w:t>
            </w:r>
            <w:r w:rsidR="00ED25A7">
              <w:rPr>
                <w:rFonts w:eastAsia="Times New Roman"/>
                <w:color w:val="000000" w:themeColor="text1"/>
                <w:lang w:eastAsia="en-US"/>
              </w:rPr>
              <w:t>aznajamia studentów z podstawowymi koncepcjami i modelami opieki zdrowotnej</w:t>
            </w:r>
            <w:r w:rsidR="00ED25A7">
              <w:rPr>
                <w:rFonts w:eastAsia="Times New Roman"/>
              </w:rPr>
              <w:t>.</w:t>
            </w:r>
          </w:p>
          <w:p w14:paraId="5162DE0F" w14:textId="4C0053F8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  <w:sz w:val="22"/>
          <w:szCs w:val="22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64DA0B5C" w14:textId="77777777" w:rsidR="003D7432" w:rsidRDefault="003D7432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3D7432" w14:paraId="62590094" w14:textId="77777777" w:rsidTr="00F7611D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8A54D7A" w14:textId="31B0C07B" w:rsidR="003D7432" w:rsidRPr="005302A0" w:rsidRDefault="003D7432" w:rsidP="00F7611D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 w:rsidRPr="005302A0"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BLOK</w:t>
            </w:r>
            <w:r w:rsidR="00A706C6" w:rsidRPr="005302A0"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:</w:t>
            </w:r>
            <w:r w:rsidRPr="005302A0"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 xml:space="preserve"> Socjologia medycyny</w:t>
            </w:r>
          </w:p>
          <w:p w14:paraId="589A2E0A" w14:textId="77777777" w:rsidR="003D7432" w:rsidRPr="0045753C" w:rsidRDefault="003D7432" w:rsidP="00F7611D">
            <w:pPr>
              <w:pStyle w:val="Bezodstpw"/>
              <w:rPr>
                <w:lang w:eastAsia="en-US"/>
              </w:rPr>
            </w:pPr>
          </w:p>
          <w:p w14:paraId="2DE524FA" w14:textId="05F7F3AA" w:rsidR="003D7432" w:rsidRDefault="003D7432" w:rsidP="00F7611D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A706C6">
              <w:rPr>
                <w:b/>
                <w:color w:val="000000" w:themeColor="text1"/>
                <w:lang w:eastAsia="en-US"/>
              </w:rPr>
              <w:t>: 10 godz.</w:t>
            </w:r>
          </w:p>
          <w:p w14:paraId="4AC86183" w14:textId="77777777" w:rsidR="003D7432" w:rsidRPr="0045753C" w:rsidRDefault="003D7432" w:rsidP="00F7611D">
            <w:pPr>
              <w:pStyle w:val="Bezodstpw"/>
              <w:rPr>
                <w:lang w:eastAsia="en-US"/>
              </w:rPr>
            </w:pPr>
          </w:p>
          <w:p w14:paraId="0451BE81" w14:textId="77777777" w:rsidR="003D7432" w:rsidRPr="00176607" w:rsidRDefault="003D7432" w:rsidP="00F7611D">
            <w:pPr>
              <w:pStyle w:val="Bezodstpw"/>
              <w:jc w:val="both"/>
            </w:pPr>
            <w:r w:rsidRPr="00176607">
              <w:t xml:space="preserve">1. </w:t>
            </w:r>
            <w:r>
              <w:t xml:space="preserve">Wprowadzenie do </w:t>
            </w:r>
            <w:r w:rsidRPr="00176607">
              <w:t>socjologii medycyny</w:t>
            </w:r>
            <w:r>
              <w:t>.</w:t>
            </w:r>
          </w:p>
          <w:p w14:paraId="4F05FB28" w14:textId="79F65F80" w:rsidR="003D7432" w:rsidRPr="00176607" w:rsidRDefault="003D7432" w:rsidP="00F7611D">
            <w:pPr>
              <w:pStyle w:val="Bezodstpw"/>
              <w:jc w:val="both"/>
            </w:pPr>
            <w:r w:rsidRPr="00176607">
              <w:t>Relacje pomiędzy socjologią zdrowia i socjologią medycyny. Socjologiczne koncepcje choroby</w:t>
            </w:r>
            <w:r w:rsidR="00F804A6">
              <w:t>: choroba jako dewiacja (T.Parso</w:t>
            </w:r>
            <w:r w:rsidRPr="00176607">
              <w:t>ns, E. Freidson), choroba jako piętno (E. Goffman), choroba jako świat życia (A. Schutz)</w:t>
            </w:r>
            <w:r w:rsidR="005302A0">
              <w:t>.</w:t>
            </w:r>
          </w:p>
          <w:p w14:paraId="33811263" w14:textId="77777777" w:rsidR="003D7432" w:rsidRPr="008A4991" w:rsidRDefault="003D7432" w:rsidP="00F7611D">
            <w:pPr>
              <w:pStyle w:val="Bezodstpw"/>
            </w:pPr>
          </w:p>
          <w:p w14:paraId="79AB262B" w14:textId="77777777" w:rsidR="003D7432" w:rsidRPr="00176607" w:rsidRDefault="003D7432" w:rsidP="00F7611D">
            <w:pPr>
              <w:pStyle w:val="Bezodstpw"/>
              <w:jc w:val="both"/>
            </w:pPr>
            <w:r w:rsidRPr="00176607">
              <w:t xml:space="preserve">2. Zdrowie jako kategoria społeczna. </w:t>
            </w:r>
          </w:p>
          <w:p w14:paraId="35E44764" w14:textId="77777777" w:rsidR="003D7432" w:rsidRPr="00176607" w:rsidRDefault="003D7432" w:rsidP="00F7611D">
            <w:pPr>
              <w:pStyle w:val="Bezodstpw"/>
              <w:jc w:val="both"/>
            </w:pPr>
            <w:r w:rsidRPr="00176607">
              <w:t xml:space="preserve">Pojęcie, funkcje i komponenty kultury. Wpływ kultury na </w:t>
            </w:r>
            <w:r>
              <w:t xml:space="preserve">postrzeganie </w:t>
            </w:r>
            <w:r w:rsidRPr="00176607">
              <w:t>zdrowia i choroby. Społeczn</w:t>
            </w:r>
            <w:r>
              <w:t xml:space="preserve">e </w:t>
            </w:r>
            <w:r w:rsidRPr="00176607">
              <w:t>determinanty zdrowia i choroby. Choroba jako konstrukt społeczny.</w:t>
            </w:r>
          </w:p>
          <w:p w14:paraId="1193A644" w14:textId="77777777" w:rsidR="003D7432" w:rsidRPr="00176607" w:rsidRDefault="003D7432" w:rsidP="00F7611D">
            <w:pPr>
              <w:pStyle w:val="Bezodstpw"/>
              <w:jc w:val="both"/>
            </w:pPr>
          </w:p>
          <w:p w14:paraId="685E377F" w14:textId="77777777" w:rsidR="003D7432" w:rsidRPr="00176607" w:rsidRDefault="003D7432" w:rsidP="00F7611D">
            <w:pPr>
              <w:pStyle w:val="Bezodstpw"/>
              <w:jc w:val="both"/>
            </w:pPr>
            <w:r w:rsidRPr="00176607">
              <w:t xml:space="preserve">3. Społeczne </w:t>
            </w:r>
            <w:r>
              <w:t xml:space="preserve">determinanty </w:t>
            </w:r>
            <w:r w:rsidRPr="00176607">
              <w:t>zdrowia</w:t>
            </w:r>
            <w:r>
              <w:t>.</w:t>
            </w:r>
          </w:p>
          <w:p w14:paraId="0183F734" w14:textId="77777777" w:rsidR="003D7432" w:rsidRPr="00176607" w:rsidRDefault="003D7432" w:rsidP="00F7611D">
            <w:pPr>
              <w:pStyle w:val="Bezodstpw"/>
              <w:jc w:val="both"/>
            </w:pPr>
            <w:r w:rsidRPr="00176607">
              <w:t>Kulturowe uwarunkowania płci. Płeć biologiczna a płeć kulturowa. Płeć a zdrowie.</w:t>
            </w:r>
          </w:p>
          <w:p w14:paraId="3EAF473A" w14:textId="77777777" w:rsidR="003D7432" w:rsidRPr="00176607" w:rsidRDefault="003D7432" w:rsidP="00F7611D">
            <w:pPr>
              <w:pStyle w:val="Bezodstpw"/>
              <w:jc w:val="both"/>
            </w:pPr>
          </w:p>
          <w:p w14:paraId="654C64E5" w14:textId="77777777" w:rsidR="003D7432" w:rsidRPr="00304769" w:rsidRDefault="003D7432" w:rsidP="00F7611D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3EC78EEA" w14:textId="2D1BBA74" w:rsidR="003D7432" w:rsidRDefault="003D7432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  <w:r>
              <w:rPr>
                <w:b/>
                <w:color w:val="000000" w:themeColor="text1"/>
                <w:lang w:eastAsia="en-US"/>
              </w:rPr>
              <w:t xml:space="preserve"> (tematy, czas trwania, zagadnienia)</w:t>
            </w:r>
            <w:r w:rsidR="00A706C6">
              <w:rPr>
                <w:b/>
                <w:color w:val="000000" w:themeColor="text1"/>
                <w:lang w:eastAsia="en-US"/>
              </w:rPr>
              <w:t>: 6 godz.</w:t>
            </w:r>
          </w:p>
          <w:p w14:paraId="08C28C2A" w14:textId="7A2E381D" w:rsidR="003D7432" w:rsidRDefault="003D7432" w:rsidP="00F7611D">
            <w:pPr>
              <w:pStyle w:val="Bezodstpw"/>
              <w:jc w:val="both"/>
            </w:pPr>
            <w:r>
              <w:t>1. Szp</w:t>
            </w:r>
            <w:r w:rsidR="005302A0">
              <w:t>ital jako instytucja społeczna.</w:t>
            </w:r>
          </w:p>
          <w:p w14:paraId="2A87E2FA" w14:textId="77777777" w:rsidR="003D7432" w:rsidRPr="00031F15" w:rsidRDefault="003D7432" w:rsidP="00F7611D">
            <w:pPr>
              <w:pStyle w:val="Bezodstpw"/>
              <w:jc w:val="both"/>
              <w:rPr>
                <w:szCs w:val="16"/>
              </w:rPr>
            </w:pPr>
            <w:r w:rsidRPr="00031F15">
              <w:t xml:space="preserve">Modele opieki szpitalnej. </w:t>
            </w:r>
            <w:r>
              <w:t xml:space="preserve">Szpital jako źródło stresu. </w:t>
            </w:r>
            <w:r w:rsidRPr="00031F15">
              <w:t>Szpital jako instytucja totalna.</w:t>
            </w:r>
          </w:p>
          <w:p w14:paraId="3A1B61BE" w14:textId="77777777" w:rsidR="003D7432" w:rsidRDefault="003D7432" w:rsidP="00F7611D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47819675" w14:textId="77777777" w:rsidR="003D7432" w:rsidRPr="003D7432" w:rsidRDefault="003D7432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175D793" w14:textId="6D44E9C1" w:rsidR="003D7432" w:rsidRPr="0045753C" w:rsidRDefault="003D7432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  <w:r>
              <w:rPr>
                <w:b/>
                <w:color w:val="000000" w:themeColor="text1"/>
                <w:lang w:eastAsia="en-US"/>
              </w:rPr>
              <w:t xml:space="preserve"> (tematy, czas trwania, zagadnienia)</w:t>
            </w:r>
            <w:r w:rsidR="00A706C6">
              <w:rPr>
                <w:b/>
                <w:color w:val="000000" w:themeColor="text1"/>
                <w:lang w:eastAsia="en-US"/>
              </w:rPr>
              <w:t>: 4 godz.</w:t>
            </w:r>
          </w:p>
          <w:p w14:paraId="30DC10C6" w14:textId="77777777" w:rsidR="003D7432" w:rsidRPr="00D124E5" w:rsidRDefault="003D7432" w:rsidP="00F7611D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bCs/>
              </w:rPr>
              <w:t xml:space="preserve">1. </w:t>
            </w:r>
            <w:r w:rsidRPr="00D124E5">
              <w:rPr>
                <w:bCs/>
              </w:rPr>
              <w:t>Choroba jako źródło marginalizacji i d</w:t>
            </w:r>
            <w:r w:rsidRPr="00031F15">
              <w:t>yskryminacj</w:t>
            </w:r>
            <w:r>
              <w:t>i</w:t>
            </w:r>
            <w:r w:rsidRPr="00D124E5">
              <w:rPr>
                <w:bCs/>
              </w:rPr>
              <w:t>.</w:t>
            </w:r>
          </w:p>
          <w:p w14:paraId="057C44C4" w14:textId="77777777" w:rsidR="003D7432" w:rsidRPr="00D124E5" w:rsidRDefault="003D7432" w:rsidP="00F7611D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0B66B599" w14:textId="77777777" w:rsidR="003D7432" w:rsidRDefault="003D7432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E51705E" w14:textId="77777777" w:rsidR="003D7432" w:rsidRDefault="003D7432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1550B26C" w14:textId="77777777" w:rsidR="003D7432" w:rsidRPr="008A4991" w:rsidRDefault="003D7432" w:rsidP="00F7611D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8A4991">
              <w:rPr>
                <w:color w:val="000000" w:themeColor="text1"/>
                <w:lang w:eastAsia="en-US"/>
              </w:rPr>
              <w:t xml:space="preserve">1. </w:t>
            </w:r>
            <w:r w:rsidRPr="008A4991">
              <w:rPr>
                <w:rFonts w:eastAsia="MyriadPro-Regular"/>
              </w:rPr>
              <w:t xml:space="preserve">Rozumie społeczne i kulturowe uwarunkowania </w:t>
            </w:r>
            <w:r>
              <w:rPr>
                <w:rFonts w:eastAsia="MyriadPro-Regular"/>
              </w:rPr>
              <w:t xml:space="preserve">medycyny, </w:t>
            </w:r>
            <w:r w:rsidRPr="008A4991">
              <w:rPr>
                <w:rFonts w:eastAsia="MyriadPro-Regular"/>
              </w:rPr>
              <w:t>zdrowia i choroby</w:t>
            </w:r>
            <w:r w:rsidRPr="008A4991">
              <w:t>.</w:t>
            </w:r>
          </w:p>
          <w:p w14:paraId="53D99ED8" w14:textId="77777777" w:rsidR="003D7432" w:rsidRPr="009B1EBB" w:rsidRDefault="003D7432" w:rsidP="00F7611D">
            <w:pPr>
              <w:jc w:val="both"/>
              <w:rPr>
                <w:color w:val="000000" w:themeColor="text1"/>
                <w:lang w:eastAsia="en-US"/>
              </w:rPr>
            </w:pPr>
            <w:r w:rsidRPr="008A4991">
              <w:rPr>
                <w:color w:val="000000" w:themeColor="text1"/>
                <w:lang w:eastAsia="en-US"/>
              </w:rPr>
              <w:t xml:space="preserve">2. </w:t>
            </w:r>
            <w:r w:rsidRPr="009B1EBB">
              <w:rPr>
                <w:color w:val="000000" w:themeColor="text1"/>
                <w:lang w:eastAsia="en-US"/>
              </w:rPr>
              <w:t>Posiada wiedzę na temat psychospołecznych aspektów chorowania i hospitalizacji.</w:t>
            </w:r>
          </w:p>
          <w:p w14:paraId="5EAF947E" w14:textId="77777777" w:rsidR="003D7432" w:rsidRPr="006859A0" w:rsidRDefault="003D7432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rFonts w:eastAsia="MyriadPro-Regular"/>
              </w:rPr>
              <w:t xml:space="preserve">3. </w:t>
            </w:r>
            <w:r w:rsidRPr="006859A0">
              <w:rPr>
                <w:rFonts w:eastAsia="MyriadPro-Regular"/>
              </w:rPr>
              <w:t xml:space="preserve">Potrafi wykorzystać posiadaną wiedzę teoretyczną do opisu i analizowania społecznych </w:t>
            </w:r>
            <w:r>
              <w:rPr>
                <w:rFonts w:eastAsia="MyriadPro-Regular"/>
              </w:rPr>
              <w:t>aspektów medycyny</w:t>
            </w:r>
            <w:r w:rsidRPr="006859A0">
              <w:rPr>
                <w:rFonts w:eastAsia="MyriadPro-Regular"/>
              </w:rPr>
              <w:t>.</w:t>
            </w:r>
          </w:p>
          <w:p w14:paraId="10E07F51" w14:textId="77777777" w:rsidR="003D7432" w:rsidRDefault="003D7432" w:rsidP="00F7611D">
            <w:pPr>
              <w:pStyle w:val="Bezodstpw"/>
            </w:pPr>
            <w:r>
              <w:t>4</w:t>
            </w:r>
            <w:r w:rsidRPr="009B1EBB">
              <w:t xml:space="preserve">. </w:t>
            </w:r>
            <w:r>
              <w:t xml:space="preserve">Okazuje szacunek pacjentowi bez względu na jego stan zdrowia i </w:t>
            </w:r>
            <w:r w:rsidRPr="00FA755A">
              <w:t>odmienność kulturową</w:t>
            </w:r>
            <w:r>
              <w:t>.</w:t>
            </w:r>
          </w:p>
          <w:p w14:paraId="0F80FC3A" w14:textId="326D99C4" w:rsidR="003D7432" w:rsidRPr="00D26F5B" w:rsidRDefault="003D7432" w:rsidP="00F7611D">
            <w:pPr>
              <w:pStyle w:val="Bezodstpw"/>
              <w:jc w:val="both"/>
            </w:pPr>
            <w:r>
              <w:rPr>
                <w:color w:val="000000" w:themeColor="text1"/>
                <w:lang w:eastAsia="en-US"/>
              </w:rPr>
              <w:t>5</w:t>
            </w:r>
            <w:r w:rsidRPr="009B1EBB">
              <w:rPr>
                <w:color w:val="000000" w:themeColor="text1"/>
                <w:lang w:eastAsia="en-US"/>
              </w:rPr>
              <w:t>.</w:t>
            </w:r>
            <w:r>
              <w:t xml:space="preserve"> </w:t>
            </w:r>
            <w:r>
              <w:rPr>
                <w:rFonts w:eastAsia="MyriadPro-Regular"/>
              </w:rPr>
              <w:t>U</w:t>
            </w:r>
            <w:r w:rsidRPr="00E152E8">
              <w:rPr>
                <w:rFonts w:eastAsia="MyriadPro-Regular"/>
              </w:rPr>
              <w:t>mie wypowiadać się w ważnych</w:t>
            </w:r>
            <w:r w:rsidR="00A706C6">
              <w:rPr>
                <w:rFonts w:eastAsia="MyriadPro-Regular"/>
              </w:rPr>
              <w:t xml:space="preserve"> sprawach społecznych</w:t>
            </w:r>
            <w:r w:rsidRPr="00E152E8">
              <w:rPr>
                <w:rFonts w:eastAsia="MyriadPro-Regular"/>
              </w:rPr>
              <w:t xml:space="preserve"> i światopoglądowych</w:t>
            </w:r>
            <w:r>
              <w:rPr>
                <w:rFonts w:eastAsia="MyriadPro-Regular"/>
              </w:rPr>
              <w:t>.</w:t>
            </w:r>
          </w:p>
        </w:tc>
      </w:tr>
      <w:tr w:rsidR="003D7432" w14:paraId="4AFD6498" w14:textId="77777777" w:rsidTr="00F7611D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B7820DC" w14:textId="77777777" w:rsidR="003D7432" w:rsidRDefault="003D7432" w:rsidP="00F7611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1A914B66" w14:textId="77777777" w:rsidR="003D7432" w:rsidRDefault="003D7432" w:rsidP="00F7611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530659BA" w14:textId="77777777" w:rsidR="003D7432" w:rsidRPr="00D37C1F" w:rsidRDefault="003D7432" w:rsidP="00F7611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35AD0DF6" w14:textId="77777777" w:rsidR="003D7432" w:rsidRPr="0045753C" w:rsidRDefault="003D7432" w:rsidP="00F7611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D7432" w14:paraId="689EB869" w14:textId="77777777" w:rsidTr="00F7611D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608E6F8" w14:textId="77777777" w:rsidR="003D7432" w:rsidRPr="000D412A" w:rsidRDefault="003D7432" w:rsidP="00F7611D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4E91AA6F" w14:textId="77777777" w:rsidR="003D7432" w:rsidRPr="000D412A" w:rsidRDefault="003D7432" w:rsidP="00F7611D">
            <w:pPr>
              <w:jc w:val="both"/>
            </w:pPr>
            <w:r>
              <w:t>1</w:t>
            </w:r>
            <w:r w:rsidRPr="000D412A">
              <w:t xml:space="preserve">. Sokołowska M., </w:t>
            </w:r>
            <w:r w:rsidRPr="000D412A">
              <w:rPr>
                <w:i/>
              </w:rPr>
              <w:t>Socjologia medycyny</w:t>
            </w:r>
            <w:r w:rsidRPr="000D412A">
              <w:t>, PZWL, Warszawa 1986</w:t>
            </w:r>
            <w:r>
              <w:t>.</w:t>
            </w:r>
          </w:p>
          <w:p w14:paraId="4544455B" w14:textId="77777777" w:rsidR="003D7432" w:rsidRPr="000D412A" w:rsidRDefault="003D7432" w:rsidP="00F7611D">
            <w:pPr>
              <w:jc w:val="both"/>
            </w:pPr>
            <w:r w:rsidRPr="000D412A">
              <w:t xml:space="preserve">2. Piątkowski Wł. (red.), </w:t>
            </w:r>
            <w:r w:rsidRPr="000D412A">
              <w:rPr>
                <w:i/>
              </w:rPr>
              <w:t>W stronę socjologii zdrowia</w:t>
            </w:r>
            <w:r>
              <w:t>, UMCS, Lublin 2002.</w:t>
            </w:r>
          </w:p>
          <w:p w14:paraId="67259683" w14:textId="77777777" w:rsidR="003D7432" w:rsidRPr="000D412A" w:rsidRDefault="003D7432" w:rsidP="00F7611D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 w:rsidRPr="000D412A">
              <w:rPr>
                <w:b/>
                <w:sz w:val="24"/>
                <w:lang w:eastAsia="en-US"/>
              </w:rPr>
              <w:t>Literatura uzupełniająca</w:t>
            </w:r>
          </w:p>
          <w:p w14:paraId="280C135B" w14:textId="77777777" w:rsidR="003D7432" w:rsidRPr="000D412A" w:rsidRDefault="003D7432" w:rsidP="00F7611D">
            <w:pPr>
              <w:pStyle w:val="Tekstpodstawowy"/>
              <w:spacing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</w:rPr>
              <w:lastRenderedPageBreak/>
              <w:t xml:space="preserve">1. </w:t>
            </w:r>
            <w:r w:rsidRPr="000D412A">
              <w:rPr>
                <w:sz w:val="24"/>
              </w:rPr>
              <w:t xml:space="preserve">Tobiasz-Adamczyk B., </w:t>
            </w:r>
            <w:r w:rsidRPr="000D412A">
              <w:rPr>
                <w:i/>
                <w:sz w:val="24"/>
              </w:rPr>
              <w:t>Relacje lekarz-pacjent w perspektywie socjologii medycyny</w:t>
            </w:r>
            <w:r>
              <w:rPr>
                <w:sz w:val="24"/>
              </w:rPr>
              <w:t xml:space="preserve">, UJ, </w:t>
            </w:r>
            <w:r w:rsidRPr="000D412A">
              <w:rPr>
                <w:sz w:val="24"/>
              </w:rPr>
              <w:t>Kraków 1999</w:t>
            </w:r>
            <w:r>
              <w:rPr>
                <w:sz w:val="24"/>
              </w:rPr>
              <w:t>.</w:t>
            </w:r>
          </w:p>
          <w:p w14:paraId="724F55E2" w14:textId="77777777" w:rsidR="003D7432" w:rsidRPr="001124A8" w:rsidRDefault="003D7432" w:rsidP="00F7611D">
            <w:pPr>
              <w:jc w:val="both"/>
            </w:pPr>
            <w:r>
              <w:t xml:space="preserve">2. </w:t>
            </w:r>
            <w:r w:rsidRPr="000D412A">
              <w:t xml:space="preserve">Tobiasz-Adamczyk B., Bajka J., Marmon G., </w:t>
            </w:r>
            <w:r w:rsidRPr="000D412A">
              <w:rPr>
                <w:i/>
              </w:rPr>
              <w:t>Wybrane elementy socjologii zawodów medycznych</w:t>
            </w:r>
            <w:r w:rsidRPr="000D412A">
              <w:t>, Wydawnictwo UJ, Kraków 1996</w:t>
            </w:r>
            <w:r>
              <w:t>.</w:t>
            </w:r>
          </w:p>
        </w:tc>
      </w:tr>
    </w:tbl>
    <w:p w14:paraId="5222E7C4" w14:textId="77777777" w:rsidR="003D7432" w:rsidRDefault="003D7432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A706C6" w14:paraId="1EB44FE3" w14:textId="77777777" w:rsidTr="00F7611D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5AA35B9" w14:textId="77777777" w:rsidR="00A706C6" w:rsidRPr="005302A0" w:rsidRDefault="00A706C6" w:rsidP="00F7611D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 w:rsidRPr="005302A0"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 xml:space="preserve">BLOK: </w:t>
            </w:r>
            <w:r w:rsidRPr="005302A0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Epidemiologia i zdrowie populacyjne z elementami higieny</w:t>
            </w:r>
          </w:p>
          <w:p w14:paraId="2DDBD360" w14:textId="77777777" w:rsidR="00A706C6" w:rsidRPr="005302A0" w:rsidRDefault="00A706C6" w:rsidP="00F7611D">
            <w:pPr>
              <w:pStyle w:val="Bezodstpw"/>
              <w:rPr>
                <w:lang w:eastAsia="en-US"/>
              </w:rPr>
            </w:pPr>
          </w:p>
          <w:p w14:paraId="6548C331" w14:textId="77777777" w:rsidR="00A706C6" w:rsidRDefault="00A706C6" w:rsidP="00F7611D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>
              <w:rPr>
                <w:b/>
                <w:color w:val="000000" w:themeColor="text1"/>
                <w:lang w:eastAsia="en-US"/>
              </w:rPr>
              <w:t>(tematy, czas trwania, zagadnienia): 10 godz.</w:t>
            </w:r>
          </w:p>
          <w:p w14:paraId="33752D48" w14:textId="77777777" w:rsidR="00A706C6" w:rsidRDefault="00A706C6" w:rsidP="00F7611D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3156EE03" w14:textId="77777777" w:rsidR="00A706C6" w:rsidRDefault="00A706C6" w:rsidP="00F7611D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Pojęcie zdrowia i definicje zdrowia – 2 godz. </w:t>
            </w:r>
          </w:p>
          <w:p w14:paraId="6EF5AE2C" w14:textId="77777777" w:rsidR="00A706C6" w:rsidRDefault="00A706C6" w:rsidP="00F7611D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Zdrowie indywidualne i zbiorowe, czynniki sprawcze chorób i czynniki warunkujące zdrowie, mierniki zdrowia osobniczego i zdrowia populacyjnego.                                                                                                                                 </w:t>
            </w:r>
          </w:p>
          <w:p w14:paraId="6227B9F4" w14:textId="77777777" w:rsidR="00A706C6" w:rsidRDefault="00A706C6" w:rsidP="00F7611D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Epidemiologia jako dyscyplina naukowa – 2 godz. </w:t>
            </w:r>
          </w:p>
          <w:p w14:paraId="2915BC1B" w14:textId="77777777" w:rsidR="00A706C6" w:rsidRDefault="00A706C6" w:rsidP="00F7611D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Krótki rys historyczny – epidemiologia chorób zakaźnych, podstawowe pojęcia epidemiologiczne i wskaźniki epidemiologiczne. </w:t>
            </w:r>
          </w:p>
          <w:p w14:paraId="41DE11F4" w14:textId="77777777" w:rsidR="00A706C6" w:rsidRDefault="00A706C6" w:rsidP="00F7611D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Rozwój epidemiologii i jej znaczenie dla współczesnej medycyny – 2 godz. </w:t>
            </w:r>
          </w:p>
          <w:p w14:paraId="7F6395AE" w14:textId="77777777" w:rsidR="00A706C6" w:rsidRDefault="00A706C6" w:rsidP="00F7611D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Epidemiologia chorób niezakaźnych, znaczenie badań epidemiologicznych w wykrywaniu przyczyn chorób.  </w:t>
            </w:r>
          </w:p>
          <w:p w14:paraId="2A721E76" w14:textId="77777777" w:rsidR="00A706C6" w:rsidRDefault="00A706C6" w:rsidP="00F7611D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Znaczenie badań epidemiologicznych w zapobieganiu chorobom – 2 godz. </w:t>
            </w:r>
          </w:p>
          <w:p w14:paraId="77075E38" w14:textId="77777777" w:rsidR="00A706C6" w:rsidRPr="000B4CA3" w:rsidRDefault="00A706C6" w:rsidP="00F7611D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Omówienie na wybranych przykładach – szczepienia ochronne. </w:t>
            </w:r>
          </w:p>
          <w:p w14:paraId="70B683E0" w14:textId="77777777" w:rsidR="00A706C6" w:rsidRPr="00A0242C" w:rsidRDefault="00A706C6" w:rsidP="00F7611D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Metody badań epidemiologicznych i ich zastosowanie we współczesnej medycynie – 2 godz..</w:t>
            </w:r>
          </w:p>
          <w:p w14:paraId="5D6FA057" w14:textId="128698BF" w:rsidR="00A706C6" w:rsidRPr="005302A0" w:rsidRDefault="00A706C6" w:rsidP="005302A0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A0242C">
              <w:rPr>
                <w:color w:val="000000" w:themeColor="text1"/>
                <w:lang w:eastAsia="en-US"/>
              </w:rPr>
              <w:t>Pojęcia</w:t>
            </w:r>
            <w:r w:rsidRPr="00A706C6">
              <w:rPr>
                <w:color w:val="000000" w:themeColor="text1"/>
                <w:lang w:eastAsia="en-US"/>
              </w:rPr>
              <w:t xml:space="preserve"> Evidence Based Medicine i Evidence Based Public Health – </w:t>
            </w:r>
            <w:r w:rsidRPr="00A0242C">
              <w:rPr>
                <w:color w:val="000000" w:themeColor="text1"/>
                <w:lang w:eastAsia="en-US"/>
              </w:rPr>
              <w:t xml:space="preserve">omówienie na wybranych przykładach. </w:t>
            </w:r>
          </w:p>
          <w:p w14:paraId="1E6721F1" w14:textId="77777777" w:rsidR="00A706C6" w:rsidRPr="00A706C6" w:rsidRDefault="00A706C6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58DE973" w14:textId="77777777" w:rsidR="00A706C6" w:rsidRDefault="00A706C6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  <w:r>
              <w:rPr>
                <w:b/>
                <w:color w:val="000000" w:themeColor="text1"/>
                <w:lang w:eastAsia="en-US"/>
              </w:rPr>
              <w:t xml:space="preserve"> (tematy, czas trwania, zagadnienia): 10 godz.</w:t>
            </w:r>
          </w:p>
          <w:p w14:paraId="6041C4E1" w14:textId="77777777" w:rsidR="00A706C6" w:rsidRDefault="00A706C6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62ADF5A" w14:textId="77777777" w:rsidR="00A706C6" w:rsidRPr="000B5EA2" w:rsidRDefault="00A706C6" w:rsidP="00F7611D">
            <w:pPr>
              <w:pStyle w:val="Bezodstpw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0B5EA2">
              <w:rPr>
                <w:sz w:val="22"/>
                <w:szCs w:val="22"/>
              </w:rPr>
              <w:t>Mierniki sytuacji zdrowotnej.</w:t>
            </w:r>
            <w:r w:rsidRPr="000B5EA2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0B5EA2">
              <w:rPr>
                <w:sz w:val="22"/>
                <w:szCs w:val="22"/>
              </w:rPr>
              <w:t>(2 godz.)</w:t>
            </w:r>
          </w:p>
          <w:p w14:paraId="45C763F3" w14:textId="77777777" w:rsidR="00A706C6" w:rsidRPr="000B5EA2" w:rsidRDefault="00A706C6" w:rsidP="00F7611D">
            <w:pPr>
              <w:pStyle w:val="Bezodstpw"/>
              <w:numPr>
                <w:ilvl w:val="0"/>
                <w:numId w:val="17"/>
              </w:num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B5EA2">
              <w:rPr>
                <w:color w:val="000000" w:themeColor="text1"/>
                <w:sz w:val="22"/>
                <w:szCs w:val="22"/>
                <w:lang w:eastAsia="en-US"/>
              </w:rPr>
              <w:t>Społeczne determinanty zdrowia. (2 godz.)</w:t>
            </w:r>
          </w:p>
          <w:p w14:paraId="0D523C78" w14:textId="77777777" w:rsidR="00A706C6" w:rsidRPr="000B5EA2" w:rsidRDefault="00A706C6" w:rsidP="00F7611D">
            <w:pPr>
              <w:pStyle w:val="Bezodstpw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0B5EA2">
              <w:rPr>
                <w:sz w:val="22"/>
                <w:szCs w:val="22"/>
              </w:rPr>
              <w:t>Wybrane aspekty zdrowia środowiskowego.</w:t>
            </w:r>
            <w:r w:rsidRPr="000B5EA2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0B5EA2">
              <w:rPr>
                <w:sz w:val="22"/>
                <w:szCs w:val="22"/>
              </w:rPr>
              <w:t>(2 godz.)</w:t>
            </w:r>
          </w:p>
          <w:p w14:paraId="26E67D3F" w14:textId="77777777" w:rsidR="00A706C6" w:rsidRPr="000B5EA2" w:rsidRDefault="00A706C6" w:rsidP="00F7611D">
            <w:pPr>
              <w:pStyle w:val="Bezodstpw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0B5EA2">
              <w:rPr>
                <w:sz w:val="22"/>
                <w:szCs w:val="22"/>
              </w:rPr>
              <w:t>Instytucje zajmujące się zdrowiem populacyjnym w Polsce i na świecie.</w:t>
            </w:r>
            <w:r w:rsidRPr="000B5EA2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0B5EA2">
              <w:rPr>
                <w:sz w:val="22"/>
                <w:szCs w:val="22"/>
              </w:rPr>
              <w:t>(2 godz.)</w:t>
            </w:r>
          </w:p>
          <w:p w14:paraId="735F8F75" w14:textId="77777777" w:rsidR="00A706C6" w:rsidRPr="000B5EA2" w:rsidRDefault="00A706C6" w:rsidP="00F7611D">
            <w:pPr>
              <w:pStyle w:val="Bezodstpw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0B5EA2">
              <w:rPr>
                <w:sz w:val="22"/>
                <w:szCs w:val="22"/>
              </w:rPr>
              <w:t>Analiza sytuacji zdrowotnej mieszkańców Polski i jej uwarunkowań.</w:t>
            </w:r>
            <w:r w:rsidRPr="000B5EA2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0B5EA2">
              <w:rPr>
                <w:sz w:val="22"/>
                <w:szCs w:val="22"/>
              </w:rPr>
              <w:t>(2 godz.)</w:t>
            </w:r>
          </w:p>
          <w:p w14:paraId="340F76D6" w14:textId="77777777" w:rsidR="00A706C6" w:rsidRPr="002937D2" w:rsidRDefault="00A706C6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04EC8FB" w14:textId="77777777" w:rsidR="00A706C6" w:rsidRPr="0045753C" w:rsidRDefault="00A706C6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  <w:r>
              <w:rPr>
                <w:b/>
                <w:color w:val="000000" w:themeColor="text1"/>
                <w:lang w:eastAsia="en-US"/>
              </w:rPr>
              <w:t xml:space="preserve"> (tematy, czas trwania, zagadnienia): 5 godz.</w:t>
            </w:r>
          </w:p>
          <w:p w14:paraId="79812BD5" w14:textId="0DBE5C57" w:rsidR="00A706C6" w:rsidRPr="00190C7F" w:rsidRDefault="00A706C6" w:rsidP="00F7611D">
            <w:pPr>
              <w:pStyle w:val="Akapitzlist"/>
              <w:numPr>
                <w:ilvl w:val="0"/>
                <w:numId w:val="18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190C7F">
              <w:rPr>
                <w:color w:val="000000" w:themeColor="text1"/>
                <w:lang w:eastAsia="en-US"/>
              </w:rPr>
              <w:t>Analiza ak</w:t>
            </w:r>
            <w:r>
              <w:rPr>
                <w:color w:val="000000" w:themeColor="text1"/>
                <w:lang w:eastAsia="en-US"/>
              </w:rPr>
              <w:t>tualnych raportów zdrowotnych w</w:t>
            </w:r>
            <w:r w:rsidRPr="00190C7F">
              <w:rPr>
                <w:color w:val="000000" w:themeColor="text1"/>
                <w:lang w:eastAsia="en-US"/>
              </w:rPr>
              <w:t xml:space="preserve"> zakresie wybranych chorób zakaźnych</w:t>
            </w:r>
            <w:r>
              <w:rPr>
                <w:color w:val="000000" w:themeColor="text1"/>
                <w:lang w:eastAsia="en-US"/>
              </w:rPr>
              <w:t>.</w:t>
            </w:r>
            <w:r w:rsidRPr="000B4CA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B4CA3">
              <w:rPr>
                <w:color w:val="000000" w:themeColor="text1"/>
                <w:lang w:eastAsia="en-US"/>
              </w:rPr>
              <w:t>(2 godz.)</w:t>
            </w:r>
          </w:p>
          <w:p w14:paraId="6B7B84BC" w14:textId="77777777" w:rsidR="00A706C6" w:rsidRPr="00190C7F" w:rsidRDefault="00A706C6" w:rsidP="00F7611D">
            <w:pPr>
              <w:pStyle w:val="Akapitzlist"/>
              <w:numPr>
                <w:ilvl w:val="0"/>
                <w:numId w:val="18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190C7F">
              <w:rPr>
                <w:color w:val="000000" w:themeColor="text1"/>
                <w:lang w:eastAsia="en-US"/>
              </w:rPr>
              <w:t>Analiza bliższych i dalszych uwarunkowań zdrowia populacji – wybrane choroby niezakaźne</w:t>
            </w:r>
            <w:r>
              <w:rPr>
                <w:color w:val="000000" w:themeColor="text1"/>
                <w:lang w:eastAsia="en-US"/>
              </w:rPr>
              <w:t>.</w:t>
            </w:r>
            <w:r w:rsidRPr="000B4CA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(3</w:t>
            </w:r>
            <w:r w:rsidRPr="000B4CA3">
              <w:rPr>
                <w:color w:val="000000" w:themeColor="text1"/>
                <w:lang w:eastAsia="en-US"/>
              </w:rPr>
              <w:t xml:space="preserve"> godz.)</w:t>
            </w:r>
          </w:p>
          <w:p w14:paraId="7CA011F6" w14:textId="77777777" w:rsidR="00A706C6" w:rsidRDefault="00A706C6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3DDF957" w14:textId="77777777" w:rsidR="00A706C6" w:rsidRDefault="00A706C6" w:rsidP="00F7611D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15B33289" w14:textId="77777777" w:rsidR="00A706C6" w:rsidRPr="00651C35" w:rsidRDefault="00A706C6" w:rsidP="00F7611D">
            <w:pPr>
              <w:pStyle w:val="Akapitzlist"/>
              <w:numPr>
                <w:ilvl w:val="0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651C35">
              <w:rPr>
                <w:color w:val="000000" w:themeColor="text1"/>
                <w:lang w:eastAsia="en-US"/>
              </w:rPr>
              <w:t>Zna podstawowe mierniki sytuacji zdrowotnej oraz ich źródła.</w:t>
            </w:r>
          </w:p>
          <w:p w14:paraId="16A66087" w14:textId="77777777" w:rsidR="00A706C6" w:rsidRPr="00651C35" w:rsidRDefault="00A706C6" w:rsidP="00F7611D">
            <w:pPr>
              <w:pStyle w:val="Akapitzlist"/>
              <w:numPr>
                <w:ilvl w:val="0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651C35">
              <w:rPr>
                <w:color w:val="000000" w:themeColor="text1"/>
                <w:lang w:eastAsia="en-US"/>
              </w:rPr>
              <w:t xml:space="preserve">Rozumie uwarunkowania zdrowia </w:t>
            </w:r>
            <w:r>
              <w:rPr>
                <w:color w:val="000000" w:themeColor="text1"/>
                <w:lang w:eastAsia="en-US"/>
              </w:rPr>
              <w:t>i choroby i potrafi wskazać determinanty</w:t>
            </w:r>
            <w:r w:rsidRPr="00651C35">
              <w:rPr>
                <w:color w:val="000000" w:themeColor="text1"/>
                <w:lang w:eastAsia="en-US"/>
              </w:rPr>
              <w:t xml:space="preserve"> bliższe i dalsze.</w:t>
            </w:r>
          </w:p>
          <w:p w14:paraId="07D1DBB6" w14:textId="77777777" w:rsidR="00A706C6" w:rsidRPr="00651C35" w:rsidRDefault="00A706C6" w:rsidP="00F7611D">
            <w:pPr>
              <w:pStyle w:val="Akapitzlist"/>
              <w:numPr>
                <w:ilvl w:val="0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Okazuje wrażliwość na społeczne uwarunkowania zdrowia i choroby.</w:t>
            </w:r>
          </w:p>
          <w:p w14:paraId="18E67F3B" w14:textId="77777777" w:rsidR="00A706C6" w:rsidRPr="00651C35" w:rsidRDefault="00A706C6" w:rsidP="00F7611D">
            <w:pPr>
              <w:pStyle w:val="Akapitzlist"/>
              <w:numPr>
                <w:ilvl w:val="0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Potrafi wymienić i scharakteryzować najważniejsze instytucje zajmujące się zdrowiem populacyjnym.</w:t>
            </w:r>
          </w:p>
          <w:p w14:paraId="5DABB10E" w14:textId="77777777" w:rsidR="00A706C6" w:rsidRPr="00651C35" w:rsidRDefault="00A706C6" w:rsidP="00F7611D">
            <w:pPr>
              <w:pStyle w:val="Akapitzlist"/>
              <w:numPr>
                <w:ilvl w:val="0"/>
                <w:numId w:val="24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Zna najważniejsze problemy zdrowotne dotykające populacji Polski.</w:t>
            </w:r>
          </w:p>
        </w:tc>
      </w:tr>
      <w:tr w:rsidR="00A706C6" w14:paraId="0658DA7E" w14:textId="77777777" w:rsidTr="00F7611D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6697D3A" w14:textId="77777777" w:rsidR="00A706C6" w:rsidRDefault="00A706C6" w:rsidP="00F7611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17F5D1AB" w14:textId="77777777" w:rsidR="00A706C6" w:rsidRDefault="00A706C6" w:rsidP="00F7611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4C795E6B" w14:textId="77777777" w:rsidR="00A706C6" w:rsidRPr="00D37C1F" w:rsidRDefault="00A706C6" w:rsidP="00F7611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67280BC8" w14:textId="77777777" w:rsidR="00A706C6" w:rsidRPr="0045753C" w:rsidRDefault="00A706C6" w:rsidP="00F7611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706C6" w14:paraId="0AB0885B" w14:textId="77777777" w:rsidTr="00F7611D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9C2B74B" w14:textId="77777777" w:rsidR="00A706C6" w:rsidRPr="000D412A" w:rsidRDefault="00A706C6" w:rsidP="00F7611D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5DFE6F77" w14:textId="77777777" w:rsidR="00A706C6" w:rsidRPr="00443391" w:rsidRDefault="00A706C6" w:rsidP="00F7611D">
            <w:pPr>
              <w:pStyle w:val="Akapitzlist"/>
              <w:numPr>
                <w:ilvl w:val="0"/>
                <w:numId w:val="23"/>
              </w:numPr>
              <w:jc w:val="both"/>
            </w:pPr>
            <w:r w:rsidRPr="00D01BC6">
              <w:rPr>
                <w:i/>
              </w:rPr>
              <w:lastRenderedPageBreak/>
              <w:t>Epidemiologia w zdrowiu publicznym</w:t>
            </w:r>
            <w:r w:rsidRPr="00443391">
              <w:t>, PZWL, Lublin 2010.</w:t>
            </w:r>
          </w:p>
          <w:p w14:paraId="0507236B" w14:textId="77777777" w:rsidR="00A706C6" w:rsidRPr="00D01BC6" w:rsidRDefault="00A706C6" w:rsidP="00F7611D">
            <w:pPr>
              <w:pStyle w:val="Tekstpodstawowy"/>
              <w:spacing w:line="240" w:lineRule="auto"/>
              <w:rPr>
                <w:b/>
                <w:sz w:val="24"/>
                <w:lang w:val="en-US" w:eastAsia="en-US"/>
              </w:rPr>
            </w:pPr>
            <w:r w:rsidRPr="00D01BC6">
              <w:rPr>
                <w:b/>
                <w:sz w:val="24"/>
                <w:lang w:val="en-US" w:eastAsia="en-US"/>
              </w:rPr>
              <w:t>Literatura uzupełniająca</w:t>
            </w:r>
          </w:p>
          <w:p w14:paraId="7DE664A8" w14:textId="77777777" w:rsidR="00A706C6" w:rsidRPr="001124A8" w:rsidRDefault="00A706C6" w:rsidP="00F7611D">
            <w:pPr>
              <w:pStyle w:val="Akapitzlist"/>
              <w:numPr>
                <w:ilvl w:val="0"/>
                <w:numId w:val="22"/>
              </w:numPr>
              <w:jc w:val="both"/>
            </w:pPr>
            <w:r w:rsidRPr="00D01BC6">
              <w:rPr>
                <w:lang w:val="en-US"/>
              </w:rPr>
              <w:t xml:space="preserve">Marmot M., Wilkinson R.G.: </w:t>
            </w:r>
            <w:r w:rsidRPr="00D01BC6">
              <w:rPr>
                <w:i/>
                <w:lang w:val="en-US"/>
              </w:rPr>
              <w:t xml:space="preserve">Social determinants of health. </w:t>
            </w:r>
            <w:r w:rsidRPr="00D01BC6">
              <w:rPr>
                <w:i/>
              </w:rPr>
              <w:t>The solid facts.</w:t>
            </w:r>
            <w:r w:rsidRPr="00D01BC6">
              <w:t xml:space="preserve"> WHO 1999</w:t>
            </w:r>
          </w:p>
        </w:tc>
      </w:tr>
    </w:tbl>
    <w:p w14:paraId="202222FF" w14:textId="77777777" w:rsidR="003D7432" w:rsidRDefault="003D7432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</w:p>
    <w:p w14:paraId="64D50513" w14:textId="77777777" w:rsidR="00A706C6" w:rsidRPr="00FC5A36" w:rsidRDefault="00A706C6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C22AA14" w14:textId="6C74BB01" w:rsidR="00BF21E3" w:rsidRPr="00CD7618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  <w:r w:rsidRPr="00CD7618">
              <w:rPr>
                <w:b/>
                <w:color w:val="000000" w:themeColor="text1"/>
                <w:u w:val="single"/>
                <w:lang w:eastAsia="en-US"/>
              </w:rPr>
              <w:t>BLOK</w:t>
            </w:r>
            <w:r w:rsidR="001A1C1D" w:rsidRPr="00CD7618">
              <w:rPr>
                <w:b/>
                <w:color w:val="000000" w:themeColor="text1"/>
                <w:u w:val="single"/>
                <w:lang w:eastAsia="en-US"/>
              </w:rPr>
              <w:t>:</w:t>
            </w:r>
            <w:r w:rsidRPr="00CD7618">
              <w:rPr>
                <w:b/>
                <w:color w:val="000000" w:themeColor="text1"/>
                <w:u w:val="single"/>
                <w:lang w:eastAsia="en-US"/>
              </w:rPr>
              <w:t xml:space="preserve"> </w:t>
            </w:r>
            <w:r w:rsidR="00966A02">
              <w:rPr>
                <w:b/>
                <w:bCs/>
                <w:color w:val="000000" w:themeColor="text1"/>
                <w:sz w:val="28"/>
                <w:u w:val="single"/>
              </w:rPr>
              <w:t>Polityka zdrowotna</w:t>
            </w:r>
          </w:p>
          <w:p w14:paraId="28E37BDC" w14:textId="77777777" w:rsidR="00BF21E3" w:rsidRPr="0045753C" w:rsidRDefault="00BF21E3" w:rsidP="008A4991">
            <w:pPr>
              <w:pStyle w:val="Bezodstpw"/>
              <w:rPr>
                <w:lang w:eastAsia="en-US"/>
              </w:rPr>
            </w:pPr>
          </w:p>
          <w:p w14:paraId="2BA489CD" w14:textId="682DEB37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>
              <w:rPr>
                <w:b/>
                <w:color w:val="000000" w:themeColor="text1"/>
                <w:lang w:eastAsia="en-US"/>
              </w:rPr>
              <w:t>(temat</w:t>
            </w:r>
            <w:r w:rsidR="00950530">
              <w:rPr>
                <w:b/>
                <w:color w:val="000000" w:themeColor="text1"/>
                <w:lang w:eastAsia="en-US"/>
              </w:rPr>
              <w:t>y</w:t>
            </w:r>
            <w:r>
              <w:rPr>
                <w:b/>
                <w:color w:val="000000" w:themeColor="text1"/>
                <w:lang w:eastAsia="en-US"/>
              </w:rPr>
              <w:t xml:space="preserve">, </w:t>
            </w:r>
            <w:r w:rsidR="00950530">
              <w:rPr>
                <w:b/>
                <w:color w:val="000000" w:themeColor="text1"/>
                <w:lang w:eastAsia="en-US"/>
              </w:rPr>
              <w:t>czas trwania, zagadnienia)</w:t>
            </w:r>
            <w:r w:rsidR="00966A02">
              <w:rPr>
                <w:b/>
                <w:color w:val="000000" w:themeColor="text1"/>
                <w:lang w:eastAsia="en-US"/>
              </w:rPr>
              <w:t>: 4</w:t>
            </w:r>
            <w:r w:rsidR="001A1C1D">
              <w:rPr>
                <w:b/>
                <w:color w:val="000000" w:themeColor="text1"/>
                <w:lang w:eastAsia="en-US"/>
              </w:rPr>
              <w:t xml:space="preserve"> godz.</w:t>
            </w:r>
          </w:p>
          <w:p w14:paraId="74863105" w14:textId="42D52BD7" w:rsidR="00176607" w:rsidRDefault="00176607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4C830CE0" w14:textId="4733DFAB" w:rsidR="00966A02" w:rsidRPr="00F804A6" w:rsidRDefault="00F804A6" w:rsidP="00F804A6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</w:t>
            </w:r>
            <w:r w:rsidR="00966A02" w:rsidRPr="00F804A6">
              <w:rPr>
                <w:color w:val="000000" w:themeColor="text1"/>
                <w:lang w:eastAsia="en-US"/>
              </w:rPr>
              <w:t>Podstawowe konce</w:t>
            </w:r>
            <w:r w:rsidR="005302A0">
              <w:rPr>
                <w:color w:val="000000" w:themeColor="text1"/>
                <w:lang w:eastAsia="en-US"/>
              </w:rPr>
              <w:t>pcje i modele opieki zdrowotnej.</w:t>
            </w:r>
            <w:r w:rsidR="00966A02" w:rsidRPr="00F804A6">
              <w:rPr>
                <w:color w:val="000000" w:themeColor="text1"/>
                <w:lang w:eastAsia="en-US"/>
              </w:rPr>
              <w:t xml:space="preserve"> 2 godz.</w:t>
            </w:r>
          </w:p>
          <w:p w14:paraId="06FFA9AE" w14:textId="46456BBC" w:rsidR="000B4CA3" w:rsidRPr="00F804A6" w:rsidRDefault="00F804A6" w:rsidP="00F804A6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</w:t>
            </w:r>
            <w:r w:rsidR="00662A5A" w:rsidRPr="00F804A6">
              <w:rPr>
                <w:color w:val="000000" w:themeColor="text1"/>
                <w:lang w:eastAsia="en-US"/>
              </w:rPr>
              <w:t>Z</w:t>
            </w:r>
            <w:r w:rsidR="00966A02" w:rsidRPr="00F804A6">
              <w:rPr>
                <w:color w:val="000000" w:themeColor="text1"/>
                <w:lang w:eastAsia="en-US"/>
              </w:rPr>
              <w:t>drowie w UE</w:t>
            </w:r>
            <w:r w:rsidR="00052AC6" w:rsidRPr="00F804A6">
              <w:rPr>
                <w:color w:val="000000" w:themeColor="text1"/>
                <w:lang w:eastAsia="en-US"/>
              </w:rPr>
              <w:t xml:space="preserve"> oraz koncepcje zdrowia</w:t>
            </w:r>
            <w:r w:rsidR="00966A02" w:rsidRPr="00F804A6">
              <w:rPr>
                <w:color w:val="000000" w:themeColor="text1"/>
                <w:lang w:eastAsia="en-US"/>
              </w:rPr>
              <w:t xml:space="preserve"> we wszystkich politykach</w:t>
            </w:r>
            <w:r w:rsidR="00052AC6" w:rsidRPr="00F804A6">
              <w:rPr>
                <w:color w:val="000000" w:themeColor="text1"/>
                <w:lang w:eastAsia="en-US"/>
              </w:rPr>
              <w:t xml:space="preserve"> i zdrowia dla w</w:t>
            </w:r>
            <w:r w:rsidR="00662A5A" w:rsidRPr="00F804A6">
              <w:rPr>
                <w:color w:val="000000" w:themeColor="text1"/>
                <w:lang w:eastAsia="en-US"/>
              </w:rPr>
              <w:t>szystkich</w:t>
            </w:r>
            <w:r w:rsidR="005302A0">
              <w:rPr>
                <w:color w:val="000000" w:themeColor="text1"/>
                <w:lang w:eastAsia="en-US"/>
              </w:rPr>
              <w:t xml:space="preserve">. </w:t>
            </w:r>
            <w:r w:rsidR="00052AC6" w:rsidRPr="00F804A6">
              <w:rPr>
                <w:color w:val="000000" w:themeColor="text1"/>
                <w:lang w:eastAsia="en-US"/>
              </w:rPr>
              <w:t>2 godz.</w:t>
            </w:r>
          </w:p>
          <w:p w14:paraId="7CBCD240" w14:textId="77777777" w:rsidR="000B4CA3" w:rsidRPr="00052AC6" w:rsidRDefault="000B4CA3" w:rsidP="00052AC6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FFD57E3" w14:textId="1D390C07"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  <w:r w:rsidR="008A4991">
              <w:rPr>
                <w:b/>
                <w:color w:val="000000" w:themeColor="text1"/>
                <w:lang w:eastAsia="en-US"/>
              </w:rPr>
              <w:t xml:space="preserve"> </w:t>
            </w:r>
            <w:r w:rsidR="00950530"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966A02">
              <w:rPr>
                <w:b/>
                <w:color w:val="000000" w:themeColor="text1"/>
                <w:lang w:eastAsia="en-US"/>
              </w:rPr>
              <w:t>: 4</w:t>
            </w:r>
            <w:r w:rsidR="001A1C1D">
              <w:rPr>
                <w:b/>
                <w:color w:val="000000" w:themeColor="text1"/>
                <w:lang w:eastAsia="en-US"/>
              </w:rPr>
              <w:t xml:space="preserve"> godz.</w:t>
            </w:r>
          </w:p>
          <w:p w14:paraId="1124D5F4" w14:textId="77777777" w:rsidR="0048452E" w:rsidRDefault="0048452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1BA069D" w14:textId="4F31BE43" w:rsidR="00BF21E3" w:rsidRPr="00052AC6" w:rsidRDefault="00052AC6" w:rsidP="00052AC6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</w:t>
            </w:r>
            <w:r w:rsidR="00662A5A" w:rsidRPr="00052AC6">
              <w:rPr>
                <w:color w:val="000000" w:themeColor="text1"/>
                <w:lang w:eastAsia="en-US"/>
              </w:rPr>
              <w:t xml:space="preserve">Narodowy </w:t>
            </w:r>
            <w:r w:rsidRPr="00052AC6">
              <w:rPr>
                <w:color w:val="000000" w:themeColor="text1"/>
                <w:lang w:eastAsia="en-US"/>
              </w:rPr>
              <w:t>Program Zdrowia:</w:t>
            </w:r>
            <w:r w:rsidR="00662A5A" w:rsidRPr="00052AC6">
              <w:rPr>
                <w:color w:val="000000" w:themeColor="text1"/>
                <w:lang w:eastAsia="en-US"/>
              </w:rPr>
              <w:t xml:space="preserve"> sukcesy, niepowodzenia, wyzwania, cele</w:t>
            </w:r>
            <w:r w:rsidR="005302A0">
              <w:rPr>
                <w:color w:val="000000" w:themeColor="text1"/>
                <w:lang w:eastAsia="en-US"/>
              </w:rPr>
              <w:t>.</w:t>
            </w:r>
            <w:r w:rsidRPr="00052AC6">
              <w:rPr>
                <w:color w:val="000000" w:themeColor="text1"/>
                <w:lang w:eastAsia="en-US"/>
              </w:rPr>
              <w:t xml:space="preserve"> 4 godz.</w:t>
            </w:r>
          </w:p>
          <w:p w14:paraId="68FFAC1B" w14:textId="77777777" w:rsidR="00662A5A" w:rsidRPr="00966A02" w:rsidRDefault="00662A5A" w:rsidP="00052AC6">
            <w:pPr>
              <w:pStyle w:val="Akapitzlist"/>
              <w:autoSpaceDE w:val="0"/>
              <w:snapToGrid w:val="0"/>
              <w:spacing w:line="254" w:lineRule="auto"/>
              <w:ind w:left="1440"/>
              <w:jc w:val="both"/>
              <w:rPr>
                <w:color w:val="000000" w:themeColor="text1"/>
                <w:lang w:eastAsia="en-US"/>
              </w:rPr>
            </w:pPr>
          </w:p>
          <w:p w14:paraId="536F3583" w14:textId="01B64981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  <w:r w:rsidR="008A4991">
              <w:rPr>
                <w:b/>
                <w:color w:val="000000" w:themeColor="text1"/>
                <w:lang w:eastAsia="en-US"/>
              </w:rPr>
              <w:t xml:space="preserve"> </w:t>
            </w:r>
            <w:r w:rsidR="00950530"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966A02">
              <w:rPr>
                <w:b/>
                <w:color w:val="000000" w:themeColor="text1"/>
                <w:lang w:eastAsia="en-US"/>
              </w:rPr>
              <w:t>: 2</w:t>
            </w:r>
            <w:r w:rsidR="003F66EE">
              <w:rPr>
                <w:b/>
                <w:color w:val="000000" w:themeColor="text1"/>
                <w:lang w:eastAsia="en-US"/>
              </w:rPr>
              <w:t xml:space="preserve"> godz.</w:t>
            </w:r>
          </w:p>
          <w:p w14:paraId="3241D55A" w14:textId="18C2C8A2" w:rsidR="003F66EE" w:rsidRPr="00052AC6" w:rsidRDefault="00052AC6" w:rsidP="00052AC6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</w:t>
            </w:r>
            <w:r w:rsidR="003F66EE" w:rsidRPr="00052AC6">
              <w:rPr>
                <w:color w:val="000000" w:themeColor="text1"/>
                <w:lang w:eastAsia="en-US"/>
              </w:rPr>
              <w:t xml:space="preserve">Analiza </w:t>
            </w:r>
            <w:r w:rsidR="00662A5A" w:rsidRPr="00052AC6">
              <w:rPr>
                <w:color w:val="000000" w:themeColor="text1"/>
                <w:lang w:eastAsia="en-US"/>
              </w:rPr>
              <w:t>wybranych programów polityki z</w:t>
            </w:r>
            <w:r w:rsidR="005302A0">
              <w:rPr>
                <w:color w:val="000000" w:themeColor="text1"/>
                <w:lang w:eastAsia="en-US"/>
              </w:rPr>
              <w:t>drowotnej w Polsce i na świecie.</w:t>
            </w:r>
            <w:r w:rsidR="00662A5A" w:rsidRPr="00052AC6">
              <w:rPr>
                <w:color w:val="000000" w:themeColor="text1"/>
                <w:lang w:eastAsia="en-US"/>
              </w:rPr>
              <w:t xml:space="preserve"> 2 godz.</w:t>
            </w:r>
          </w:p>
          <w:p w14:paraId="5CF2572A" w14:textId="77777777" w:rsidR="003F66EE" w:rsidRDefault="003F66EE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583814CF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43FFDB9C" w14:textId="77777777" w:rsidR="00F804A6" w:rsidRDefault="00F804A6" w:rsidP="00F804A6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</w:t>
            </w:r>
            <w:r w:rsidR="00651C35" w:rsidRPr="00F804A6">
              <w:rPr>
                <w:color w:val="000000" w:themeColor="text1"/>
                <w:lang w:eastAsia="en-US"/>
              </w:rPr>
              <w:t xml:space="preserve">Zna podstawowe </w:t>
            </w:r>
            <w:r w:rsidR="00052AC6" w:rsidRPr="00F804A6">
              <w:rPr>
                <w:color w:val="000000" w:themeColor="text1"/>
                <w:lang w:eastAsia="en-US"/>
              </w:rPr>
              <w:t>koncepcje i modele opieki zdrowotnej.</w:t>
            </w:r>
          </w:p>
          <w:p w14:paraId="02BECABF" w14:textId="069359FF" w:rsidR="00052AC6" w:rsidRPr="00F804A6" w:rsidRDefault="00F804A6" w:rsidP="00F804A6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</w:t>
            </w:r>
            <w:r w:rsidR="00052AC6" w:rsidRPr="00F804A6">
              <w:rPr>
                <w:color w:val="000000" w:themeColor="text1"/>
                <w:lang w:eastAsia="en-US"/>
              </w:rPr>
              <w:t>Zna modele opieki zdrowotnej w UE.</w:t>
            </w:r>
          </w:p>
          <w:p w14:paraId="7A833FF5" w14:textId="568C05B2" w:rsidR="00651C35" w:rsidRPr="00F804A6" w:rsidRDefault="00F804A6" w:rsidP="00F804A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</w:t>
            </w:r>
            <w:r w:rsidR="00052AC6" w:rsidRPr="00F804A6">
              <w:rPr>
                <w:color w:val="000000" w:themeColor="text1"/>
                <w:lang w:eastAsia="en-US"/>
              </w:rPr>
              <w:t>Zna zasady koncepcji zdrowia we wszystkich politykach i zdrowia dla wszystkich</w:t>
            </w:r>
            <w:r w:rsidR="00651C35" w:rsidRPr="00F804A6">
              <w:rPr>
                <w:color w:val="000000" w:themeColor="text1"/>
                <w:lang w:eastAsia="en-US"/>
              </w:rPr>
              <w:t>.</w:t>
            </w:r>
          </w:p>
          <w:p w14:paraId="11B3553A" w14:textId="30A62168" w:rsidR="00651C35" w:rsidRPr="00F804A6" w:rsidRDefault="00F804A6" w:rsidP="00F804A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4. </w:t>
            </w:r>
            <w:r w:rsidR="00052AC6" w:rsidRPr="00F804A6">
              <w:rPr>
                <w:color w:val="000000" w:themeColor="text1"/>
                <w:lang w:eastAsia="en-US"/>
              </w:rPr>
              <w:t>Zna podstawy Narodowego Programu Zdrowia</w:t>
            </w:r>
            <w:r w:rsidR="00651C35" w:rsidRPr="00F804A6">
              <w:rPr>
                <w:color w:val="000000" w:themeColor="text1"/>
                <w:lang w:eastAsia="en-US"/>
              </w:rPr>
              <w:t>.</w:t>
            </w:r>
          </w:p>
          <w:p w14:paraId="0AAB3C49" w14:textId="302C0741" w:rsidR="00651C35" w:rsidRPr="00F804A6" w:rsidRDefault="00F804A6" w:rsidP="00F804A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5. </w:t>
            </w:r>
            <w:r w:rsidR="00052AC6" w:rsidRPr="00F804A6">
              <w:rPr>
                <w:color w:val="000000" w:themeColor="text1"/>
                <w:lang w:eastAsia="en-US"/>
              </w:rPr>
              <w:t>Potrafi poddać krytycznej analizie wybrane programy polityki zdrowotnej w Polsce i na świecie</w:t>
            </w:r>
            <w:r w:rsidR="00651C35" w:rsidRPr="00F804A6">
              <w:rPr>
                <w:color w:val="000000" w:themeColor="text1"/>
                <w:lang w:eastAsia="en-US"/>
              </w:rPr>
              <w:t>.</w:t>
            </w:r>
          </w:p>
          <w:p w14:paraId="30A9C09B" w14:textId="5C9E3CB7" w:rsidR="00BF21E3" w:rsidRPr="00651C35" w:rsidRDefault="00BF21E3" w:rsidP="00052AC6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</w:tc>
      </w:tr>
      <w:tr w:rsidR="00BF21E3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67E1FB02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7C0D08BE" w14:textId="77777777"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1B15576A" w14:textId="77777777" w:rsidR="00BF21E3" w:rsidRPr="0045753C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C4E672C" w14:textId="77777777" w:rsidR="00BF21E3" w:rsidRPr="000D412A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2E0D8ECC" w14:textId="668B4BCC" w:rsidR="00F54C3D" w:rsidRPr="00A706C6" w:rsidRDefault="00A706C6" w:rsidP="00A706C6">
            <w:pPr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F54C3D" w:rsidRPr="00A706C6">
              <w:rPr>
                <w:bCs/>
              </w:rPr>
              <w:t xml:space="preserve">Włodarczyk W. C.: </w:t>
            </w:r>
            <w:r w:rsidR="00F54C3D" w:rsidRPr="00A706C6">
              <w:rPr>
                <w:rFonts w:eastAsia="Times New Roman"/>
                <w:bCs/>
                <w:i/>
                <w:sz w:val="22"/>
                <w:szCs w:val="22"/>
              </w:rPr>
              <w:t>Zdrowie publiczne</w:t>
            </w:r>
            <w:r w:rsidR="00F54C3D" w:rsidRPr="00A706C6">
              <w:rPr>
                <w:bCs/>
                <w:i/>
              </w:rPr>
              <w:t xml:space="preserve"> w perspektywie międzynarodowej. Wybrane problemy</w:t>
            </w:r>
            <w:r w:rsidR="00FD0640" w:rsidRPr="00A706C6">
              <w:rPr>
                <w:bCs/>
                <w:i/>
              </w:rPr>
              <w:t xml:space="preserve">. </w:t>
            </w:r>
            <w:r w:rsidR="00FD0640" w:rsidRPr="00A706C6">
              <w:rPr>
                <w:bCs/>
              </w:rPr>
              <w:t>Wydawnictwo Uniwersytetu Jagiellońskiego 2007</w:t>
            </w:r>
          </w:p>
          <w:p w14:paraId="29AC903D" w14:textId="77777777" w:rsidR="00BF21E3" w:rsidRPr="00F54C3D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 w:rsidRPr="00F54C3D">
              <w:rPr>
                <w:b/>
                <w:sz w:val="24"/>
                <w:lang w:eastAsia="en-US"/>
              </w:rPr>
              <w:t>Literatura uzupełniająca</w:t>
            </w:r>
          </w:p>
          <w:p w14:paraId="42D07B97" w14:textId="3826D1E4" w:rsidR="00BF21E3" w:rsidRPr="001124A8" w:rsidRDefault="00A706C6" w:rsidP="00A706C6">
            <w:pPr>
              <w:jc w:val="both"/>
            </w:pPr>
            <w:r>
              <w:t xml:space="preserve">1. </w:t>
            </w:r>
            <w:r w:rsidR="00A43DBB">
              <w:t>Narodowy Program Zdrowia 2016 – 2020.</w:t>
            </w: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43FADF96" w14:textId="77777777" w:rsidR="000E65EC" w:rsidRPr="00FC5A36" w:rsidRDefault="000E65EC" w:rsidP="0045753C">
      <w:pPr>
        <w:spacing w:line="238" w:lineRule="auto"/>
        <w:rPr>
          <w:b/>
          <w:color w:val="000000" w:themeColor="text1"/>
        </w:rPr>
      </w:pPr>
    </w:p>
    <w:p w14:paraId="32E96977" w14:textId="3A38BB8F" w:rsidR="0045753C" w:rsidRPr="00FC5A36" w:rsidRDefault="00950A0C" w:rsidP="0045753C">
      <w:p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69789F" w:rsidRPr="00FC5A36">
        <w:rPr>
          <w:b/>
          <w:color w:val="000000" w:themeColor="text1"/>
        </w:rPr>
        <w:t>Regulamin zawiera</w:t>
      </w:r>
      <w:r w:rsidR="0045753C" w:rsidRPr="00FC5A36">
        <w:rPr>
          <w:b/>
          <w:color w:val="000000" w:themeColor="text1"/>
        </w:rPr>
        <w:t>:</w:t>
      </w:r>
    </w:p>
    <w:p w14:paraId="3F7FBDE4" w14:textId="77777777" w:rsidR="0045753C" w:rsidRPr="00FC5A36" w:rsidRDefault="0045753C" w:rsidP="0045753C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warunki odbywania zajęć, </w:t>
      </w:r>
    </w:p>
    <w:p w14:paraId="22A4AE7E" w14:textId="77777777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wymagania wstępne przed przystąpieniem do zajęć z przedmiotu/modułu</w:t>
      </w:r>
    </w:p>
    <w:p w14:paraId="22C6E95F" w14:textId="0C5C539B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przygotowanie do zajęć, co student powinien przygotować do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43F3B3EF" w14:textId="4D000ECA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wymagania końcowe, co student powinien umieć po zakończeniu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774AAA2B" w14:textId="465029B1" w:rsidR="00D37C1F" w:rsidRPr="00FC5A36" w:rsidRDefault="0045753C" w:rsidP="00D37C1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usprawiedliwian</w:t>
      </w:r>
      <w:r w:rsidR="0069789F" w:rsidRPr="00FC5A36">
        <w:rPr>
          <w:b/>
          <w:color w:val="000000" w:themeColor="text1"/>
        </w:rPr>
        <w:t>ie</w:t>
      </w:r>
      <w:r w:rsidRPr="00FC5A36">
        <w:rPr>
          <w:b/>
          <w:color w:val="000000" w:themeColor="text1"/>
        </w:rPr>
        <w:t xml:space="preserve"> </w:t>
      </w:r>
      <w:r w:rsidR="00950A0C" w:rsidRPr="00FC5A36">
        <w:rPr>
          <w:b/>
          <w:color w:val="000000" w:themeColor="text1"/>
        </w:rPr>
        <w:t>nieobecności i odrabianie</w:t>
      </w:r>
      <w:r w:rsidR="0069789F" w:rsidRPr="00FC5A36">
        <w:rPr>
          <w:b/>
          <w:color w:val="000000" w:themeColor="text1"/>
        </w:rPr>
        <w:t xml:space="preserve"> zajęć.</w:t>
      </w:r>
      <w:r w:rsidRPr="00FC5A36">
        <w:rPr>
          <w:b/>
          <w:color w:val="000000" w:themeColor="text1"/>
        </w:rPr>
        <w:t xml:space="preserve"> </w:t>
      </w:r>
    </w:p>
    <w:p w14:paraId="066F255E" w14:textId="77777777" w:rsidR="0013702D" w:rsidRDefault="0013702D" w:rsidP="00D37C1F">
      <w:pPr>
        <w:spacing w:line="238" w:lineRule="auto"/>
        <w:rPr>
          <w:b/>
          <w:color w:val="003300"/>
        </w:rPr>
      </w:pPr>
      <w:r w:rsidRPr="00950A0C">
        <w:rPr>
          <w:b/>
          <w:color w:val="003300"/>
        </w:rPr>
        <w:t xml:space="preserve">    </w:t>
      </w: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lastRenderedPageBreak/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53275B9A" w14:textId="2016A5EF" w:rsidR="0013702D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244424B8" w14:textId="71731088" w:rsidR="000B4CA3" w:rsidRDefault="000B4CA3" w:rsidP="00326AE0">
            <w:pPr>
              <w:pStyle w:val="Bezodstpw"/>
            </w:pPr>
            <w:r>
              <w:t xml:space="preserve">Przedmiot: </w:t>
            </w:r>
            <w:r w:rsidR="00624335">
              <w:t>Komunikacja w medycynie z elementami promocji zdrowia</w:t>
            </w:r>
          </w:p>
          <w:p w14:paraId="2EBD852C" w14:textId="77777777" w:rsidR="000B4CA3" w:rsidRDefault="00326AE0" w:rsidP="000B4CA3">
            <w:pPr>
              <w:pStyle w:val="Bezodstpw"/>
              <w:numPr>
                <w:ilvl w:val="0"/>
                <w:numId w:val="21"/>
              </w:numPr>
            </w:pPr>
            <w:r>
              <w:t xml:space="preserve">obecność i </w:t>
            </w:r>
            <w:r w:rsidR="001678E0">
              <w:t xml:space="preserve">aktywne uczestnictwo </w:t>
            </w:r>
            <w:r>
              <w:t>na zajęciach</w:t>
            </w:r>
            <w:r w:rsidR="001678E0">
              <w:t>,</w:t>
            </w:r>
            <w:r>
              <w:t xml:space="preserve"> </w:t>
            </w:r>
          </w:p>
          <w:p w14:paraId="27F204CE" w14:textId="1D6020C6" w:rsidR="0013702D" w:rsidRPr="00326AE0" w:rsidRDefault="00326AE0" w:rsidP="000B4CA3">
            <w:pPr>
              <w:pStyle w:val="Bezodstpw"/>
              <w:numPr>
                <w:ilvl w:val="0"/>
                <w:numId w:val="21"/>
              </w:numPr>
            </w:pPr>
            <w:r>
              <w:t>test wiedzy</w:t>
            </w:r>
            <w:r w:rsidR="000B4CA3">
              <w:t>.</w:t>
            </w: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78D9ADFD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51F4B939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3472925B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656228E8" w14:textId="1AA8735C" w:rsidR="005302A0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28DA3A9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05D49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8DC5E54" w14:textId="77777777" w:rsidTr="00E846C5">
        <w:tc>
          <w:tcPr>
            <w:tcW w:w="9000" w:type="dxa"/>
          </w:tcPr>
          <w:p w14:paraId="24192A21" w14:textId="36FE115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  <w:r w:rsidR="00745EA3">
              <w:rPr>
                <w:b w:val="0"/>
                <w:bCs w:val="0"/>
                <w:sz w:val="24"/>
                <w:lang w:eastAsia="en-US"/>
              </w:rPr>
              <w:t xml:space="preserve"> dr n. med. Ewelina Wierzejska</w:t>
            </w:r>
          </w:p>
          <w:p w14:paraId="7471FDF1" w14:textId="1B7A1EF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Tel. </w:t>
            </w:r>
            <w:r w:rsidR="00745EA3">
              <w:rPr>
                <w:bCs w:val="0"/>
                <w:sz w:val="24"/>
                <w:lang w:eastAsia="en-US"/>
              </w:rPr>
              <w:t>K</w:t>
            </w:r>
            <w:r>
              <w:rPr>
                <w:bCs w:val="0"/>
                <w:sz w:val="24"/>
                <w:lang w:eastAsia="en-US"/>
              </w:rPr>
              <w:t>ontaktowy</w:t>
            </w:r>
            <w:r w:rsidR="00745EA3">
              <w:rPr>
                <w:bCs w:val="0"/>
                <w:sz w:val="24"/>
                <w:lang w:eastAsia="en-US"/>
              </w:rPr>
              <w:t xml:space="preserve">: </w:t>
            </w:r>
            <w:r w:rsidR="00745EA3">
              <w:rPr>
                <w:b w:val="0"/>
                <w:bCs w:val="0"/>
                <w:sz w:val="24"/>
                <w:lang w:eastAsia="en-US"/>
              </w:rPr>
              <w:t>61 854 65 75</w:t>
            </w:r>
          </w:p>
          <w:p w14:paraId="5427EB1B" w14:textId="7D91A6AD" w:rsidR="0013702D" w:rsidRPr="00745EA3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val="en-US" w:eastAsia="en-US"/>
              </w:rPr>
            </w:pPr>
            <w:r w:rsidRPr="00745EA3">
              <w:rPr>
                <w:bCs w:val="0"/>
                <w:sz w:val="24"/>
                <w:lang w:val="en-US" w:eastAsia="en-US"/>
              </w:rPr>
              <w:t>E-mail</w:t>
            </w:r>
            <w:r w:rsidR="00745EA3" w:rsidRPr="00745EA3">
              <w:rPr>
                <w:bCs w:val="0"/>
                <w:sz w:val="24"/>
                <w:lang w:val="en-US" w:eastAsia="en-US"/>
              </w:rPr>
              <w:t xml:space="preserve"> </w:t>
            </w:r>
            <w:r w:rsidR="00745EA3" w:rsidRPr="00745EA3">
              <w:rPr>
                <w:b w:val="0"/>
                <w:bCs w:val="0"/>
                <w:sz w:val="24"/>
                <w:lang w:val="en-US" w:eastAsia="en-US"/>
              </w:rPr>
              <w:t>ewierz@ump.edu.pl</w:t>
            </w:r>
          </w:p>
          <w:p w14:paraId="1A733BA9" w14:textId="3894F01C"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  <w:r w:rsidR="00745EA3">
              <w:rPr>
                <w:bCs w:val="0"/>
                <w:sz w:val="24"/>
                <w:lang w:eastAsia="en-US"/>
              </w:rPr>
              <w:t xml:space="preserve"> </w:t>
            </w:r>
            <w:r w:rsidR="00745EA3">
              <w:rPr>
                <w:b w:val="0"/>
                <w:bCs w:val="0"/>
                <w:sz w:val="24"/>
                <w:lang w:eastAsia="en-US"/>
              </w:rPr>
              <w:t>SKN Zdrowia Międzynarodowego</w:t>
            </w:r>
          </w:p>
          <w:p w14:paraId="51C4757F" w14:textId="77777777"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39D26A18" w14:textId="1A373199" w:rsidR="0013702D" w:rsidRPr="00F21271" w:rsidRDefault="0045753C" w:rsidP="00F21271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sectPr w:rsidR="0013702D" w:rsidRPr="00F21271" w:rsidSect="007121DC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2A59E" w14:textId="77777777" w:rsidR="002B79FB" w:rsidRDefault="002B79FB" w:rsidP="00FF41DA">
      <w:r>
        <w:separator/>
      </w:r>
    </w:p>
  </w:endnote>
  <w:endnote w:type="continuationSeparator" w:id="0">
    <w:p w14:paraId="7D440400" w14:textId="77777777" w:rsidR="002B79FB" w:rsidRDefault="002B79FB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329B2233" w:rsidR="00476C46" w:rsidRDefault="00476C4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A1166">
      <w:rPr>
        <w:noProof/>
      </w:rPr>
      <w:t>1</w:t>
    </w:r>
    <w:r>
      <w:fldChar w:fldCharType="end"/>
    </w:r>
  </w:p>
  <w:p w14:paraId="103B68F2" w14:textId="77777777"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42EDE" w14:textId="77777777" w:rsidR="002B79FB" w:rsidRDefault="002B79FB" w:rsidP="00FF41DA">
      <w:r>
        <w:separator/>
      </w:r>
    </w:p>
  </w:footnote>
  <w:footnote w:type="continuationSeparator" w:id="0">
    <w:p w14:paraId="53D97F7E" w14:textId="77777777" w:rsidR="002B79FB" w:rsidRDefault="002B79FB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CD7D8E"/>
    <w:multiLevelType w:val="hybridMultilevel"/>
    <w:tmpl w:val="1D20C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41771"/>
    <w:multiLevelType w:val="hybridMultilevel"/>
    <w:tmpl w:val="895E6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76AB9"/>
    <w:multiLevelType w:val="hybridMultilevel"/>
    <w:tmpl w:val="B91C070A"/>
    <w:lvl w:ilvl="0" w:tplc="7D244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104A1"/>
    <w:multiLevelType w:val="hybridMultilevel"/>
    <w:tmpl w:val="44A8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4DF0FD4"/>
    <w:multiLevelType w:val="hybridMultilevel"/>
    <w:tmpl w:val="5D82B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58402D"/>
    <w:multiLevelType w:val="hybridMultilevel"/>
    <w:tmpl w:val="863C5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6B6CD9"/>
    <w:multiLevelType w:val="hybridMultilevel"/>
    <w:tmpl w:val="16C0071A"/>
    <w:lvl w:ilvl="0" w:tplc="EF38C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03796"/>
    <w:multiLevelType w:val="hybridMultilevel"/>
    <w:tmpl w:val="48FC6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10"/>
  </w:num>
  <w:num w:numId="12">
    <w:abstractNumId w:val="17"/>
  </w:num>
  <w:num w:numId="13">
    <w:abstractNumId w:val="3"/>
  </w:num>
  <w:num w:numId="14">
    <w:abstractNumId w:val="9"/>
  </w:num>
  <w:num w:numId="15">
    <w:abstractNumId w:val="2"/>
  </w:num>
  <w:num w:numId="16">
    <w:abstractNumId w:val="20"/>
  </w:num>
  <w:num w:numId="17">
    <w:abstractNumId w:val="6"/>
  </w:num>
  <w:num w:numId="18">
    <w:abstractNumId w:val="8"/>
  </w:num>
  <w:num w:numId="19">
    <w:abstractNumId w:val="16"/>
  </w:num>
  <w:num w:numId="20">
    <w:abstractNumId w:val="7"/>
  </w:num>
  <w:num w:numId="21">
    <w:abstractNumId w:val="14"/>
  </w:num>
  <w:num w:numId="22">
    <w:abstractNumId w:val="19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72D1"/>
    <w:rsid w:val="00024F7C"/>
    <w:rsid w:val="000516E3"/>
    <w:rsid w:val="00052AC6"/>
    <w:rsid w:val="00053CDA"/>
    <w:rsid w:val="00065D7B"/>
    <w:rsid w:val="00067F26"/>
    <w:rsid w:val="00077BC0"/>
    <w:rsid w:val="00096782"/>
    <w:rsid w:val="000A0C92"/>
    <w:rsid w:val="000B4CA3"/>
    <w:rsid w:val="000B5EA2"/>
    <w:rsid w:val="000C39BD"/>
    <w:rsid w:val="000D412A"/>
    <w:rsid w:val="000E27BC"/>
    <w:rsid w:val="000E3273"/>
    <w:rsid w:val="000E65EC"/>
    <w:rsid w:val="000E688B"/>
    <w:rsid w:val="00100BC0"/>
    <w:rsid w:val="001070D8"/>
    <w:rsid w:val="001124A8"/>
    <w:rsid w:val="00117194"/>
    <w:rsid w:val="00124FFF"/>
    <w:rsid w:val="0013702D"/>
    <w:rsid w:val="00147731"/>
    <w:rsid w:val="00150259"/>
    <w:rsid w:val="001604E5"/>
    <w:rsid w:val="001678E0"/>
    <w:rsid w:val="00176607"/>
    <w:rsid w:val="00190C7F"/>
    <w:rsid w:val="001A1C1D"/>
    <w:rsid w:val="001D4121"/>
    <w:rsid w:val="001F4DDB"/>
    <w:rsid w:val="00233A1F"/>
    <w:rsid w:val="00251A32"/>
    <w:rsid w:val="00261D58"/>
    <w:rsid w:val="00293370"/>
    <w:rsid w:val="002937D2"/>
    <w:rsid w:val="002942E7"/>
    <w:rsid w:val="002B289A"/>
    <w:rsid w:val="002B79FB"/>
    <w:rsid w:val="002C0686"/>
    <w:rsid w:val="00304769"/>
    <w:rsid w:val="0031133B"/>
    <w:rsid w:val="00316EFF"/>
    <w:rsid w:val="00326AE0"/>
    <w:rsid w:val="0034062F"/>
    <w:rsid w:val="003865A3"/>
    <w:rsid w:val="0039144B"/>
    <w:rsid w:val="00397C8E"/>
    <w:rsid w:val="003D5DA1"/>
    <w:rsid w:val="003D7432"/>
    <w:rsid w:val="003E47CE"/>
    <w:rsid w:val="003E7352"/>
    <w:rsid w:val="003F4142"/>
    <w:rsid w:val="003F4F54"/>
    <w:rsid w:val="003F66EE"/>
    <w:rsid w:val="004372C4"/>
    <w:rsid w:val="00443391"/>
    <w:rsid w:val="00456AFB"/>
    <w:rsid w:val="0045753C"/>
    <w:rsid w:val="00461591"/>
    <w:rsid w:val="00470CA5"/>
    <w:rsid w:val="004753CB"/>
    <w:rsid w:val="00476C46"/>
    <w:rsid w:val="00476F0B"/>
    <w:rsid w:val="0048452E"/>
    <w:rsid w:val="00494969"/>
    <w:rsid w:val="004C774E"/>
    <w:rsid w:val="004D3297"/>
    <w:rsid w:val="005302A0"/>
    <w:rsid w:val="005338F3"/>
    <w:rsid w:val="005344BD"/>
    <w:rsid w:val="0056717B"/>
    <w:rsid w:val="00572D77"/>
    <w:rsid w:val="00575DA1"/>
    <w:rsid w:val="00576057"/>
    <w:rsid w:val="005A56E8"/>
    <w:rsid w:val="005D0127"/>
    <w:rsid w:val="005E3FF7"/>
    <w:rsid w:val="005E50C4"/>
    <w:rsid w:val="005F5D27"/>
    <w:rsid w:val="00600AC9"/>
    <w:rsid w:val="00624335"/>
    <w:rsid w:val="0064392C"/>
    <w:rsid w:val="00651C35"/>
    <w:rsid w:val="006556ED"/>
    <w:rsid w:val="00662A5A"/>
    <w:rsid w:val="00684770"/>
    <w:rsid w:val="006859A0"/>
    <w:rsid w:val="0069789F"/>
    <w:rsid w:val="006B1A2A"/>
    <w:rsid w:val="006B28F7"/>
    <w:rsid w:val="006B581E"/>
    <w:rsid w:val="006F12E8"/>
    <w:rsid w:val="006F58FC"/>
    <w:rsid w:val="006F5B0B"/>
    <w:rsid w:val="007121DC"/>
    <w:rsid w:val="00723227"/>
    <w:rsid w:val="00726FD9"/>
    <w:rsid w:val="00745EA3"/>
    <w:rsid w:val="007519BB"/>
    <w:rsid w:val="00770C55"/>
    <w:rsid w:val="0077120E"/>
    <w:rsid w:val="00780668"/>
    <w:rsid w:val="007A1166"/>
    <w:rsid w:val="007A6A1E"/>
    <w:rsid w:val="007C2849"/>
    <w:rsid w:val="007C47CC"/>
    <w:rsid w:val="007D003C"/>
    <w:rsid w:val="007E6412"/>
    <w:rsid w:val="007F6BF2"/>
    <w:rsid w:val="007F7AC3"/>
    <w:rsid w:val="0080482B"/>
    <w:rsid w:val="00806710"/>
    <w:rsid w:val="00806DD3"/>
    <w:rsid w:val="00810C07"/>
    <w:rsid w:val="0082281B"/>
    <w:rsid w:val="00837B67"/>
    <w:rsid w:val="00843C61"/>
    <w:rsid w:val="00846F49"/>
    <w:rsid w:val="00894D10"/>
    <w:rsid w:val="008A3129"/>
    <w:rsid w:val="008A4991"/>
    <w:rsid w:val="008A6CC4"/>
    <w:rsid w:val="008B38AC"/>
    <w:rsid w:val="008B6B30"/>
    <w:rsid w:val="008C1280"/>
    <w:rsid w:val="00902127"/>
    <w:rsid w:val="0092093B"/>
    <w:rsid w:val="009315EB"/>
    <w:rsid w:val="0094400E"/>
    <w:rsid w:val="00950530"/>
    <w:rsid w:val="00950A0C"/>
    <w:rsid w:val="00966A02"/>
    <w:rsid w:val="00967EC6"/>
    <w:rsid w:val="00986B11"/>
    <w:rsid w:val="00986BE1"/>
    <w:rsid w:val="009B1EBB"/>
    <w:rsid w:val="009D7DB2"/>
    <w:rsid w:val="009E21EE"/>
    <w:rsid w:val="00A269CE"/>
    <w:rsid w:val="00A32578"/>
    <w:rsid w:val="00A43DBB"/>
    <w:rsid w:val="00A706C6"/>
    <w:rsid w:val="00A73EE1"/>
    <w:rsid w:val="00A9601D"/>
    <w:rsid w:val="00AB79BD"/>
    <w:rsid w:val="00AC47EA"/>
    <w:rsid w:val="00AD1AC5"/>
    <w:rsid w:val="00B12394"/>
    <w:rsid w:val="00B27BB4"/>
    <w:rsid w:val="00B3324D"/>
    <w:rsid w:val="00B348C4"/>
    <w:rsid w:val="00B525EC"/>
    <w:rsid w:val="00B55846"/>
    <w:rsid w:val="00B61E82"/>
    <w:rsid w:val="00B636FA"/>
    <w:rsid w:val="00B66672"/>
    <w:rsid w:val="00B8009C"/>
    <w:rsid w:val="00B91BE9"/>
    <w:rsid w:val="00B96022"/>
    <w:rsid w:val="00BC2B0E"/>
    <w:rsid w:val="00BE2DB4"/>
    <w:rsid w:val="00BE4DDF"/>
    <w:rsid w:val="00BF21E3"/>
    <w:rsid w:val="00BF7D94"/>
    <w:rsid w:val="00C20BAA"/>
    <w:rsid w:val="00C43D50"/>
    <w:rsid w:val="00C61741"/>
    <w:rsid w:val="00C6561F"/>
    <w:rsid w:val="00C743E6"/>
    <w:rsid w:val="00C95F33"/>
    <w:rsid w:val="00CA7DB9"/>
    <w:rsid w:val="00CB5775"/>
    <w:rsid w:val="00CC75E9"/>
    <w:rsid w:val="00CD4895"/>
    <w:rsid w:val="00CD7618"/>
    <w:rsid w:val="00CE041A"/>
    <w:rsid w:val="00D01BC6"/>
    <w:rsid w:val="00D124E5"/>
    <w:rsid w:val="00D26F5B"/>
    <w:rsid w:val="00D37C1F"/>
    <w:rsid w:val="00D51B38"/>
    <w:rsid w:val="00D52197"/>
    <w:rsid w:val="00D62D42"/>
    <w:rsid w:val="00D80D2D"/>
    <w:rsid w:val="00D84F82"/>
    <w:rsid w:val="00D9541F"/>
    <w:rsid w:val="00DB4B54"/>
    <w:rsid w:val="00DF5BDF"/>
    <w:rsid w:val="00E213D9"/>
    <w:rsid w:val="00E225B6"/>
    <w:rsid w:val="00E41C20"/>
    <w:rsid w:val="00E72FCD"/>
    <w:rsid w:val="00E846C5"/>
    <w:rsid w:val="00E97F8D"/>
    <w:rsid w:val="00EA41B8"/>
    <w:rsid w:val="00EA474B"/>
    <w:rsid w:val="00ED25A7"/>
    <w:rsid w:val="00F06C5A"/>
    <w:rsid w:val="00F1161C"/>
    <w:rsid w:val="00F21271"/>
    <w:rsid w:val="00F54C3D"/>
    <w:rsid w:val="00F804A6"/>
    <w:rsid w:val="00FB3F69"/>
    <w:rsid w:val="00FC266B"/>
    <w:rsid w:val="00FC5A36"/>
    <w:rsid w:val="00FD0640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3E0F215D-98B6-4ABF-92A9-82112891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C3D"/>
    <w:rPr>
      <w:rFonts w:ascii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06C5A"/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1991</Words>
  <Characters>11949</Characters>
  <Application>Microsoft Macintosh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Użytkownik Microsoft Office</cp:lastModifiedBy>
  <cp:revision>2</cp:revision>
  <dcterms:created xsi:type="dcterms:W3CDTF">2018-06-05T13:10:00Z</dcterms:created>
  <dcterms:modified xsi:type="dcterms:W3CDTF">2018-06-05T13:10:00Z</dcterms:modified>
</cp:coreProperties>
</file>