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6" w:type="dxa"/>
        <w:tblInd w:w="-760" w:type="dxa"/>
        <w:tblLook w:val="01E0" w:firstRow="1" w:lastRow="1" w:firstColumn="1" w:lastColumn="1" w:noHBand="0" w:noVBand="0"/>
      </w:tblPr>
      <w:tblGrid>
        <w:gridCol w:w="17"/>
        <w:gridCol w:w="3102"/>
        <w:gridCol w:w="3119"/>
        <w:gridCol w:w="1576"/>
        <w:gridCol w:w="1543"/>
        <w:gridCol w:w="2993"/>
        <w:gridCol w:w="126"/>
        <w:gridCol w:w="3119"/>
        <w:gridCol w:w="441"/>
      </w:tblGrid>
      <w:tr w:rsidR="00B2354C" w:rsidRPr="00827088" w:rsidTr="00AD5E62">
        <w:trPr>
          <w:gridBefore w:val="1"/>
          <w:wBefore w:w="17" w:type="dxa"/>
        </w:trPr>
        <w:tc>
          <w:tcPr>
            <w:tcW w:w="7797" w:type="dxa"/>
            <w:gridSpan w:val="3"/>
          </w:tcPr>
          <w:p w:rsidR="00B2354C" w:rsidRPr="00827088" w:rsidRDefault="00EE4278" w:rsidP="00B235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-93980</wp:posOffset>
                  </wp:positionV>
                  <wp:extent cx="274320" cy="297180"/>
                  <wp:effectExtent l="0" t="0" r="0" b="7620"/>
                  <wp:wrapNone/>
                  <wp:docPr id="4" name="Obraz 4" descr="logo WF 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WF 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A02B1" w:rsidRPr="0082708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</w:t>
            </w:r>
            <w:r w:rsidR="00B2354C" w:rsidRPr="0082708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PLAN ZAJĘĆ          </w:t>
            </w:r>
            <w:r w:rsidR="00B2354C" w:rsidRPr="005926B3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II  ROK </w:t>
            </w:r>
            <w:r w:rsidR="008463CC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   </w:t>
            </w:r>
            <w:r w:rsidR="00B2354C" w:rsidRPr="0082708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FARMACJA </w:t>
            </w:r>
          </w:p>
        </w:tc>
        <w:tc>
          <w:tcPr>
            <w:tcW w:w="4536" w:type="dxa"/>
            <w:gridSpan w:val="2"/>
          </w:tcPr>
          <w:p w:rsidR="00B2354C" w:rsidRPr="00827088" w:rsidRDefault="008463CC" w:rsidP="001E7B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ROK AKADEMICKI      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2023</w:t>
            </w:r>
            <w:r w:rsidR="00397B10" w:rsidRPr="009220D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/20</w:t>
            </w:r>
            <w:r w:rsidR="001E7B33" w:rsidRPr="009220D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3"/>
          </w:tcPr>
          <w:p w:rsidR="00B2354C" w:rsidRPr="00827088" w:rsidRDefault="00397B10" w:rsidP="004B2E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</w:t>
            </w:r>
            <w:r w:rsidRPr="00827088">
              <w:rPr>
                <w:rFonts w:ascii="Arial" w:hAnsi="Arial" w:cs="Arial"/>
                <w:b/>
                <w:i/>
                <w:sz w:val="28"/>
                <w:szCs w:val="28"/>
              </w:rPr>
              <w:t>SEMESTR LETNI</w:t>
            </w:r>
          </w:p>
        </w:tc>
      </w:tr>
      <w:tr w:rsidR="008B3A19" w:rsidRPr="001B1BCD" w:rsidTr="00AD5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</w:tcPr>
          <w:p w:rsidR="008B3A19" w:rsidRPr="001B1BCD" w:rsidRDefault="00C7483E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B1BCD">
              <w:rPr>
                <w:rFonts w:ascii="Arial" w:hAnsi="Arial" w:cs="Arial"/>
                <w:b/>
                <w:i/>
                <w:sz w:val="24"/>
              </w:rPr>
              <w:t>PONIEDZIAŁEK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</w:tcPr>
          <w:p w:rsidR="008B3A19" w:rsidRPr="001B1BCD" w:rsidRDefault="008B3A19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B1BCD">
              <w:rPr>
                <w:rFonts w:ascii="Arial" w:hAnsi="Arial" w:cs="Arial"/>
                <w:b/>
                <w:i/>
                <w:sz w:val="24"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C00"/>
          </w:tcPr>
          <w:p w:rsidR="008B3A19" w:rsidRPr="001B1BCD" w:rsidRDefault="008B3A19" w:rsidP="00BA1ADD">
            <w:pPr>
              <w:pStyle w:val="Nagwek5"/>
              <w:rPr>
                <w:rFonts w:ascii="Arial" w:hAnsi="Arial" w:cs="Arial"/>
                <w:i/>
                <w:color w:val="auto"/>
              </w:rPr>
            </w:pPr>
            <w:r w:rsidRPr="001B1BCD">
              <w:rPr>
                <w:rFonts w:ascii="Arial" w:hAnsi="Arial" w:cs="Arial"/>
                <w:i/>
                <w:color w:val="auto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</w:tcPr>
          <w:p w:rsidR="008B3A19" w:rsidRPr="001B1BCD" w:rsidRDefault="008B3A19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B1BCD">
              <w:rPr>
                <w:rFonts w:ascii="Arial" w:hAnsi="Arial" w:cs="Arial"/>
                <w:b/>
                <w:i/>
                <w:sz w:val="24"/>
              </w:rPr>
              <w:t>CZWARTEK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8B3A19" w:rsidRPr="001B1BCD" w:rsidRDefault="008B3A19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B1BCD">
              <w:rPr>
                <w:rFonts w:ascii="Arial" w:hAnsi="Arial" w:cs="Arial"/>
                <w:b/>
                <w:i/>
                <w:sz w:val="24"/>
              </w:rPr>
              <w:t>PIĄTEK</w:t>
            </w:r>
          </w:p>
        </w:tc>
      </w:tr>
      <w:tr w:rsidR="008B3A19" w:rsidRPr="001B1BCD" w:rsidTr="00AD5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  <w:trHeight w:val="9393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2624" w:rsidRPr="004108FA" w:rsidRDefault="00EB3093" w:rsidP="000E29FB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b/>
                <w:color w:val="FF0000"/>
              </w:rPr>
              <w:t>8.00 – 10</w:t>
            </w:r>
            <w:r w:rsidR="002D09C7" w:rsidRPr="004108FA">
              <w:rPr>
                <w:rFonts w:ascii="Arial" w:hAnsi="Arial" w:cs="Arial"/>
                <w:b/>
                <w:color w:val="FF0000"/>
              </w:rPr>
              <w:t>.</w:t>
            </w:r>
            <w:r w:rsidR="000E29FB" w:rsidRPr="004108FA">
              <w:rPr>
                <w:rFonts w:ascii="Arial" w:hAnsi="Arial" w:cs="Arial"/>
                <w:b/>
                <w:color w:val="FF0000"/>
              </w:rPr>
              <w:t>30</w:t>
            </w:r>
            <w:r w:rsidR="00402624" w:rsidRPr="004108F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90B89" w:rsidRPr="004108FA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7B1DDD" w:rsidRPr="004108F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0BF1" w:rsidRPr="004108FA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19/02 – 22</w:t>
            </w:r>
            <w:r w:rsidR="001B42CC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/04</w:t>
            </w:r>
            <w:r w:rsidR="007B1DDD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/2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4</w:t>
            </w:r>
            <w:r w:rsidR="00890B89" w:rsidRPr="004108F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890B89" w:rsidRPr="004108FA">
              <w:rPr>
                <w:rFonts w:ascii="Arial" w:hAnsi="Arial" w:cs="Arial"/>
                <w:b/>
                <w:color w:val="FF0000"/>
              </w:rPr>
              <w:t xml:space="preserve">          </w:t>
            </w:r>
          </w:p>
          <w:p w:rsidR="001B42CC" w:rsidRPr="004108FA" w:rsidRDefault="00962293" w:rsidP="001B42CC">
            <w:pPr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color w:val="FF0000"/>
              </w:rPr>
              <w:t>ćw</w:t>
            </w:r>
            <w:r w:rsidR="00402624" w:rsidRPr="004108FA">
              <w:rPr>
                <w:rFonts w:ascii="Arial" w:hAnsi="Arial" w:cs="Arial"/>
                <w:color w:val="FF0000"/>
              </w:rPr>
              <w:t xml:space="preserve">. chemia analityczna </w:t>
            </w:r>
            <w:r w:rsidR="009D52C3" w:rsidRPr="004108FA">
              <w:rPr>
                <w:rFonts w:ascii="Arial" w:hAnsi="Arial" w:cs="Arial"/>
                <w:color w:val="FF0000"/>
              </w:rPr>
              <w:t xml:space="preserve">      </w:t>
            </w:r>
            <w:r w:rsidR="00402624" w:rsidRPr="004108FA">
              <w:rPr>
                <w:rFonts w:ascii="Arial" w:hAnsi="Arial" w:cs="Arial"/>
                <w:b/>
                <w:color w:val="FF0000"/>
              </w:rPr>
              <w:t>Gr.</w:t>
            </w:r>
            <w:r w:rsidR="009D52C3" w:rsidRPr="004108FA">
              <w:rPr>
                <w:rFonts w:ascii="Arial" w:hAnsi="Arial" w:cs="Arial"/>
                <w:b/>
                <w:color w:val="FF0000"/>
              </w:rPr>
              <w:t xml:space="preserve"> 5</w:t>
            </w:r>
          </w:p>
          <w:p w:rsidR="00F25C7D" w:rsidRPr="004108FA" w:rsidRDefault="000E29FB" w:rsidP="00F25C7D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b/>
                <w:color w:val="FF0000"/>
              </w:rPr>
              <w:t>10.45 – 13.15</w:t>
            </w:r>
            <w:r w:rsidR="00F25C7D" w:rsidRPr="004108FA">
              <w:rPr>
                <w:rFonts w:ascii="Arial" w:hAnsi="Arial" w:cs="Arial"/>
                <w:b/>
                <w:color w:val="FF0000"/>
              </w:rPr>
              <w:t xml:space="preserve">         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19/02 – 22</w:t>
            </w:r>
            <w:r w:rsidR="00F25C7D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/04/2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4</w:t>
            </w:r>
            <w:r w:rsidR="00F25C7D" w:rsidRPr="004108F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F25C7D" w:rsidRPr="004108FA">
              <w:rPr>
                <w:rFonts w:ascii="Arial" w:hAnsi="Arial" w:cs="Arial"/>
                <w:b/>
                <w:color w:val="FF0000"/>
              </w:rPr>
              <w:t xml:space="preserve">          </w:t>
            </w:r>
          </w:p>
          <w:p w:rsidR="00F25C7D" w:rsidRPr="004108FA" w:rsidRDefault="00F25C7D" w:rsidP="00F25C7D">
            <w:pPr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color w:val="FF0000"/>
              </w:rPr>
              <w:t xml:space="preserve">ćw. chemia analityczna       </w:t>
            </w:r>
            <w:r w:rsidRPr="004108FA">
              <w:rPr>
                <w:rFonts w:ascii="Arial" w:hAnsi="Arial" w:cs="Arial"/>
                <w:b/>
                <w:color w:val="FF0000"/>
              </w:rPr>
              <w:t>Gr. 2</w:t>
            </w:r>
          </w:p>
          <w:p w:rsidR="00402624" w:rsidRPr="004108FA" w:rsidRDefault="002D09C7" w:rsidP="00F25C7D">
            <w:pPr>
              <w:spacing w:before="120"/>
              <w:rPr>
                <w:rFonts w:ascii="Arial" w:hAnsi="Arial" w:cs="Arial"/>
                <w:b/>
                <w:color w:val="FF9900"/>
              </w:rPr>
            </w:pPr>
            <w:r w:rsidRPr="004108FA">
              <w:rPr>
                <w:rFonts w:ascii="Arial" w:hAnsi="Arial" w:cs="Arial"/>
                <w:b/>
                <w:color w:val="FF9900"/>
              </w:rPr>
              <w:t>8.00 – 11.</w:t>
            </w:r>
            <w:r w:rsidR="00402624" w:rsidRPr="004108FA">
              <w:rPr>
                <w:rFonts w:ascii="Arial" w:hAnsi="Arial" w:cs="Arial"/>
                <w:b/>
                <w:color w:val="FF9900"/>
              </w:rPr>
              <w:t xml:space="preserve">45 </w:t>
            </w:r>
            <w:r w:rsidR="003352EA" w:rsidRPr="004108FA">
              <w:rPr>
                <w:rFonts w:ascii="Arial" w:hAnsi="Arial" w:cs="Arial"/>
                <w:b/>
                <w:color w:val="FF9900"/>
              </w:rPr>
              <w:t xml:space="preserve">     </w:t>
            </w:r>
            <w:r w:rsidR="00F7563E" w:rsidRPr="004108FA">
              <w:rPr>
                <w:rFonts w:ascii="Arial" w:hAnsi="Arial" w:cs="Arial"/>
                <w:b/>
                <w:color w:val="FF9900"/>
              </w:rPr>
              <w:t xml:space="preserve"> </w:t>
            </w:r>
            <w:r w:rsidR="004B0BF1" w:rsidRPr="004108FA">
              <w:rPr>
                <w:rFonts w:ascii="Arial" w:hAnsi="Arial" w:cs="Arial"/>
                <w:b/>
                <w:color w:val="FF9900"/>
              </w:rPr>
              <w:t xml:space="preserve">    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19</w:t>
            </w:r>
            <w:r w:rsidR="004B0BF1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/02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 xml:space="preserve"> – 22</w:t>
            </w:r>
            <w:r w:rsidR="00C17F2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/04</w:t>
            </w:r>
            <w:r w:rsidR="003352EA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/2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4</w:t>
            </w:r>
            <w:r w:rsidR="00F7563E" w:rsidRPr="004108FA">
              <w:rPr>
                <w:rFonts w:ascii="Arial" w:hAnsi="Arial" w:cs="Arial"/>
                <w:b/>
                <w:color w:val="FF9900"/>
                <w:sz w:val="19"/>
                <w:szCs w:val="19"/>
              </w:rPr>
              <w:t xml:space="preserve"> </w:t>
            </w:r>
            <w:r w:rsidR="00F7563E" w:rsidRPr="004108FA">
              <w:rPr>
                <w:rFonts w:ascii="Arial" w:hAnsi="Arial" w:cs="Arial"/>
                <w:b/>
                <w:color w:val="FF9900"/>
              </w:rPr>
              <w:t xml:space="preserve">          </w:t>
            </w:r>
          </w:p>
          <w:p w:rsidR="00402624" w:rsidRPr="004108FA" w:rsidRDefault="0044193B" w:rsidP="00402624">
            <w:pPr>
              <w:rPr>
                <w:rFonts w:ascii="Arial" w:hAnsi="Arial" w:cs="Arial"/>
                <w:b/>
                <w:color w:val="FF9900"/>
              </w:rPr>
            </w:pPr>
            <w:r w:rsidRPr="004108FA">
              <w:rPr>
                <w:rFonts w:ascii="Arial" w:hAnsi="Arial" w:cs="Arial"/>
                <w:color w:val="FF9900"/>
              </w:rPr>
              <w:t>ćw</w:t>
            </w:r>
            <w:r w:rsidR="00402624" w:rsidRPr="004108FA">
              <w:rPr>
                <w:rFonts w:ascii="Arial" w:hAnsi="Arial" w:cs="Arial"/>
                <w:color w:val="FF9900"/>
              </w:rPr>
              <w:t>.</w:t>
            </w:r>
            <w:r w:rsidR="007A4ACF" w:rsidRPr="004108FA">
              <w:rPr>
                <w:rFonts w:ascii="Arial" w:hAnsi="Arial" w:cs="Arial"/>
                <w:color w:val="FF9900"/>
              </w:rPr>
              <w:t>/</w:t>
            </w:r>
            <w:proofErr w:type="spellStart"/>
            <w:r w:rsidR="007A4ACF" w:rsidRPr="004108FA">
              <w:rPr>
                <w:rFonts w:ascii="Arial" w:hAnsi="Arial" w:cs="Arial"/>
                <w:color w:val="FF9900"/>
              </w:rPr>
              <w:t>sem</w:t>
            </w:r>
            <w:proofErr w:type="spellEnd"/>
            <w:r w:rsidR="007A4ACF" w:rsidRPr="004108FA">
              <w:rPr>
                <w:rFonts w:ascii="Arial" w:hAnsi="Arial" w:cs="Arial"/>
                <w:color w:val="FF9900"/>
              </w:rPr>
              <w:t xml:space="preserve">. chemia fizyczna    </w:t>
            </w:r>
            <w:r w:rsidR="003352EA" w:rsidRPr="004108FA">
              <w:rPr>
                <w:rFonts w:ascii="Arial" w:hAnsi="Arial" w:cs="Arial"/>
                <w:b/>
                <w:color w:val="FF9900"/>
              </w:rPr>
              <w:t>Gr. 6</w:t>
            </w:r>
            <w:r w:rsidR="00C17F29" w:rsidRPr="004108FA">
              <w:rPr>
                <w:rFonts w:ascii="Arial" w:hAnsi="Arial" w:cs="Arial"/>
                <w:b/>
                <w:color w:val="FF9900"/>
              </w:rPr>
              <w:br/>
              <w:t xml:space="preserve">→ </w:t>
            </w:r>
            <w:r w:rsidR="00C17F29" w:rsidRPr="004108FA">
              <w:rPr>
                <w:rFonts w:ascii="Arial" w:hAnsi="Arial" w:cs="Arial"/>
                <w:color w:val="FF9900"/>
                <w:sz w:val="16"/>
                <w:szCs w:val="16"/>
              </w:rPr>
              <w:t>ostatnie zajęcia do 10.15</w:t>
            </w:r>
          </w:p>
          <w:p w:rsidR="0091250E" w:rsidRPr="004108FA" w:rsidRDefault="0091250E" w:rsidP="0091250E">
            <w:pPr>
              <w:spacing w:before="120"/>
              <w:rPr>
                <w:rFonts w:ascii="Arial" w:hAnsi="Arial" w:cs="Arial"/>
                <w:b/>
                <w:color w:val="FF9900"/>
              </w:rPr>
            </w:pPr>
            <w:r w:rsidRPr="004108FA">
              <w:rPr>
                <w:rFonts w:ascii="Arial" w:hAnsi="Arial" w:cs="Arial"/>
                <w:b/>
                <w:color w:val="FF9900"/>
              </w:rPr>
              <w:t xml:space="preserve">12.00 – 15.45         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19/02 – 22</w:t>
            </w:r>
            <w:r w:rsidR="00C17F2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/04</w:t>
            </w:r>
            <w:r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/2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990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9900"/>
              </w:rPr>
              <w:t xml:space="preserve">          </w:t>
            </w:r>
          </w:p>
          <w:p w:rsidR="00C17F29" w:rsidRPr="004108FA" w:rsidRDefault="0091250E" w:rsidP="00C17F29">
            <w:pPr>
              <w:rPr>
                <w:rFonts w:ascii="Arial" w:hAnsi="Arial" w:cs="Arial"/>
                <w:b/>
                <w:color w:val="FF9900"/>
              </w:rPr>
            </w:pPr>
            <w:r w:rsidRPr="004108FA">
              <w:rPr>
                <w:rFonts w:ascii="Arial" w:hAnsi="Arial" w:cs="Arial"/>
                <w:color w:val="FF9900"/>
              </w:rPr>
              <w:t>ćw./</w:t>
            </w:r>
            <w:proofErr w:type="spellStart"/>
            <w:r w:rsidRPr="004108FA">
              <w:rPr>
                <w:rFonts w:ascii="Arial" w:hAnsi="Arial" w:cs="Arial"/>
                <w:color w:val="FF9900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9900"/>
              </w:rPr>
              <w:t xml:space="preserve">. chemia fizyczna    </w:t>
            </w:r>
            <w:r w:rsidRPr="004108FA">
              <w:rPr>
                <w:rFonts w:ascii="Arial" w:hAnsi="Arial" w:cs="Arial"/>
                <w:b/>
                <w:color w:val="FF9900"/>
              </w:rPr>
              <w:t>Gr. 1</w:t>
            </w:r>
            <w:r w:rsidR="00C17F29" w:rsidRPr="004108FA">
              <w:rPr>
                <w:rFonts w:ascii="Arial" w:hAnsi="Arial" w:cs="Arial"/>
                <w:b/>
                <w:color w:val="FF9900"/>
              </w:rPr>
              <w:br/>
              <w:t xml:space="preserve">→ </w:t>
            </w:r>
            <w:r w:rsidR="00C17F29" w:rsidRPr="004108FA">
              <w:rPr>
                <w:rFonts w:ascii="Arial" w:hAnsi="Arial" w:cs="Arial"/>
                <w:color w:val="FF9900"/>
                <w:sz w:val="16"/>
                <w:szCs w:val="16"/>
              </w:rPr>
              <w:t>ostatnie zajęcia do 14.15</w:t>
            </w:r>
          </w:p>
          <w:p w:rsidR="000450AD" w:rsidRPr="004108FA" w:rsidRDefault="00FB21AB" w:rsidP="000450AD">
            <w:pPr>
              <w:spacing w:before="120"/>
              <w:rPr>
                <w:rFonts w:ascii="Arial" w:hAnsi="Arial" w:cs="Arial"/>
                <w:b/>
                <w:color w:val="FF33CC"/>
              </w:rPr>
            </w:pPr>
            <w:r w:rsidRPr="004108FA">
              <w:rPr>
                <w:rFonts w:ascii="Arial" w:hAnsi="Arial" w:cs="Arial"/>
                <w:b/>
                <w:color w:val="FF33CC"/>
              </w:rPr>
              <w:t>8.45 – 10.15</w:t>
            </w:r>
            <w:r w:rsidR="000450AD"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  <w:r w:rsidR="004F0398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19/02 – 04</w:t>
            </w:r>
            <w:r w:rsidR="000450AD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/03/23</w:t>
            </w:r>
            <w:r w:rsidR="000450AD"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="000450AD"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</w:p>
          <w:p w:rsidR="000450AD" w:rsidRPr="004108FA" w:rsidRDefault="000450AD" w:rsidP="000450AD">
            <w:pPr>
              <w:rPr>
                <w:rFonts w:ascii="Arial" w:hAnsi="Arial" w:cs="Arial"/>
                <w:b/>
                <w:color w:val="FF33CC"/>
              </w:rPr>
            </w:pPr>
            <w:proofErr w:type="spellStart"/>
            <w:r w:rsidRPr="004108FA">
              <w:rPr>
                <w:rFonts w:ascii="Arial" w:hAnsi="Arial" w:cs="Arial"/>
                <w:color w:val="FF33CC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33CC"/>
              </w:rPr>
              <w:t xml:space="preserve">. biochemia                 </w:t>
            </w:r>
            <w:r w:rsidR="00BB338D" w:rsidRPr="004108FA">
              <w:rPr>
                <w:rFonts w:ascii="Arial" w:hAnsi="Arial" w:cs="Arial"/>
                <w:color w:val="FF33CC"/>
              </w:rPr>
              <w:t xml:space="preserve">  </w:t>
            </w:r>
            <w:r w:rsidRPr="004108FA">
              <w:rPr>
                <w:rFonts w:ascii="Arial" w:hAnsi="Arial" w:cs="Arial"/>
                <w:b/>
                <w:color w:val="FF33CC"/>
              </w:rPr>
              <w:t>Gr. 1</w:t>
            </w:r>
          </w:p>
          <w:p w:rsidR="000450AD" w:rsidRPr="004108FA" w:rsidRDefault="00FB21AB" w:rsidP="000450AD">
            <w:pPr>
              <w:spacing w:before="120"/>
              <w:rPr>
                <w:rFonts w:ascii="Arial" w:hAnsi="Arial" w:cs="Arial"/>
                <w:b/>
                <w:color w:val="FF33CC"/>
              </w:rPr>
            </w:pPr>
            <w:r w:rsidRPr="004108FA">
              <w:rPr>
                <w:rFonts w:ascii="Arial" w:hAnsi="Arial" w:cs="Arial"/>
                <w:b/>
                <w:color w:val="FF33CC"/>
              </w:rPr>
              <w:t>10.45 – 12</w:t>
            </w:r>
            <w:r w:rsidR="00066B31" w:rsidRPr="004108FA">
              <w:rPr>
                <w:rFonts w:ascii="Arial" w:hAnsi="Arial" w:cs="Arial"/>
                <w:b/>
                <w:color w:val="FF33CC"/>
              </w:rPr>
              <w:t>.1</w:t>
            </w:r>
            <w:r w:rsidR="000450AD" w:rsidRPr="004108FA">
              <w:rPr>
                <w:rFonts w:ascii="Arial" w:hAnsi="Arial" w:cs="Arial"/>
                <w:b/>
                <w:color w:val="FF33CC"/>
              </w:rPr>
              <w:t xml:space="preserve">5         </w:t>
            </w:r>
            <w:r w:rsidR="004F0398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19/02 – 04</w:t>
            </w:r>
            <w:r w:rsidR="000450AD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/03/23</w:t>
            </w:r>
            <w:r w:rsidR="000450AD"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="000450AD"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</w:p>
          <w:p w:rsidR="000450AD" w:rsidRPr="004108FA" w:rsidRDefault="000450AD" w:rsidP="000450AD">
            <w:pPr>
              <w:rPr>
                <w:rFonts w:ascii="Arial" w:hAnsi="Arial" w:cs="Arial"/>
                <w:color w:val="FF33CC"/>
              </w:rPr>
            </w:pPr>
            <w:proofErr w:type="spellStart"/>
            <w:r w:rsidRPr="004108FA">
              <w:rPr>
                <w:rFonts w:ascii="Arial" w:hAnsi="Arial" w:cs="Arial"/>
                <w:color w:val="FF33CC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33CC"/>
              </w:rPr>
              <w:t xml:space="preserve">. biochemia                 </w:t>
            </w:r>
            <w:r w:rsidR="00BB338D" w:rsidRPr="004108FA">
              <w:rPr>
                <w:rFonts w:ascii="Arial" w:hAnsi="Arial" w:cs="Arial"/>
                <w:color w:val="FF33CC"/>
              </w:rPr>
              <w:t xml:space="preserve">  </w:t>
            </w:r>
            <w:r w:rsidRPr="004108FA">
              <w:rPr>
                <w:rFonts w:ascii="Arial" w:hAnsi="Arial" w:cs="Arial"/>
                <w:b/>
                <w:color w:val="FF33CC"/>
              </w:rPr>
              <w:t>Gr. 3</w:t>
            </w:r>
          </w:p>
          <w:p w:rsidR="000450AD" w:rsidRPr="004108FA" w:rsidRDefault="00FB21AB" w:rsidP="000450AD">
            <w:pPr>
              <w:spacing w:before="120"/>
              <w:rPr>
                <w:rFonts w:ascii="Arial" w:hAnsi="Arial" w:cs="Arial"/>
                <w:b/>
                <w:color w:val="FF33CC"/>
              </w:rPr>
            </w:pPr>
            <w:r w:rsidRPr="004108FA">
              <w:rPr>
                <w:rFonts w:ascii="Arial" w:hAnsi="Arial" w:cs="Arial"/>
                <w:b/>
                <w:color w:val="FF33CC"/>
              </w:rPr>
              <w:t>12.30 – 14.0</w:t>
            </w:r>
            <w:r w:rsidR="000450AD" w:rsidRPr="004108FA">
              <w:rPr>
                <w:rFonts w:ascii="Arial" w:hAnsi="Arial" w:cs="Arial"/>
                <w:b/>
                <w:color w:val="FF33CC"/>
              </w:rPr>
              <w:t xml:space="preserve">0         </w:t>
            </w:r>
            <w:r w:rsidR="004F0398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19/02 – 04</w:t>
            </w:r>
            <w:r w:rsidR="000450AD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/03/23</w:t>
            </w:r>
          </w:p>
          <w:p w:rsidR="000450AD" w:rsidRPr="004108FA" w:rsidRDefault="000450AD" w:rsidP="000450AD">
            <w:pPr>
              <w:rPr>
                <w:rFonts w:ascii="Arial" w:hAnsi="Arial" w:cs="Arial"/>
                <w:color w:val="FF33CC"/>
              </w:rPr>
            </w:pPr>
            <w:proofErr w:type="spellStart"/>
            <w:r w:rsidRPr="004108FA">
              <w:rPr>
                <w:rFonts w:ascii="Arial" w:hAnsi="Arial" w:cs="Arial"/>
                <w:color w:val="FF33CC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33CC"/>
              </w:rPr>
              <w:t xml:space="preserve">. biochemia                 </w:t>
            </w:r>
            <w:r w:rsidR="00BB338D" w:rsidRPr="004108FA">
              <w:rPr>
                <w:rFonts w:ascii="Arial" w:hAnsi="Arial" w:cs="Arial"/>
                <w:color w:val="FF33CC"/>
              </w:rPr>
              <w:t xml:space="preserve">  </w:t>
            </w:r>
            <w:r w:rsidRPr="004108FA">
              <w:rPr>
                <w:rFonts w:ascii="Arial" w:hAnsi="Arial" w:cs="Arial"/>
                <w:b/>
                <w:color w:val="FF33CC"/>
              </w:rPr>
              <w:t>Gr. 5</w:t>
            </w:r>
          </w:p>
          <w:p w:rsidR="00C74E24" w:rsidRPr="004108FA" w:rsidRDefault="00C74E24" w:rsidP="00C74E24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8.00 – 10.30  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18/03 – 08/04/24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C74E24" w:rsidRPr="004108FA" w:rsidRDefault="00C74E24" w:rsidP="00C74E24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ćw.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1</w:t>
            </w:r>
          </w:p>
          <w:p w:rsidR="00C74E24" w:rsidRPr="004108FA" w:rsidRDefault="00C74E24" w:rsidP="00C74E24">
            <w:pPr>
              <w:spacing w:before="4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10.45 – 13.15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18/03 – 08/04/24</w:t>
            </w:r>
          </w:p>
          <w:p w:rsidR="00C74E24" w:rsidRPr="004108FA" w:rsidRDefault="00C74E24" w:rsidP="00C74E24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ćw.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3</w:t>
            </w:r>
          </w:p>
          <w:p w:rsidR="00C74E24" w:rsidRPr="004108FA" w:rsidRDefault="00C74E24" w:rsidP="00C74E24">
            <w:pPr>
              <w:spacing w:before="4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13.30 – 16.00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18/03 – 08/04/24</w:t>
            </w:r>
          </w:p>
          <w:p w:rsidR="00C74E24" w:rsidRPr="004108FA" w:rsidRDefault="00C74E24" w:rsidP="00C74E24">
            <w:pPr>
              <w:rPr>
                <w:rFonts w:ascii="Arial" w:hAnsi="Arial" w:cs="Arial"/>
                <w:b/>
                <w:color w:val="8000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ćw.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5</w:t>
            </w:r>
          </w:p>
          <w:p w:rsidR="000450AD" w:rsidRPr="004108FA" w:rsidRDefault="00C74E24" w:rsidP="00C17F29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8.45 – 10.15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15/04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 xml:space="preserve"> –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13/05</w:t>
            </w:r>
            <w:r w:rsidR="000450AD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/2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4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0450AD" w:rsidRPr="004108FA" w:rsidRDefault="000450AD" w:rsidP="000450AD">
            <w:pPr>
              <w:rPr>
                <w:rFonts w:ascii="Arial" w:hAnsi="Arial" w:cs="Arial"/>
                <w:color w:val="4F6228" w:themeColor="accent3" w:themeShade="80"/>
              </w:rPr>
            </w:pPr>
            <w:proofErr w:type="spellStart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sem</w:t>
            </w:r>
            <w:proofErr w:type="spellEnd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1</w:t>
            </w:r>
          </w:p>
          <w:p w:rsidR="000450AD" w:rsidRPr="004108FA" w:rsidRDefault="00C74E24" w:rsidP="000450AD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10.45 – 12.1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5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15/04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 xml:space="preserve"> –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13/05</w:t>
            </w:r>
            <w:r w:rsidR="00DE7F58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/2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4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0450AD" w:rsidRPr="004108FA" w:rsidRDefault="000450AD" w:rsidP="000450AD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proofErr w:type="spellStart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sem</w:t>
            </w:r>
            <w:proofErr w:type="spellEnd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</w:t>
            </w:r>
            <w:r w:rsidR="00BB338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3</w:t>
            </w:r>
          </w:p>
          <w:p w:rsidR="000450AD" w:rsidRPr="004108FA" w:rsidRDefault="00C74E24" w:rsidP="000450AD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12.30 – 14.0</w:t>
            </w:r>
            <w:r w:rsidR="000450AD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0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15/04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 xml:space="preserve"> –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13/05</w:t>
            </w:r>
            <w:r w:rsidR="00DE7F58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/2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4</w:t>
            </w:r>
          </w:p>
          <w:p w:rsidR="000450AD" w:rsidRPr="004108FA" w:rsidRDefault="000450AD" w:rsidP="00DE7F58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proofErr w:type="spellStart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sem</w:t>
            </w:r>
            <w:proofErr w:type="spellEnd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5</w:t>
            </w:r>
          </w:p>
          <w:p w:rsidR="00102CDD" w:rsidRPr="004108FA" w:rsidRDefault="00102CDD" w:rsidP="00102CD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color w:val="0070C0"/>
              </w:rPr>
              <w:t xml:space="preserve">ćw. immunologia                </w:t>
            </w:r>
            <w:r w:rsidRPr="004108FA">
              <w:rPr>
                <w:rFonts w:ascii="Arial" w:hAnsi="Arial" w:cs="Arial"/>
                <w:b/>
                <w:color w:val="0070C0"/>
              </w:rPr>
              <w:t>Gr. 4</w:t>
            </w:r>
          </w:p>
          <w:p w:rsidR="00102CDD" w:rsidRPr="004108FA" w:rsidRDefault="00102CDD" w:rsidP="00102CDD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 xml:space="preserve">10.30 – 12.00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20/05/24, 27/05/24</w:t>
            </w:r>
          </w:p>
          <w:p w:rsidR="00102CDD" w:rsidRPr="004108FA" w:rsidRDefault="00102CDD" w:rsidP="00102CDD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 xml:space="preserve">  9.00 – 12.00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03/06/24, 10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102CDD" w:rsidRPr="004108FA" w:rsidRDefault="00102CDD" w:rsidP="00102CDD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 xml:space="preserve">  9.45 – 12.00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17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102CDD" w:rsidRPr="004108FA" w:rsidRDefault="00102CDD" w:rsidP="00102CDD">
            <w:pPr>
              <w:rPr>
                <w:rFonts w:ascii="Arial" w:hAnsi="Arial" w:cs="Arial"/>
                <w:b/>
                <w:color w:val="FF6600"/>
                <w:sz w:val="10"/>
                <w:szCs w:val="10"/>
              </w:rPr>
            </w:pPr>
          </w:p>
          <w:p w:rsidR="00102CDD" w:rsidRPr="004108FA" w:rsidRDefault="00102CDD" w:rsidP="00102CDD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color w:val="0070C0"/>
              </w:rPr>
              <w:t xml:space="preserve">ćw. immunologia                </w:t>
            </w:r>
            <w:r w:rsidRPr="004108FA">
              <w:rPr>
                <w:rFonts w:ascii="Arial" w:hAnsi="Arial" w:cs="Arial"/>
                <w:b/>
                <w:color w:val="0070C0"/>
              </w:rPr>
              <w:t>Gr. 2</w:t>
            </w:r>
          </w:p>
          <w:p w:rsidR="00102CDD" w:rsidRPr="004108FA" w:rsidRDefault="00102CDD" w:rsidP="00102CDD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 xml:space="preserve">12.15 – 13.45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20/05/24, 27/05/24</w:t>
            </w:r>
          </w:p>
          <w:p w:rsidR="00102CDD" w:rsidRPr="004108FA" w:rsidRDefault="00102CDD" w:rsidP="00102CDD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 xml:space="preserve">12.15 – 15.15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03/06/24, 10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102CDD" w:rsidRPr="004108FA" w:rsidRDefault="00102CDD" w:rsidP="00102CDD">
            <w:pPr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 xml:space="preserve">12.15 – 14.30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17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0EBA" w:rsidRPr="004108FA" w:rsidRDefault="00887B01" w:rsidP="000E29FB">
            <w:pPr>
              <w:spacing w:before="120"/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  <w:b/>
              </w:rPr>
              <w:t>8.00 – 11.00</w:t>
            </w:r>
            <w:r w:rsidR="00940EBA" w:rsidRPr="004108FA">
              <w:rPr>
                <w:rFonts w:ascii="Arial" w:hAnsi="Arial" w:cs="Arial"/>
                <w:b/>
              </w:rPr>
              <w:t xml:space="preserve">          </w:t>
            </w:r>
            <w:r w:rsidR="00D65620" w:rsidRPr="004108FA">
              <w:rPr>
                <w:rFonts w:ascii="Arial" w:hAnsi="Arial" w:cs="Arial"/>
                <w:sz w:val="16"/>
                <w:szCs w:val="16"/>
                <w:u w:val="single"/>
              </w:rPr>
              <w:t>20/02 – 04</w:t>
            </w:r>
            <w:r w:rsidR="007813D1" w:rsidRPr="004108FA">
              <w:rPr>
                <w:rFonts w:ascii="Arial" w:hAnsi="Arial" w:cs="Arial"/>
                <w:sz w:val="16"/>
                <w:szCs w:val="16"/>
                <w:u w:val="single"/>
              </w:rPr>
              <w:t>/06</w:t>
            </w:r>
            <w:r w:rsidR="00FD55F2" w:rsidRPr="004108FA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D65620" w:rsidRPr="004108FA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940EBA" w:rsidRPr="004108F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40EBA" w:rsidRPr="004108FA">
              <w:rPr>
                <w:rFonts w:ascii="Arial" w:hAnsi="Arial" w:cs="Arial"/>
                <w:b/>
              </w:rPr>
              <w:t xml:space="preserve">              </w:t>
            </w:r>
          </w:p>
          <w:p w:rsidR="00940EBA" w:rsidRPr="004108FA" w:rsidRDefault="00940EBA" w:rsidP="00940EBA">
            <w:pPr>
              <w:rPr>
                <w:rFonts w:ascii="Arial" w:hAnsi="Arial" w:cs="Arial"/>
              </w:rPr>
            </w:pPr>
            <w:r w:rsidRPr="004108FA">
              <w:rPr>
                <w:rFonts w:ascii="Arial" w:hAnsi="Arial" w:cs="Arial"/>
              </w:rPr>
              <w:t xml:space="preserve">ćw. mikrobiologia        </w:t>
            </w:r>
            <w:r w:rsidR="006B51E8" w:rsidRPr="004108FA">
              <w:rPr>
                <w:rFonts w:ascii="Arial" w:hAnsi="Arial" w:cs="Arial"/>
              </w:rPr>
              <w:t xml:space="preserve">         </w:t>
            </w:r>
            <w:r w:rsidRPr="004108FA">
              <w:rPr>
                <w:rFonts w:ascii="Arial" w:hAnsi="Arial" w:cs="Arial"/>
                <w:b/>
              </w:rPr>
              <w:t>Gr.</w:t>
            </w:r>
            <w:r w:rsidR="001B2DFA" w:rsidRPr="004108FA">
              <w:rPr>
                <w:rFonts w:ascii="Arial" w:hAnsi="Arial" w:cs="Arial"/>
                <w:b/>
              </w:rPr>
              <w:t xml:space="preserve"> </w:t>
            </w:r>
            <w:r w:rsidR="00107C3D" w:rsidRPr="004108FA">
              <w:rPr>
                <w:rFonts w:ascii="Arial" w:hAnsi="Arial" w:cs="Arial"/>
                <w:b/>
              </w:rPr>
              <w:t>6</w:t>
            </w:r>
          </w:p>
          <w:p w:rsidR="00940EBA" w:rsidRPr="004108FA" w:rsidRDefault="00107C3D" w:rsidP="00940EBA">
            <w:pPr>
              <w:spacing w:before="120"/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  <w:b/>
              </w:rPr>
              <w:t>11.15 – 14</w:t>
            </w:r>
            <w:r w:rsidR="006B51E8" w:rsidRPr="004108FA">
              <w:rPr>
                <w:rFonts w:ascii="Arial" w:hAnsi="Arial" w:cs="Arial"/>
                <w:b/>
              </w:rPr>
              <w:t>.15</w:t>
            </w:r>
            <w:r w:rsidR="00940EBA" w:rsidRPr="004108FA">
              <w:rPr>
                <w:rFonts w:ascii="Arial" w:hAnsi="Arial" w:cs="Arial"/>
                <w:b/>
              </w:rPr>
              <w:t xml:space="preserve">        </w:t>
            </w:r>
            <w:r w:rsidR="00D65620" w:rsidRPr="004108FA">
              <w:rPr>
                <w:rFonts w:ascii="Arial" w:hAnsi="Arial" w:cs="Arial"/>
                <w:sz w:val="16"/>
                <w:szCs w:val="16"/>
                <w:u w:val="single"/>
              </w:rPr>
              <w:t>20/02 – 04</w:t>
            </w:r>
            <w:r w:rsidR="00FD55F2" w:rsidRPr="004108FA">
              <w:rPr>
                <w:rFonts w:ascii="Arial" w:hAnsi="Arial" w:cs="Arial"/>
                <w:sz w:val="16"/>
                <w:szCs w:val="16"/>
                <w:u w:val="single"/>
              </w:rPr>
              <w:t>/06/2</w:t>
            </w:r>
            <w:r w:rsidR="00D65620" w:rsidRPr="004108FA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940EBA" w:rsidRPr="004108F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40EBA" w:rsidRPr="004108FA">
              <w:rPr>
                <w:rFonts w:ascii="Arial" w:hAnsi="Arial" w:cs="Arial"/>
                <w:b/>
              </w:rPr>
              <w:t xml:space="preserve">              </w:t>
            </w:r>
          </w:p>
          <w:p w:rsidR="00940EBA" w:rsidRPr="004108FA" w:rsidRDefault="00940EBA" w:rsidP="00940EBA">
            <w:pPr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</w:rPr>
              <w:t xml:space="preserve">ćw. mikrobiologia       </w:t>
            </w:r>
            <w:r w:rsidR="006B51E8" w:rsidRPr="004108FA">
              <w:rPr>
                <w:rFonts w:ascii="Arial" w:hAnsi="Arial" w:cs="Arial"/>
              </w:rPr>
              <w:t xml:space="preserve">          </w:t>
            </w:r>
            <w:r w:rsidRPr="004108FA">
              <w:rPr>
                <w:rFonts w:ascii="Arial" w:hAnsi="Arial" w:cs="Arial"/>
                <w:b/>
              </w:rPr>
              <w:t>Gr.</w:t>
            </w:r>
            <w:r w:rsidR="001B2DFA" w:rsidRPr="004108FA">
              <w:rPr>
                <w:rFonts w:ascii="Arial" w:hAnsi="Arial" w:cs="Arial"/>
                <w:b/>
              </w:rPr>
              <w:t xml:space="preserve"> </w:t>
            </w:r>
            <w:r w:rsidR="00107C3D" w:rsidRPr="004108FA">
              <w:rPr>
                <w:rFonts w:ascii="Arial" w:hAnsi="Arial" w:cs="Arial"/>
                <w:b/>
              </w:rPr>
              <w:t>1</w:t>
            </w:r>
          </w:p>
          <w:p w:rsidR="00635DD8" w:rsidRPr="004108FA" w:rsidRDefault="00107C3D" w:rsidP="00635DD8">
            <w:pPr>
              <w:spacing w:before="120"/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  <w:b/>
              </w:rPr>
              <w:t>14.30 – 17</w:t>
            </w:r>
            <w:r w:rsidR="006B51E8" w:rsidRPr="004108FA">
              <w:rPr>
                <w:rFonts w:ascii="Arial" w:hAnsi="Arial" w:cs="Arial"/>
                <w:b/>
              </w:rPr>
              <w:t>.30</w:t>
            </w:r>
            <w:r w:rsidR="00635DD8" w:rsidRPr="004108FA">
              <w:rPr>
                <w:rFonts w:ascii="Arial" w:hAnsi="Arial" w:cs="Arial"/>
                <w:b/>
              </w:rPr>
              <w:t xml:space="preserve">        </w:t>
            </w:r>
            <w:r w:rsidR="00D65620" w:rsidRPr="004108FA">
              <w:rPr>
                <w:rFonts w:ascii="Arial" w:hAnsi="Arial" w:cs="Arial"/>
                <w:sz w:val="16"/>
                <w:szCs w:val="16"/>
                <w:u w:val="single"/>
              </w:rPr>
              <w:t>20/02 – 04</w:t>
            </w:r>
            <w:r w:rsidR="00FD55F2" w:rsidRPr="004108FA">
              <w:rPr>
                <w:rFonts w:ascii="Arial" w:hAnsi="Arial" w:cs="Arial"/>
                <w:sz w:val="16"/>
                <w:szCs w:val="16"/>
                <w:u w:val="single"/>
              </w:rPr>
              <w:t>/06/2</w:t>
            </w:r>
            <w:r w:rsidR="00D65620" w:rsidRPr="004108FA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635DD8" w:rsidRPr="004108F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35DD8" w:rsidRPr="004108FA">
              <w:rPr>
                <w:rFonts w:ascii="Arial" w:hAnsi="Arial" w:cs="Arial"/>
                <w:b/>
              </w:rPr>
              <w:t xml:space="preserve">              </w:t>
            </w:r>
          </w:p>
          <w:p w:rsidR="00635DD8" w:rsidRPr="004108FA" w:rsidRDefault="00635DD8" w:rsidP="00635DD8">
            <w:pPr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</w:rPr>
              <w:t xml:space="preserve">ćw. mikrobiologia     </w:t>
            </w:r>
            <w:r w:rsidR="006B51E8" w:rsidRPr="004108FA">
              <w:rPr>
                <w:rFonts w:ascii="Arial" w:hAnsi="Arial" w:cs="Arial"/>
              </w:rPr>
              <w:t xml:space="preserve">          </w:t>
            </w:r>
            <w:r w:rsidRPr="004108FA">
              <w:rPr>
                <w:rFonts w:ascii="Arial" w:hAnsi="Arial" w:cs="Arial"/>
              </w:rPr>
              <w:t xml:space="preserve">  </w:t>
            </w:r>
            <w:r w:rsidRPr="004108FA">
              <w:rPr>
                <w:rFonts w:ascii="Arial" w:hAnsi="Arial" w:cs="Arial"/>
                <w:b/>
              </w:rPr>
              <w:t>Gr.</w:t>
            </w:r>
            <w:r w:rsidR="001B2DFA" w:rsidRPr="004108FA">
              <w:rPr>
                <w:rFonts w:ascii="Arial" w:hAnsi="Arial" w:cs="Arial"/>
                <w:b/>
              </w:rPr>
              <w:t xml:space="preserve"> </w:t>
            </w:r>
            <w:r w:rsidR="00107C3D" w:rsidRPr="004108FA">
              <w:rPr>
                <w:rFonts w:ascii="Arial" w:hAnsi="Arial" w:cs="Arial"/>
                <w:b/>
              </w:rPr>
              <w:t>5</w:t>
            </w:r>
          </w:p>
          <w:p w:rsidR="00A22AD3" w:rsidRPr="004108FA" w:rsidRDefault="000E29FB" w:rsidP="002A1968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b/>
                <w:color w:val="FF0000"/>
              </w:rPr>
              <w:t>8.00 – 10.30</w:t>
            </w:r>
            <w:r w:rsidR="00A22AD3" w:rsidRPr="004108F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90B89" w:rsidRPr="004108FA"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="007C7BEC" w:rsidRPr="004108FA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890B89" w:rsidRPr="004108FA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20/02 – 23</w:t>
            </w:r>
            <w:r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/04</w:t>
            </w:r>
            <w:r w:rsidR="007B1DDD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/2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4</w:t>
            </w:r>
            <w:r w:rsidR="00890B89" w:rsidRPr="004108F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890B89" w:rsidRPr="004108FA">
              <w:rPr>
                <w:rFonts w:ascii="Arial" w:hAnsi="Arial" w:cs="Arial"/>
                <w:b/>
                <w:color w:val="FF0000"/>
              </w:rPr>
              <w:t xml:space="preserve">          </w:t>
            </w:r>
          </w:p>
          <w:p w:rsidR="00A22AD3" w:rsidRPr="004108FA" w:rsidRDefault="0044193B" w:rsidP="00A22AD3">
            <w:pPr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color w:val="FF0000"/>
              </w:rPr>
              <w:t>ćw</w:t>
            </w:r>
            <w:r w:rsidR="00DE1AA2" w:rsidRPr="004108FA">
              <w:rPr>
                <w:rFonts w:ascii="Arial" w:hAnsi="Arial" w:cs="Arial"/>
                <w:color w:val="FF0000"/>
              </w:rPr>
              <w:t>. chemia analityczna</w:t>
            </w:r>
            <w:r w:rsidR="00A22AD3" w:rsidRPr="004108FA">
              <w:rPr>
                <w:rFonts w:ascii="Arial" w:hAnsi="Arial" w:cs="Arial"/>
                <w:color w:val="FF0000"/>
              </w:rPr>
              <w:t xml:space="preserve"> </w:t>
            </w:r>
            <w:r w:rsidR="009D52C3" w:rsidRPr="004108FA">
              <w:rPr>
                <w:rFonts w:ascii="Arial" w:hAnsi="Arial" w:cs="Arial"/>
                <w:color w:val="FF0000"/>
              </w:rPr>
              <w:t xml:space="preserve">      </w:t>
            </w:r>
            <w:r w:rsidR="001B1BCD" w:rsidRPr="004108FA">
              <w:rPr>
                <w:rFonts w:ascii="Arial" w:hAnsi="Arial" w:cs="Arial"/>
                <w:b/>
                <w:color w:val="FF0000"/>
              </w:rPr>
              <w:t>G</w:t>
            </w:r>
            <w:r w:rsidR="009D52C3" w:rsidRPr="004108FA">
              <w:rPr>
                <w:rFonts w:ascii="Arial" w:hAnsi="Arial" w:cs="Arial"/>
                <w:b/>
                <w:color w:val="FF0000"/>
              </w:rPr>
              <w:t>r. 4</w:t>
            </w:r>
          </w:p>
          <w:p w:rsidR="0091250E" w:rsidRPr="004108FA" w:rsidRDefault="0091250E" w:rsidP="0091250E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b/>
                <w:color w:val="FF0000"/>
              </w:rPr>
              <w:t xml:space="preserve">11.00 – 13.30         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20</w:t>
            </w:r>
            <w:r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/02 – 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23</w:t>
            </w:r>
            <w:r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/04/2</w:t>
            </w:r>
            <w:r w:rsidR="00D65620" w:rsidRPr="004108F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0000"/>
              </w:rPr>
              <w:t xml:space="preserve">          </w:t>
            </w:r>
          </w:p>
          <w:p w:rsidR="0091250E" w:rsidRPr="004108FA" w:rsidRDefault="0091250E" w:rsidP="0091250E">
            <w:pPr>
              <w:rPr>
                <w:rFonts w:ascii="Arial" w:hAnsi="Arial" w:cs="Arial"/>
                <w:b/>
                <w:color w:val="FF0000"/>
              </w:rPr>
            </w:pPr>
            <w:r w:rsidRPr="004108FA">
              <w:rPr>
                <w:rFonts w:ascii="Arial" w:hAnsi="Arial" w:cs="Arial"/>
                <w:color w:val="FF0000"/>
              </w:rPr>
              <w:t xml:space="preserve">ćw. chemia analityczna       </w:t>
            </w:r>
            <w:r w:rsidRPr="004108FA">
              <w:rPr>
                <w:rFonts w:ascii="Arial" w:hAnsi="Arial" w:cs="Arial"/>
                <w:b/>
                <w:color w:val="FF0000"/>
              </w:rPr>
              <w:t>Gr. 3</w:t>
            </w:r>
          </w:p>
          <w:p w:rsidR="00BF5559" w:rsidRPr="004108FA" w:rsidRDefault="00BF5559" w:rsidP="00A22A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5559" w:rsidRPr="004108FA" w:rsidRDefault="001C1908" w:rsidP="00B61ABE">
            <w:pPr>
              <w:rPr>
                <w:rFonts w:ascii="Arial" w:hAnsi="Arial" w:cs="Arial"/>
                <w:b/>
                <w:color w:val="FF9900"/>
              </w:rPr>
            </w:pPr>
            <w:r w:rsidRPr="004108FA">
              <w:rPr>
                <w:rFonts w:ascii="Arial" w:hAnsi="Arial" w:cs="Arial"/>
                <w:b/>
                <w:color w:val="FF9900"/>
              </w:rPr>
              <w:t>9.3</w:t>
            </w:r>
            <w:r w:rsidR="00E2422D" w:rsidRPr="004108FA">
              <w:rPr>
                <w:rFonts w:ascii="Arial" w:hAnsi="Arial" w:cs="Arial"/>
                <w:b/>
                <w:color w:val="FF9900"/>
              </w:rPr>
              <w:t>0 – 13</w:t>
            </w:r>
            <w:r w:rsidR="005D0402" w:rsidRPr="004108FA">
              <w:rPr>
                <w:rFonts w:ascii="Arial" w:hAnsi="Arial" w:cs="Arial"/>
                <w:b/>
                <w:color w:val="FF9900"/>
              </w:rPr>
              <w:t>.</w:t>
            </w:r>
            <w:r w:rsidRPr="004108FA">
              <w:rPr>
                <w:rFonts w:ascii="Arial" w:hAnsi="Arial" w:cs="Arial"/>
                <w:b/>
                <w:color w:val="FF9900"/>
              </w:rPr>
              <w:t>1</w:t>
            </w:r>
            <w:r w:rsidR="00BF5559" w:rsidRPr="004108FA">
              <w:rPr>
                <w:rFonts w:ascii="Arial" w:hAnsi="Arial" w:cs="Arial"/>
                <w:b/>
                <w:color w:val="FF9900"/>
              </w:rPr>
              <w:t xml:space="preserve">5 </w:t>
            </w:r>
            <w:r w:rsidR="00F7563E" w:rsidRPr="004108FA">
              <w:rPr>
                <w:rFonts w:ascii="Arial" w:hAnsi="Arial" w:cs="Arial"/>
                <w:b/>
                <w:color w:val="FF9900"/>
              </w:rPr>
              <w:t xml:space="preserve">      </w:t>
            </w:r>
            <w:r w:rsidR="00E2422D" w:rsidRPr="004108FA">
              <w:rPr>
                <w:rFonts w:ascii="Arial" w:hAnsi="Arial" w:cs="Arial"/>
                <w:b/>
                <w:color w:val="FF9900"/>
              </w:rPr>
              <w:t xml:space="preserve">  </w:t>
            </w:r>
            <w:r w:rsidRPr="004108FA">
              <w:rPr>
                <w:rFonts w:ascii="Arial" w:hAnsi="Arial" w:cs="Arial"/>
                <w:b/>
                <w:color w:val="FF9900"/>
              </w:rPr>
              <w:t xml:space="preserve">  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20</w:t>
            </w:r>
            <w:r w:rsidR="007813D1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/02</w:t>
            </w:r>
            <w:r w:rsidR="00F7563E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 xml:space="preserve"> </w:t>
            </w:r>
            <w:r w:rsidR="007813D1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–</w:t>
            </w:r>
            <w:r w:rsidR="00F7563E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 xml:space="preserve"> 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23</w:t>
            </w:r>
            <w:r w:rsidR="00C17F2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/04</w:t>
            </w:r>
            <w:r w:rsidR="00F54A05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/2</w:t>
            </w:r>
            <w:r w:rsidR="00431679" w:rsidRPr="004108FA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4</w:t>
            </w:r>
            <w:r w:rsidR="00F7563E" w:rsidRPr="004108FA">
              <w:rPr>
                <w:rFonts w:ascii="Arial" w:hAnsi="Arial" w:cs="Arial"/>
                <w:b/>
                <w:color w:val="FF9900"/>
                <w:sz w:val="19"/>
                <w:szCs w:val="19"/>
              </w:rPr>
              <w:t xml:space="preserve"> </w:t>
            </w:r>
            <w:r w:rsidR="00F7563E" w:rsidRPr="004108FA">
              <w:rPr>
                <w:rFonts w:ascii="Arial" w:hAnsi="Arial" w:cs="Arial"/>
                <w:b/>
                <w:color w:val="FF9900"/>
              </w:rPr>
              <w:t xml:space="preserve">          </w:t>
            </w:r>
          </w:p>
          <w:p w:rsidR="00C17F29" w:rsidRPr="004108FA" w:rsidRDefault="00BA1ADD" w:rsidP="00C17F29">
            <w:pPr>
              <w:rPr>
                <w:rFonts w:ascii="Arial" w:hAnsi="Arial" w:cs="Arial"/>
                <w:b/>
                <w:color w:val="FF9900"/>
              </w:rPr>
            </w:pPr>
            <w:r w:rsidRPr="004108FA">
              <w:rPr>
                <w:rFonts w:ascii="Arial" w:hAnsi="Arial" w:cs="Arial"/>
                <w:color w:val="FF9900"/>
              </w:rPr>
              <w:t>ćw</w:t>
            </w:r>
            <w:r w:rsidR="007A4ACF" w:rsidRPr="004108FA">
              <w:rPr>
                <w:rFonts w:ascii="Arial" w:hAnsi="Arial" w:cs="Arial"/>
                <w:color w:val="FF9900"/>
              </w:rPr>
              <w:t>./</w:t>
            </w:r>
            <w:proofErr w:type="spellStart"/>
            <w:r w:rsidR="007A4ACF" w:rsidRPr="004108FA">
              <w:rPr>
                <w:rFonts w:ascii="Arial" w:hAnsi="Arial" w:cs="Arial"/>
                <w:color w:val="FF9900"/>
              </w:rPr>
              <w:t>sem</w:t>
            </w:r>
            <w:proofErr w:type="spellEnd"/>
            <w:r w:rsidR="007A4ACF" w:rsidRPr="004108FA">
              <w:rPr>
                <w:rFonts w:ascii="Arial" w:hAnsi="Arial" w:cs="Arial"/>
                <w:color w:val="FF9900"/>
              </w:rPr>
              <w:t xml:space="preserve">. chemia fizyczna  </w:t>
            </w:r>
            <w:r w:rsidR="00BF5559" w:rsidRPr="004108FA">
              <w:rPr>
                <w:rFonts w:ascii="Arial" w:hAnsi="Arial" w:cs="Arial"/>
                <w:color w:val="FF9900"/>
              </w:rPr>
              <w:t xml:space="preserve">  </w:t>
            </w:r>
            <w:r w:rsidR="00BF5559" w:rsidRPr="004108FA">
              <w:rPr>
                <w:rFonts w:ascii="Arial" w:hAnsi="Arial" w:cs="Arial"/>
                <w:b/>
                <w:color w:val="FF9900"/>
              </w:rPr>
              <w:t>Gr.</w:t>
            </w:r>
            <w:r w:rsidR="00AC41AE" w:rsidRPr="004108FA">
              <w:rPr>
                <w:rFonts w:ascii="Arial" w:hAnsi="Arial" w:cs="Arial"/>
                <w:b/>
                <w:color w:val="FF9900"/>
              </w:rPr>
              <w:t xml:space="preserve"> 5</w:t>
            </w:r>
            <w:r w:rsidR="00C17F29" w:rsidRPr="004108FA">
              <w:rPr>
                <w:rFonts w:ascii="Arial" w:hAnsi="Arial" w:cs="Arial"/>
                <w:b/>
                <w:color w:val="FF9900"/>
              </w:rPr>
              <w:br/>
              <w:t xml:space="preserve">→ </w:t>
            </w:r>
            <w:r w:rsidR="008C39B4" w:rsidRPr="004108FA">
              <w:rPr>
                <w:rFonts w:ascii="Arial" w:hAnsi="Arial" w:cs="Arial"/>
                <w:color w:val="FF9900"/>
                <w:sz w:val="16"/>
                <w:szCs w:val="16"/>
              </w:rPr>
              <w:t xml:space="preserve">ostatnie zajęcia </w:t>
            </w:r>
            <w:r w:rsidR="0026122D" w:rsidRPr="004108FA">
              <w:rPr>
                <w:rFonts w:ascii="Arial" w:hAnsi="Arial" w:cs="Arial"/>
                <w:color w:val="FF9900"/>
                <w:sz w:val="16"/>
                <w:szCs w:val="16"/>
              </w:rPr>
              <w:t>do 11.4</w:t>
            </w:r>
            <w:r w:rsidR="00C17F29" w:rsidRPr="004108FA">
              <w:rPr>
                <w:rFonts w:ascii="Arial" w:hAnsi="Arial" w:cs="Arial"/>
                <w:color w:val="FF9900"/>
                <w:sz w:val="16"/>
                <w:szCs w:val="16"/>
              </w:rPr>
              <w:t>5</w:t>
            </w:r>
          </w:p>
          <w:p w:rsidR="005105A0" w:rsidRPr="004108FA" w:rsidRDefault="005105A0" w:rsidP="00A22AD3">
            <w:pPr>
              <w:rPr>
                <w:rFonts w:ascii="Arial" w:hAnsi="Arial" w:cs="Arial"/>
                <w:b/>
                <w:color w:val="FF6600"/>
                <w:sz w:val="10"/>
                <w:szCs w:val="10"/>
              </w:rPr>
            </w:pPr>
          </w:p>
          <w:p w:rsidR="00DE7F58" w:rsidRPr="004108FA" w:rsidRDefault="00DE7F58" w:rsidP="00DE7F58">
            <w:pPr>
              <w:spacing w:before="60"/>
              <w:rPr>
                <w:rFonts w:ascii="Arial" w:hAnsi="Arial" w:cs="Arial"/>
                <w:b/>
                <w:color w:val="FF33CC"/>
              </w:rPr>
            </w:pPr>
            <w:r w:rsidRPr="004108FA">
              <w:rPr>
                <w:rFonts w:ascii="Arial" w:hAnsi="Arial" w:cs="Arial"/>
                <w:b/>
                <w:color w:val="FF33CC"/>
              </w:rPr>
              <w:t xml:space="preserve">8.45 – 10.15           </w:t>
            </w:r>
            <w:r w:rsidR="00B17FCB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20</w:t>
            </w:r>
            <w:r w:rsidR="004F0398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/02 – 05</w:t>
            </w:r>
            <w:r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/03/2</w:t>
            </w:r>
            <w:r w:rsidR="00B17FCB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</w:p>
          <w:p w:rsidR="00DE7F58" w:rsidRPr="004108FA" w:rsidRDefault="00DE7F58" w:rsidP="00DE7F58">
            <w:pPr>
              <w:rPr>
                <w:rFonts w:ascii="Arial" w:hAnsi="Arial" w:cs="Arial"/>
                <w:b/>
                <w:color w:val="FF33CC"/>
              </w:rPr>
            </w:pPr>
            <w:proofErr w:type="spellStart"/>
            <w:r w:rsidRPr="004108FA">
              <w:rPr>
                <w:rFonts w:ascii="Arial" w:hAnsi="Arial" w:cs="Arial"/>
                <w:color w:val="FF33CC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33CC"/>
              </w:rPr>
              <w:t xml:space="preserve">. biochemia                  </w:t>
            </w:r>
            <w:r w:rsidR="00BB338D" w:rsidRPr="004108FA">
              <w:rPr>
                <w:rFonts w:ascii="Arial" w:hAnsi="Arial" w:cs="Arial"/>
                <w:color w:val="FF33CC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33CC"/>
              </w:rPr>
              <w:t>Gr. 2</w:t>
            </w:r>
          </w:p>
          <w:p w:rsidR="00DE7F58" w:rsidRPr="004108FA" w:rsidRDefault="00DE7F58" w:rsidP="00DE7F58">
            <w:pPr>
              <w:spacing w:before="120"/>
              <w:rPr>
                <w:rFonts w:ascii="Arial" w:hAnsi="Arial" w:cs="Arial"/>
                <w:b/>
                <w:color w:val="FF33CC"/>
              </w:rPr>
            </w:pPr>
            <w:r w:rsidRPr="004108FA">
              <w:rPr>
                <w:rFonts w:ascii="Arial" w:hAnsi="Arial" w:cs="Arial"/>
                <w:b/>
                <w:color w:val="FF33CC"/>
              </w:rPr>
              <w:t xml:space="preserve">10.45 – 12.15         </w:t>
            </w:r>
            <w:r w:rsidR="00B17FCB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20</w:t>
            </w:r>
            <w:r w:rsidR="004F0398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/02 – 05</w:t>
            </w:r>
            <w:r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/03/2</w:t>
            </w:r>
            <w:r w:rsidR="00B17FCB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  <w:r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  <w:r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</w:p>
          <w:p w:rsidR="00DE7F58" w:rsidRPr="004108FA" w:rsidRDefault="00DE7F58" w:rsidP="00DE7F58">
            <w:pPr>
              <w:rPr>
                <w:rFonts w:ascii="Arial" w:hAnsi="Arial" w:cs="Arial"/>
                <w:color w:val="FF33CC"/>
              </w:rPr>
            </w:pPr>
            <w:proofErr w:type="spellStart"/>
            <w:r w:rsidRPr="004108FA">
              <w:rPr>
                <w:rFonts w:ascii="Arial" w:hAnsi="Arial" w:cs="Arial"/>
                <w:color w:val="FF33CC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33CC"/>
              </w:rPr>
              <w:t xml:space="preserve">. biochemia                 </w:t>
            </w:r>
            <w:r w:rsidR="00BB338D" w:rsidRPr="004108FA">
              <w:rPr>
                <w:rFonts w:ascii="Arial" w:hAnsi="Arial" w:cs="Arial"/>
                <w:color w:val="FF33CC"/>
              </w:rPr>
              <w:t xml:space="preserve">  </w:t>
            </w:r>
            <w:r w:rsidRPr="004108FA">
              <w:rPr>
                <w:rFonts w:ascii="Arial" w:hAnsi="Arial" w:cs="Arial"/>
                <w:b/>
                <w:color w:val="FF33CC"/>
              </w:rPr>
              <w:t>Gr. 4</w:t>
            </w:r>
          </w:p>
          <w:p w:rsidR="00DE7F58" w:rsidRPr="004108FA" w:rsidRDefault="00DE7F58" w:rsidP="00DE7F58">
            <w:pPr>
              <w:spacing w:before="120"/>
              <w:rPr>
                <w:rFonts w:ascii="Arial" w:hAnsi="Arial" w:cs="Arial"/>
                <w:b/>
                <w:color w:val="FF33CC"/>
              </w:rPr>
            </w:pPr>
            <w:r w:rsidRPr="004108FA">
              <w:rPr>
                <w:rFonts w:ascii="Arial" w:hAnsi="Arial" w:cs="Arial"/>
                <w:b/>
                <w:color w:val="FF33CC"/>
              </w:rPr>
              <w:t xml:space="preserve">12.30 – 14.00         </w:t>
            </w:r>
            <w:r w:rsidR="00B17FCB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20</w:t>
            </w:r>
            <w:r w:rsidR="004F0398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/02 – 05</w:t>
            </w:r>
            <w:r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/03/2</w:t>
            </w:r>
            <w:r w:rsidR="00B17FCB" w:rsidRPr="004108FA"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33CC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FF33CC"/>
              </w:rPr>
              <w:t xml:space="preserve">           </w:t>
            </w:r>
          </w:p>
          <w:p w:rsidR="00DE7F58" w:rsidRPr="004108FA" w:rsidRDefault="00DE7F58" w:rsidP="00DE7F58">
            <w:pPr>
              <w:rPr>
                <w:rFonts w:ascii="Arial" w:hAnsi="Arial" w:cs="Arial"/>
                <w:color w:val="FF33CC"/>
              </w:rPr>
            </w:pPr>
            <w:proofErr w:type="spellStart"/>
            <w:r w:rsidRPr="004108FA">
              <w:rPr>
                <w:rFonts w:ascii="Arial" w:hAnsi="Arial" w:cs="Arial"/>
                <w:color w:val="FF33CC"/>
              </w:rPr>
              <w:t>sem</w:t>
            </w:r>
            <w:proofErr w:type="spellEnd"/>
            <w:r w:rsidRPr="004108FA">
              <w:rPr>
                <w:rFonts w:ascii="Arial" w:hAnsi="Arial" w:cs="Arial"/>
                <w:color w:val="FF33CC"/>
              </w:rPr>
              <w:t xml:space="preserve">. biochemia                 </w:t>
            </w:r>
            <w:r w:rsidR="00BB338D" w:rsidRPr="004108FA">
              <w:rPr>
                <w:rFonts w:ascii="Arial" w:hAnsi="Arial" w:cs="Arial"/>
                <w:color w:val="FF33CC"/>
              </w:rPr>
              <w:t xml:space="preserve">  </w:t>
            </w:r>
            <w:r w:rsidRPr="004108FA">
              <w:rPr>
                <w:rFonts w:ascii="Arial" w:hAnsi="Arial" w:cs="Arial"/>
                <w:b/>
                <w:color w:val="FF33CC"/>
              </w:rPr>
              <w:t>Gr. 6</w:t>
            </w:r>
          </w:p>
          <w:p w:rsidR="00C74E24" w:rsidRPr="004108FA" w:rsidRDefault="00C74E24" w:rsidP="00C74E24">
            <w:pPr>
              <w:spacing w:before="24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8.00 – 10.30  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19/03 – 09/04/24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C74E24" w:rsidRPr="004108FA" w:rsidRDefault="00C74E24" w:rsidP="00C74E24">
            <w:pPr>
              <w:rPr>
                <w:rFonts w:ascii="Arial" w:hAnsi="Arial" w:cs="Arial"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ćw.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2</w:t>
            </w:r>
          </w:p>
          <w:p w:rsidR="00C74E24" w:rsidRPr="004108FA" w:rsidRDefault="00C74E24" w:rsidP="00C74E24">
            <w:pPr>
              <w:spacing w:before="6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10.45 – 13.15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19/03 – 09/04/24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C74E24" w:rsidRPr="004108FA" w:rsidRDefault="00C74E24" w:rsidP="00C74E24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ćw.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4</w:t>
            </w:r>
          </w:p>
          <w:p w:rsidR="00C74E24" w:rsidRPr="004108FA" w:rsidRDefault="00C74E24" w:rsidP="00C74E24">
            <w:pPr>
              <w:spacing w:before="6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13.30 – 16.00         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19/03 – 09/04/24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C74E24" w:rsidRPr="004108FA" w:rsidRDefault="00C74E24" w:rsidP="00C74E24">
            <w:pPr>
              <w:rPr>
                <w:rFonts w:ascii="Arial" w:hAnsi="Arial" w:cs="Arial"/>
                <w:b/>
                <w:color w:val="800080"/>
                <w:sz w:val="16"/>
                <w:szCs w:val="16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ćw.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6</w:t>
            </w:r>
          </w:p>
          <w:p w:rsidR="00DE7F58" w:rsidRPr="004108FA" w:rsidRDefault="00DE7F58" w:rsidP="002A1968">
            <w:pPr>
              <w:spacing w:before="24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8.45 – 10.15           </w:t>
            </w:r>
            <w:r w:rsidR="00C74E24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16/04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 xml:space="preserve"> – </w:t>
            </w:r>
            <w:r w:rsidR="00C74E24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14/05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/2</w:t>
            </w:r>
            <w:r w:rsidR="00F36860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DE7F58" w:rsidRPr="004108FA" w:rsidRDefault="00DE7F58" w:rsidP="00DE7F58">
            <w:pPr>
              <w:rPr>
                <w:rFonts w:ascii="Arial" w:hAnsi="Arial" w:cs="Arial"/>
                <w:color w:val="4F6228" w:themeColor="accent3" w:themeShade="80"/>
              </w:rPr>
            </w:pPr>
            <w:proofErr w:type="spellStart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sem</w:t>
            </w:r>
            <w:proofErr w:type="spellEnd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2</w:t>
            </w:r>
          </w:p>
          <w:p w:rsidR="00DE7F58" w:rsidRPr="004108FA" w:rsidRDefault="00F36860" w:rsidP="00DE7F58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10.45 – 12.15</w:t>
            </w:r>
            <w:r w:rsidR="00DE7F58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</w:t>
            </w:r>
            <w:r w:rsidR="00C74E24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16/04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 xml:space="preserve"> – </w:t>
            </w:r>
            <w:r w:rsidR="00C74E24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14/05</w:t>
            </w:r>
            <w:r w:rsidR="00DE7F58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/2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4</w:t>
            </w:r>
            <w:r w:rsidR="00DE7F58"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="00DE7F58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DE7F58" w:rsidRPr="004108FA" w:rsidRDefault="00DE7F58" w:rsidP="00DE7F58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proofErr w:type="spellStart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sem</w:t>
            </w:r>
            <w:proofErr w:type="spellEnd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</w:t>
            </w:r>
            <w:r w:rsidR="008364F0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4</w:t>
            </w:r>
          </w:p>
          <w:p w:rsidR="00DE7F58" w:rsidRPr="004108FA" w:rsidRDefault="00F36860" w:rsidP="00F36860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12.30 – 14.00</w:t>
            </w:r>
            <w:r w:rsidR="00DE7F58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</w:t>
            </w:r>
            <w:r w:rsidR="00C74E24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16/04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 xml:space="preserve"> – </w:t>
            </w:r>
            <w:r w:rsidR="00C74E24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14/05</w:t>
            </w:r>
            <w:r w:rsidR="00DE7F58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/2</w:t>
            </w:r>
            <w:r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4</w:t>
            </w:r>
            <w:r w:rsidR="00DE7F58"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="00DE7F58"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DE7F58" w:rsidRPr="004108FA" w:rsidRDefault="00DE7F58" w:rsidP="00F36860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proofErr w:type="spellStart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sem</w:t>
            </w:r>
            <w:proofErr w:type="spellEnd"/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.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  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Gr. 6</w:t>
            </w:r>
          </w:p>
          <w:p w:rsidR="006E156F" w:rsidRPr="004108FA" w:rsidRDefault="006E156F" w:rsidP="006236A7">
            <w:pPr>
              <w:rPr>
                <w:rFonts w:ascii="Arial" w:hAnsi="Arial" w:cs="Arial"/>
                <w:b/>
                <w:color w:val="800080"/>
                <w:sz w:val="10"/>
                <w:szCs w:val="10"/>
              </w:rPr>
            </w:pPr>
          </w:p>
          <w:p w:rsidR="00E62640" w:rsidRPr="004108FA" w:rsidRDefault="00E62640" w:rsidP="00E62640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4108FA">
              <w:rPr>
                <w:b/>
                <w:color w:val="974705"/>
                <w:sz w:val="20"/>
                <w:szCs w:val="20"/>
              </w:rPr>
              <w:t>9.30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–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11.00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    </w:t>
            </w:r>
            <w:r w:rsidR="00885B6F" w:rsidRPr="004108FA">
              <w:rPr>
                <w:color w:val="933634"/>
                <w:sz w:val="18"/>
                <w:szCs w:val="18"/>
                <w:u w:val="single" w:color="933634"/>
              </w:rPr>
              <w:t>30/04-25</w:t>
            </w:r>
            <w:r w:rsidRPr="004108FA">
              <w:rPr>
                <w:color w:val="933634"/>
                <w:sz w:val="18"/>
                <w:szCs w:val="18"/>
                <w:u w:val="single" w:color="933634"/>
              </w:rPr>
              <w:t>/06/24</w:t>
            </w:r>
          </w:p>
          <w:p w:rsidR="006236A7" w:rsidRPr="004108FA" w:rsidRDefault="00E62640" w:rsidP="00E62640">
            <w:pPr>
              <w:rPr>
                <w:rFonts w:ascii="Arial" w:hAnsi="Arial" w:cs="Arial"/>
                <w:b/>
                <w:color w:val="800080"/>
              </w:rPr>
            </w:pP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4108FA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t>.</w:t>
            </w:r>
            <w:r w:rsidR="00C67407"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  <w:t>→ 14/05/24 zajęcia się nie odbędą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  <w:t>→ ostatnie zajęcia</w:t>
            </w:r>
            <w:r w:rsidR="00C67407"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 w godz. 9.00-9.45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4108FA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3.1 i Gr.</w:t>
            </w:r>
            <w:r w:rsidRPr="004108FA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3.2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br/>
            </w:r>
          </w:p>
          <w:p w:rsidR="00E62640" w:rsidRPr="004108FA" w:rsidRDefault="00E62640" w:rsidP="00E62640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4108FA">
              <w:rPr>
                <w:b/>
                <w:color w:val="974705"/>
                <w:sz w:val="20"/>
                <w:szCs w:val="20"/>
              </w:rPr>
              <w:lastRenderedPageBreak/>
              <w:t>8.00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–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9.30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      </w:t>
            </w:r>
            <w:r w:rsidR="00885B6F" w:rsidRPr="004108FA">
              <w:rPr>
                <w:color w:val="933634"/>
                <w:sz w:val="18"/>
                <w:szCs w:val="18"/>
                <w:u w:val="single" w:color="933634"/>
              </w:rPr>
              <w:t>30/04-25</w:t>
            </w:r>
            <w:r w:rsidRPr="004108FA">
              <w:rPr>
                <w:color w:val="933634"/>
                <w:sz w:val="18"/>
                <w:szCs w:val="18"/>
                <w:u w:val="single" w:color="933634"/>
              </w:rPr>
              <w:t>/06/24</w:t>
            </w:r>
          </w:p>
          <w:p w:rsidR="00D85406" w:rsidRPr="004108FA" w:rsidRDefault="00E62640" w:rsidP="00E62640">
            <w:pPr>
              <w:rPr>
                <w:rFonts w:ascii="Arial" w:hAnsi="Arial" w:cs="Arial"/>
                <w:b/>
                <w:color w:val="974705"/>
                <w:sz w:val="18"/>
                <w:szCs w:val="18"/>
              </w:rPr>
            </w:pP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4108FA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t>.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→ 14/05/24 zajęcia się nie odbędą </w:t>
            </w:r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  <w:t>→ ostatnie zajęcia do 8.45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</w:t>
            </w:r>
            <w:r w:rsidR="00885B6F" w:rsidRPr="004108FA">
              <w:rPr>
                <w:b/>
                <w:color w:val="974705"/>
                <w:sz w:val="18"/>
                <w:szCs w:val="18"/>
              </w:rPr>
              <w:t xml:space="preserve">              </w:t>
            </w:r>
            <w:r w:rsidR="00885B6F" w:rsidRPr="004108FA">
              <w:rPr>
                <w:b/>
                <w:color w:val="974705"/>
                <w:sz w:val="18"/>
                <w:szCs w:val="18"/>
              </w:rPr>
              <w:br/>
              <w:t xml:space="preserve">                                     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4108FA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4.1 i Gr.</w:t>
            </w:r>
            <w:r w:rsidRPr="004108FA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4.2</w:t>
            </w:r>
          </w:p>
          <w:p w:rsidR="00E62640" w:rsidRPr="004108FA" w:rsidRDefault="00E62640" w:rsidP="00E62640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4108FA">
              <w:rPr>
                <w:b/>
                <w:color w:val="974705"/>
                <w:sz w:val="20"/>
                <w:szCs w:val="20"/>
              </w:rPr>
              <w:t>11.00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–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12.30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  </w:t>
            </w:r>
            <w:r w:rsidR="00885B6F" w:rsidRPr="004108FA">
              <w:rPr>
                <w:color w:val="933634"/>
                <w:sz w:val="18"/>
                <w:szCs w:val="18"/>
                <w:u w:val="single" w:color="933634"/>
              </w:rPr>
              <w:t>30/04-25</w:t>
            </w:r>
            <w:r w:rsidRPr="004108FA">
              <w:rPr>
                <w:color w:val="933634"/>
                <w:sz w:val="18"/>
                <w:szCs w:val="18"/>
                <w:u w:val="single" w:color="933634"/>
              </w:rPr>
              <w:t>/06/24</w:t>
            </w:r>
          </w:p>
          <w:p w:rsidR="00283C01" w:rsidRPr="004108FA" w:rsidRDefault="00E62640" w:rsidP="00E62640">
            <w:pPr>
              <w:rPr>
                <w:rFonts w:ascii="Arial" w:hAnsi="Arial" w:cs="Arial"/>
                <w:b/>
              </w:rPr>
            </w:pP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4108FA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t>.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→ 14/05/24 zajęcia się nie odbędą </w:t>
            </w:r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  <w:t xml:space="preserve">→ ostatnie zajęcia w godz. </w:t>
            </w:r>
            <w:r w:rsidR="00885B6F"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  <w:t xml:space="preserve">    10.00-10.45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4108FA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5.1 i Gr.</w:t>
            </w:r>
            <w:r w:rsidRPr="004108FA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5.2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940F4" w:rsidRPr="004108FA" w:rsidRDefault="00C2711B" w:rsidP="004940F4">
            <w:pPr>
              <w:spacing w:before="120"/>
              <w:rPr>
                <w:rFonts w:ascii="Arial" w:hAnsi="Arial" w:cs="Arial"/>
                <w:b/>
                <w:sz w:val="10"/>
                <w:szCs w:val="10"/>
              </w:rPr>
            </w:pPr>
            <w:r w:rsidRPr="004108FA">
              <w:rPr>
                <w:rFonts w:ascii="Arial" w:hAnsi="Arial" w:cs="Arial"/>
                <w:b/>
              </w:rPr>
              <w:lastRenderedPageBreak/>
              <w:t>8.00 – 10</w:t>
            </w:r>
            <w:r w:rsidR="008364F0" w:rsidRPr="004108FA">
              <w:rPr>
                <w:rFonts w:ascii="Arial" w:hAnsi="Arial" w:cs="Arial"/>
                <w:b/>
              </w:rPr>
              <w:t xml:space="preserve">.15         </w:t>
            </w:r>
            <w:r w:rsidRPr="004108FA">
              <w:rPr>
                <w:rFonts w:ascii="Arial" w:hAnsi="Arial" w:cs="Arial"/>
                <w:b/>
              </w:rPr>
              <w:t xml:space="preserve">  </w:t>
            </w:r>
            <w:r w:rsidR="00F52BED" w:rsidRPr="004108FA">
              <w:rPr>
                <w:rFonts w:ascii="Arial" w:hAnsi="Arial" w:cs="Arial"/>
                <w:sz w:val="16"/>
                <w:szCs w:val="16"/>
                <w:u w:val="single"/>
              </w:rPr>
              <w:t>28</w:t>
            </w:r>
            <w:r w:rsidRPr="004108FA">
              <w:rPr>
                <w:rFonts w:ascii="Arial" w:hAnsi="Arial" w:cs="Arial"/>
                <w:sz w:val="16"/>
                <w:szCs w:val="16"/>
                <w:u w:val="single"/>
              </w:rPr>
              <w:t>/02 – 20</w:t>
            </w:r>
            <w:r w:rsidR="008364F0" w:rsidRPr="004108FA">
              <w:rPr>
                <w:rFonts w:ascii="Arial" w:hAnsi="Arial" w:cs="Arial"/>
                <w:sz w:val="16"/>
                <w:szCs w:val="16"/>
                <w:u w:val="single"/>
              </w:rPr>
              <w:t>/03</w:t>
            </w:r>
            <w:r w:rsidRPr="004108FA">
              <w:rPr>
                <w:rFonts w:ascii="Arial" w:hAnsi="Arial" w:cs="Arial"/>
                <w:sz w:val="16"/>
                <w:szCs w:val="16"/>
                <w:u w:val="single"/>
              </w:rPr>
              <w:t>/24</w:t>
            </w:r>
            <w:r w:rsidR="00F52BED" w:rsidRPr="004108FA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="00F52BED" w:rsidRPr="004108FA">
              <w:rPr>
                <w:rFonts w:ascii="Arial" w:hAnsi="Arial" w:cs="Arial"/>
                <w:b/>
              </w:rPr>
              <w:t xml:space="preserve">16.00 – 18.15                    </w:t>
            </w:r>
            <w:r w:rsidR="00F52BED" w:rsidRPr="004108FA">
              <w:rPr>
                <w:rFonts w:ascii="Arial" w:hAnsi="Arial" w:cs="Arial"/>
                <w:sz w:val="16"/>
                <w:szCs w:val="16"/>
                <w:u w:val="single"/>
              </w:rPr>
              <w:t>03/04/24</w:t>
            </w:r>
            <w:r w:rsidR="008364F0" w:rsidRPr="004108FA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Pr="004108FA">
              <w:rPr>
                <w:rFonts w:ascii="Arial" w:hAnsi="Arial" w:cs="Arial"/>
                <w:b/>
              </w:rPr>
              <w:t xml:space="preserve">wykład </w:t>
            </w:r>
            <w:r w:rsidRPr="004108FA">
              <w:rPr>
                <w:rFonts w:ascii="Arial" w:hAnsi="Arial" w:cs="Arial"/>
              </w:rPr>
              <w:t>mikrobiologia</w:t>
            </w:r>
            <w:r w:rsidR="008364F0" w:rsidRPr="004108FA">
              <w:rPr>
                <w:rFonts w:ascii="Arial" w:hAnsi="Arial" w:cs="Arial"/>
                <w:b/>
              </w:rPr>
              <w:t xml:space="preserve"> </w:t>
            </w:r>
          </w:p>
          <w:p w:rsidR="004940F4" w:rsidRPr="004108FA" w:rsidRDefault="004940F4" w:rsidP="004940F4">
            <w:pPr>
              <w:spacing w:before="120"/>
              <w:rPr>
                <w:rFonts w:ascii="Arial" w:hAnsi="Arial" w:cs="Arial"/>
                <w:b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8.00 – 10.30           </w:t>
            </w:r>
            <w:r w:rsidR="001E2122" w:rsidRPr="004108FA">
              <w:rPr>
                <w:rFonts w:ascii="Arial" w:hAnsi="Arial" w:cs="Arial"/>
                <w:color w:val="4F6228" w:themeColor="accent3" w:themeShade="80"/>
                <w:sz w:val="16"/>
                <w:szCs w:val="16"/>
                <w:u w:val="single"/>
              </w:rPr>
              <w:t>03/04 – 17/04/24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 xml:space="preserve">              </w:t>
            </w:r>
          </w:p>
          <w:p w:rsidR="004940F4" w:rsidRPr="004108FA" w:rsidRDefault="004940F4" w:rsidP="004940F4">
            <w:pPr>
              <w:rPr>
                <w:rFonts w:ascii="Arial" w:hAnsi="Arial" w:cs="Arial"/>
                <w:color w:val="4F6228" w:themeColor="accent3" w:themeShade="80"/>
              </w:rPr>
            </w:pPr>
            <w:r w:rsidRPr="004108FA">
              <w:rPr>
                <w:rFonts w:ascii="Arial" w:hAnsi="Arial" w:cs="Arial"/>
                <w:b/>
                <w:color w:val="4F6228" w:themeColor="accent3" w:themeShade="80"/>
              </w:rPr>
              <w:t>wykład</w:t>
            </w:r>
            <w:r w:rsidRPr="004108FA">
              <w:rPr>
                <w:rFonts w:ascii="Arial" w:hAnsi="Arial" w:cs="Arial"/>
                <w:color w:val="4F6228" w:themeColor="accent3" w:themeShade="80"/>
              </w:rPr>
              <w:t xml:space="preserve"> biologia molekularna</w:t>
            </w:r>
          </w:p>
          <w:p w:rsidR="008364F0" w:rsidRPr="004108FA" w:rsidRDefault="008364F0" w:rsidP="004940F4">
            <w:pPr>
              <w:rPr>
                <w:rFonts w:ascii="Arial" w:hAnsi="Arial" w:cs="Arial"/>
                <w:b/>
                <w:color w:val="7030A0"/>
                <w:sz w:val="10"/>
                <w:szCs w:val="10"/>
              </w:rPr>
            </w:pPr>
          </w:p>
          <w:p w:rsidR="00F25C7D" w:rsidRPr="004108FA" w:rsidRDefault="0001081C" w:rsidP="004940F4">
            <w:pPr>
              <w:pStyle w:val="TableParagraph"/>
              <w:tabs>
                <w:tab w:val="left" w:pos="1531"/>
              </w:tabs>
              <w:rPr>
                <w:color w:val="943634" w:themeColor="accent2" w:themeShade="BF"/>
                <w:sz w:val="16"/>
              </w:rPr>
            </w:pPr>
            <w:r w:rsidRPr="004108FA">
              <w:rPr>
                <w:b/>
                <w:color w:val="943634" w:themeColor="accent2" w:themeShade="BF"/>
                <w:sz w:val="20"/>
              </w:rPr>
              <w:t>11</w:t>
            </w:r>
            <w:r w:rsidR="00F25C7D" w:rsidRPr="004108FA">
              <w:rPr>
                <w:b/>
                <w:color w:val="943634" w:themeColor="accent2" w:themeShade="BF"/>
                <w:sz w:val="20"/>
              </w:rPr>
              <w:t>.00</w:t>
            </w:r>
            <w:r w:rsidR="00F25C7D" w:rsidRPr="004108FA">
              <w:rPr>
                <w:b/>
                <w:color w:val="943634" w:themeColor="accent2" w:themeShade="BF"/>
                <w:spacing w:val="1"/>
                <w:sz w:val="20"/>
              </w:rPr>
              <w:t xml:space="preserve"> </w:t>
            </w:r>
            <w:r w:rsidR="00F25C7D" w:rsidRPr="004108FA">
              <w:rPr>
                <w:b/>
                <w:color w:val="943634" w:themeColor="accent2" w:themeShade="BF"/>
                <w:sz w:val="20"/>
              </w:rPr>
              <w:t>–</w:t>
            </w:r>
            <w:r w:rsidR="00F25C7D" w:rsidRPr="004108FA">
              <w:rPr>
                <w:b/>
                <w:color w:val="943634" w:themeColor="accent2" w:themeShade="BF"/>
                <w:spacing w:val="1"/>
                <w:sz w:val="20"/>
              </w:rPr>
              <w:t xml:space="preserve"> </w:t>
            </w:r>
            <w:r w:rsidRPr="004108FA">
              <w:rPr>
                <w:b/>
                <w:color w:val="943634" w:themeColor="accent2" w:themeShade="BF"/>
                <w:sz w:val="20"/>
              </w:rPr>
              <w:t>14</w:t>
            </w:r>
            <w:r w:rsidR="00F25C7D" w:rsidRPr="004108FA">
              <w:rPr>
                <w:b/>
                <w:color w:val="943634" w:themeColor="accent2" w:themeShade="BF"/>
                <w:sz w:val="20"/>
              </w:rPr>
              <w:t>.00</w:t>
            </w:r>
            <w:r w:rsidR="00F25C7D" w:rsidRPr="004108FA">
              <w:rPr>
                <w:b/>
                <w:color w:val="943634" w:themeColor="accent2" w:themeShade="BF"/>
                <w:sz w:val="20"/>
              </w:rPr>
              <w:tab/>
              <w:t xml:space="preserve">    </w:t>
            </w:r>
            <w:r w:rsidR="00274190" w:rsidRPr="004108FA">
              <w:rPr>
                <w:color w:val="943634" w:themeColor="accent2" w:themeShade="BF"/>
                <w:sz w:val="16"/>
                <w:u w:val="single" w:color="94B3D6"/>
              </w:rPr>
              <w:t>21</w:t>
            </w:r>
            <w:r w:rsidR="00F25C7D" w:rsidRPr="004108FA">
              <w:rPr>
                <w:color w:val="943634" w:themeColor="accent2" w:themeShade="BF"/>
                <w:sz w:val="16"/>
                <w:u w:val="single" w:color="94B3D6"/>
              </w:rPr>
              <w:t>/02</w:t>
            </w:r>
            <w:r w:rsidR="00F25C7D" w:rsidRPr="004108FA">
              <w:rPr>
                <w:color w:val="943634" w:themeColor="accent2" w:themeShade="BF"/>
                <w:spacing w:val="1"/>
                <w:sz w:val="16"/>
                <w:u w:val="single" w:color="94B3D6"/>
              </w:rPr>
              <w:t xml:space="preserve"> </w:t>
            </w:r>
            <w:r w:rsidR="00F25C7D" w:rsidRPr="004108FA">
              <w:rPr>
                <w:color w:val="943634" w:themeColor="accent2" w:themeShade="BF"/>
                <w:sz w:val="16"/>
                <w:u w:val="single" w:color="94B3D6"/>
              </w:rPr>
              <w:t>–</w:t>
            </w:r>
            <w:r w:rsidR="00F25C7D" w:rsidRPr="004108FA">
              <w:rPr>
                <w:color w:val="943634" w:themeColor="accent2" w:themeShade="BF"/>
                <w:spacing w:val="-4"/>
                <w:sz w:val="16"/>
                <w:u w:val="single" w:color="94B3D6"/>
              </w:rPr>
              <w:t xml:space="preserve"> </w:t>
            </w:r>
            <w:r w:rsidR="00274190" w:rsidRPr="004108FA">
              <w:rPr>
                <w:color w:val="943634" w:themeColor="accent2" w:themeShade="BF"/>
                <w:sz w:val="16"/>
                <w:u w:val="single" w:color="94B3D6"/>
              </w:rPr>
              <w:t>12</w:t>
            </w:r>
            <w:r w:rsidR="00F25C7D" w:rsidRPr="004108FA">
              <w:rPr>
                <w:color w:val="943634" w:themeColor="accent2" w:themeShade="BF"/>
                <w:sz w:val="16"/>
                <w:u w:val="single" w:color="94B3D6"/>
              </w:rPr>
              <w:t>/06/2</w:t>
            </w:r>
            <w:r w:rsidR="00274190" w:rsidRPr="004108FA">
              <w:rPr>
                <w:color w:val="943634" w:themeColor="accent2" w:themeShade="BF"/>
                <w:sz w:val="16"/>
                <w:u w:val="single" w:color="94B3D6"/>
              </w:rPr>
              <w:t>4</w:t>
            </w:r>
          </w:p>
          <w:p w:rsidR="00F25C7D" w:rsidRPr="004108FA" w:rsidRDefault="00F25C7D" w:rsidP="004940F4">
            <w:pPr>
              <w:pStyle w:val="TableParagraph"/>
              <w:rPr>
                <w:b/>
                <w:color w:val="943634" w:themeColor="accent2" w:themeShade="BF"/>
                <w:sz w:val="20"/>
              </w:rPr>
            </w:pPr>
            <w:r w:rsidRPr="004108FA">
              <w:rPr>
                <w:b/>
                <w:color w:val="943634" w:themeColor="accent2" w:themeShade="BF"/>
                <w:sz w:val="20"/>
              </w:rPr>
              <w:t>języki</w:t>
            </w:r>
            <w:r w:rsidRPr="004108FA">
              <w:rPr>
                <w:b/>
                <w:color w:val="943634" w:themeColor="accent2" w:themeShade="BF"/>
                <w:spacing w:val="-5"/>
                <w:sz w:val="20"/>
              </w:rPr>
              <w:t xml:space="preserve"> </w:t>
            </w:r>
            <w:r w:rsidRPr="004108FA">
              <w:rPr>
                <w:b/>
                <w:color w:val="943634" w:themeColor="accent2" w:themeShade="BF"/>
                <w:sz w:val="20"/>
              </w:rPr>
              <w:t>obce</w:t>
            </w:r>
          </w:p>
          <w:p w:rsidR="008A00B9" w:rsidRPr="004108FA" w:rsidRDefault="008A00B9" w:rsidP="004940F4">
            <w:pPr>
              <w:spacing w:before="120"/>
              <w:rPr>
                <w:rFonts w:ascii="Arial" w:hAnsi="Arial" w:cs="Arial"/>
                <w:b/>
                <w:color w:val="0070C0"/>
                <w:sz w:val="6"/>
                <w:szCs w:val="6"/>
              </w:rPr>
            </w:pPr>
            <w:r w:rsidRPr="004108FA">
              <w:rPr>
                <w:rFonts w:ascii="Arial" w:hAnsi="Arial" w:cs="Arial"/>
                <w:b/>
                <w:color w:val="FF6600"/>
              </w:rPr>
              <w:t>Wykład</w:t>
            </w:r>
            <w:r w:rsidRPr="004108FA">
              <w:rPr>
                <w:rFonts w:ascii="Arial" w:hAnsi="Arial" w:cs="Arial"/>
                <w:color w:val="FF6600"/>
              </w:rPr>
              <w:t xml:space="preserve"> etyka ogólna:</w:t>
            </w:r>
            <w:r w:rsidR="00516844" w:rsidRPr="004108FA">
              <w:rPr>
                <w:rFonts w:ascii="Arial" w:hAnsi="Arial" w:cs="Arial"/>
                <w:b/>
              </w:rPr>
              <w:t xml:space="preserve">    </w:t>
            </w:r>
            <w:r w:rsidRPr="004108FA">
              <w:rPr>
                <w:rFonts w:ascii="Arial" w:hAnsi="Arial" w:cs="Arial"/>
                <w:b/>
              </w:rPr>
              <w:t xml:space="preserve"> </w:t>
            </w:r>
            <w:r w:rsidRPr="004108FA">
              <w:rPr>
                <w:rFonts w:ascii="Arial" w:hAnsi="Arial" w:cs="Arial"/>
                <w:b/>
              </w:rPr>
              <w:br/>
            </w:r>
            <w:r w:rsidR="0090225D" w:rsidRPr="004108FA">
              <w:rPr>
                <w:rFonts w:ascii="Arial" w:hAnsi="Arial" w:cs="Arial"/>
                <w:b/>
                <w:color w:val="FF6600"/>
              </w:rPr>
              <w:t>14.15 – 15.4</w:t>
            </w:r>
            <w:r w:rsidR="008A5C46" w:rsidRPr="004108FA">
              <w:rPr>
                <w:rFonts w:ascii="Arial" w:hAnsi="Arial" w:cs="Arial"/>
                <w:b/>
                <w:color w:val="FF6600"/>
              </w:rPr>
              <w:t>5</w:t>
            </w:r>
            <w:r w:rsidRPr="004108FA">
              <w:rPr>
                <w:rFonts w:ascii="Arial" w:hAnsi="Arial" w:cs="Arial"/>
                <w:b/>
                <w:color w:val="FF6600"/>
              </w:rPr>
              <w:t xml:space="preserve">         </w:t>
            </w:r>
            <w:r w:rsidR="00D25454"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28/02 – 17</w:t>
            </w:r>
            <w:r w:rsidR="00245ED3"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/04</w:t>
            </w:r>
            <w:r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/2</w:t>
            </w:r>
            <w:r w:rsidR="0090225D"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6600"/>
                <w:sz w:val="19"/>
                <w:szCs w:val="19"/>
              </w:rPr>
              <w:t xml:space="preserve"> </w:t>
            </w:r>
            <w:r w:rsidR="0090225D" w:rsidRPr="004108FA">
              <w:rPr>
                <w:rFonts w:ascii="Arial" w:hAnsi="Arial" w:cs="Arial"/>
                <w:b/>
                <w:color w:val="FF6600"/>
              </w:rPr>
              <w:t xml:space="preserve">              14.15 – 15.0</w:t>
            </w:r>
            <w:r w:rsidR="008A5C46" w:rsidRPr="004108FA">
              <w:rPr>
                <w:rFonts w:ascii="Arial" w:hAnsi="Arial" w:cs="Arial"/>
                <w:b/>
                <w:color w:val="FF6600"/>
              </w:rPr>
              <w:t>0</w:t>
            </w:r>
            <w:r w:rsidRPr="004108FA">
              <w:rPr>
                <w:rFonts w:ascii="Arial" w:hAnsi="Arial" w:cs="Arial"/>
                <w:b/>
                <w:color w:val="FF6600"/>
              </w:rPr>
              <w:t xml:space="preserve">                    </w:t>
            </w:r>
            <w:r w:rsidR="00D25454"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24</w:t>
            </w:r>
            <w:r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/04/2</w:t>
            </w:r>
            <w:r w:rsidR="0090225D" w:rsidRPr="00D25454">
              <w:rPr>
                <w:rFonts w:ascii="Arial" w:hAnsi="Arial" w:cs="Arial"/>
                <w:color w:val="FF6600"/>
                <w:sz w:val="16"/>
                <w:szCs w:val="16"/>
                <w:highlight w:val="yellow"/>
                <w:u w:val="single"/>
              </w:rPr>
              <w:t>4</w:t>
            </w:r>
            <w:r w:rsidRPr="004108FA">
              <w:rPr>
                <w:rFonts w:ascii="Arial" w:hAnsi="Arial" w:cs="Arial"/>
                <w:b/>
                <w:color w:val="FF6600"/>
                <w:sz w:val="19"/>
                <w:szCs w:val="19"/>
              </w:rPr>
              <w:br/>
            </w:r>
          </w:p>
          <w:p w:rsidR="00FA55CD" w:rsidRPr="004108FA" w:rsidRDefault="00FA55CD" w:rsidP="00FA55CD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4940F4" w:rsidRPr="004108FA" w:rsidRDefault="0090225D" w:rsidP="00FA55CD">
            <w:pPr>
              <w:rPr>
                <w:rFonts w:ascii="Arial" w:hAnsi="Arial" w:cs="Arial"/>
                <w:b/>
                <w:color w:val="FF6600"/>
                <w:sz w:val="6"/>
                <w:szCs w:val="6"/>
              </w:rPr>
            </w:pPr>
            <w:r w:rsidRPr="004108FA">
              <w:rPr>
                <w:rFonts w:ascii="Arial" w:hAnsi="Arial" w:cs="Arial"/>
                <w:b/>
                <w:color w:val="0070C0"/>
              </w:rPr>
              <w:t>14.15</w:t>
            </w:r>
            <w:r w:rsidR="00E70575" w:rsidRPr="004108FA">
              <w:rPr>
                <w:rFonts w:ascii="Arial" w:hAnsi="Arial" w:cs="Arial"/>
                <w:b/>
                <w:color w:val="0070C0"/>
              </w:rPr>
              <w:t xml:space="preserve"> – 16.30         </w:t>
            </w:r>
            <w:r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22/05 – 19</w:t>
            </w:r>
            <w:r w:rsidR="00E70A5E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</w:t>
            </w:r>
            <w:r w:rsidR="00E70575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/2</w:t>
            </w:r>
            <w:r w:rsidR="004940F4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  <w:r w:rsidR="004940F4" w:rsidRPr="004108F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br/>
            </w:r>
            <w:r w:rsidR="004940F4" w:rsidRPr="004108FA">
              <w:rPr>
                <w:rFonts w:ascii="Arial" w:hAnsi="Arial" w:cs="Arial"/>
                <w:b/>
                <w:color w:val="0070C0"/>
              </w:rPr>
              <w:t>wykład</w:t>
            </w:r>
            <w:r w:rsidR="004940F4" w:rsidRPr="004108FA">
              <w:rPr>
                <w:rFonts w:ascii="Arial" w:hAnsi="Arial" w:cs="Arial"/>
                <w:color w:val="0070C0"/>
              </w:rPr>
              <w:t xml:space="preserve"> immunologia</w:t>
            </w:r>
          </w:p>
          <w:p w:rsidR="00E70575" w:rsidRPr="004108FA" w:rsidRDefault="00E70575" w:rsidP="004940F4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0070C0"/>
              </w:rPr>
              <w:t xml:space="preserve">              </w:t>
            </w:r>
          </w:p>
          <w:p w:rsidR="00C67407" w:rsidRPr="004108FA" w:rsidRDefault="00C67407" w:rsidP="00C67407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4108FA">
              <w:rPr>
                <w:b/>
                <w:color w:val="974705"/>
                <w:sz w:val="20"/>
                <w:szCs w:val="20"/>
              </w:rPr>
              <w:t>7.45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–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9.15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                </w:t>
            </w:r>
            <w:r w:rsidRPr="004108FA">
              <w:rPr>
                <w:color w:val="933634"/>
                <w:sz w:val="18"/>
                <w:szCs w:val="18"/>
                <w:u w:val="single" w:color="933634"/>
              </w:rPr>
              <w:t>08/05/24</w:t>
            </w:r>
          </w:p>
          <w:p w:rsidR="00E70575" w:rsidRPr="004108FA" w:rsidRDefault="00C67407" w:rsidP="00C67407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4108FA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. (1x)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4108FA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1.1 i Gr.</w:t>
            </w:r>
            <w:r w:rsidRPr="004108FA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1.2</w:t>
            </w:r>
            <w:r w:rsidR="00E70575" w:rsidRPr="004108FA">
              <w:rPr>
                <w:rFonts w:ascii="Arial" w:hAnsi="Arial" w:cs="Arial"/>
                <w:b/>
                <w:color w:val="0070C0"/>
              </w:rPr>
              <w:t xml:space="preserve">              </w:t>
            </w:r>
          </w:p>
          <w:p w:rsidR="00C67407" w:rsidRPr="004108FA" w:rsidRDefault="00C67407" w:rsidP="00C67407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4108FA">
              <w:rPr>
                <w:b/>
                <w:color w:val="974705"/>
                <w:sz w:val="20"/>
                <w:szCs w:val="20"/>
              </w:rPr>
              <w:t>9.15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–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10.45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              </w:t>
            </w:r>
            <w:r w:rsidRPr="004108FA">
              <w:rPr>
                <w:color w:val="933634"/>
                <w:sz w:val="18"/>
                <w:szCs w:val="18"/>
                <w:u w:val="single" w:color="933634"/>
              </w:rPr>
              <w:t>08/05/24</w:t>
            </w:r>
          </w:p>
          <w:p w:rsidR="00C67407" w:rsidRPr="004108FA" w:rsidRDefault="00C67407" w:rsidP="00C67407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4108FA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. (1x)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4108FA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6.1 i Gr.</w:t>
            </w:r>
            <w:r w:rsidRPr="004108FA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6.2</w:t>
            </w:r>
            <w:r w:rsidRPr="004108FA">
              <w:rPr>
                <w:rFonts w:ascii="Arial" w:hAnsi="Arial" w:cs="Arial"/>
                <w:b/>
                <w:color w:val="0070C0"/>
              </w:rPr>
              <w:t xml:space="preserve">              </w:t>
            </w:r>
          </w:p>
          <w:p w:rsidR="00C67407" w:rsidRPr="004108FA" w:rsidRDefault="00C67407" w:rsidP="00C67407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4108FA">
              <w:rPr>
                <w:b/>
                <w:color w:val="974705"/>
                <w:sz w:val="20"/>
                <w:szCs w:val="20"/>
              </w:rPr>
              <w:t>8.00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–</w:t>
            </w:r>
            <w:r w:rsidRPr="004108FA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4108FA">
              <w:rPr>
                <w:b/>
                <w:color w:val="974705"/>
                <w:sz w:val="20"/>
                <w:szCs w:val="20"/>
              </w:rPr>
              <w:t>9.30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                </w:t>
            </w:r>
            <w:r w:rsidRPr="004108FA">
              <w:rPr>
                <w:color w:val="933634"/>
                <w:sz w:val="18"/>
                <w:szCs w:val="18"/>
                <w:u w:val="single" w:color="933634"/>
              </w:rPr>
              <w:t>22/05/24</w:t>
            </w:r>
          </w:p>
          <w:p w:rsidR="00C67407" w:rsidRPr="004108FA" w:rsidRDefault="00C67407" w:rsidP="00C67407">
            <w:pPr>
              <w:rPr>
                <w:rFonts w:ascii="Arial" w:hAnsi="Arial" w:cs="Arial"/>
                <w:b/>
                <w:color w:val="0070C0"/>
              </w:rPr>
            </w:pP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4108FA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t>. (1x)</w:t>
            </w:r>
            <w:r w:rsidRPr="004108FA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Pr="004108FA">
              <w:rPr>
                <w:b/>
                <w:color w:val="974705"/>
                <w:sz w:val="18"/>
                <w:szCs w:val="18"/>
              </w:rPr>
              <w:t xml:space="preserve">      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4108FA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2.1 i Gr.</w:t>
            </w:r>
            <w:r w:rsidRPr="004108FA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4108FA">
              <w:rPr>
                <w:rFonts w:ascii="Arial" w:hAnsi="Arial" w:cs="Arial"/>
                <w:b/>
                <w:color w:val="974705"/>
                <w:sz w:val="18"/>
                <w:szCs w:val="18"/>
              </w:rPr>
              <w:t>2.2</w:t>
            </w:r>
            <w:r w:rsidRPr="004108FA">
              <w:rPr>
                <w:rFonts w:ascii="Arial" w:hAnsi="Arial" w:cs="Arial"/>
                <w:b/>
                <w:color w:val="0070C0"/>
              </w:rPr>
              <w:t xml:space="preserve">              </w:t>
            </w:r>
          </w:p>
          <w:p w:rsidR="003F2B8B" w:rsidRPr="004108FA" w:rsidRDefault="003F2B8B" w:rsidP="003F2B8B">
            <w:pPr>
              <w:spacing w:before="120"/>
              <w:rPr>
                <w:rFonts w:ascii="Arial" w:hAnsi="Arial" w:cs="Arial"/>
                <w:b/>
                <w:color w:val="FF0000"/>
              </w:rPr>
            </w:pPr>
          </w:p>
          <w:p w:rsidR="003F2B8B" w:rsidRPr="004108FA" w:rsidRDefault="003F2B8B" w:rsidP="003F2B8B">
            <w:pPr>
              <w:spacing w:before="120"/>
              <w:rPr>
                <w:rFonts w:ascii="Arial" w:hAnsi="Arial" w:cs="Arial"/>
                <w:b/>
                <w:color w:val="FF0000"/>
              </w:rPr>
            </w:pPr>
          </w:p>
          <w:p w:rsidR="00975F2B" w:rsidRPr="004108FA" w:rsidRDefault="006774AA" w:rsidP="00333215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4108FA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0647" w:rsidRPr="002878DC" w:rsidRDefault="00F40647" w:rsidP="00F4064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40647" w:rsidRPr="002878DC" w:rsidRDefault="009C21FE" w:rsidP="00B61ABE">
            <w:pPr>
              <w:rPr>
                <w:rFonts w:ascii="Arial" w:hAnsi="Arial" w:cs="Arial"/>
                <w:b/>
                <w:color w:val="FF9900"/>
              </w:rPr>
            </w:pPr>
            <w:r w:rsidRPr="002878DC">
              <w:rPr>
                <w:rFonts w:ascii="Arial" w:hAnsi="Arial" w:cs="Arial"/>
                <w:b/>
                <w:color w:val="FF9900"/>
              </w:rPr>
              <w:t>8</w:t>
            </w:r>
            <w:r w:rsidR="005D0402" w:rsidRPr="002878DC">
              <w:rPr>
                <w:rFonts w:ascii="Arial" w:hAnsi="Arial" w:cs="Arial"/>
                <w:b/>
                <w:color w:val="FF9900"/>
              </w:rPr>
              <w:t>.</w:t>
            </w:r>
            <w:r w:rsidR="00F1722B" w:rsidRPr="002878DC">
              <w:rPr>
                <w:rFonts w:ascii="Arial" w:hAnsi="Arial" w:cs="Arial"/>
                <w:b/>
                <w:color w:val="FF9900"/>
              </w:rPr>
              <w:t>00</w:t>
            </w:r>
            <w:r w:rsidRPr="002878DC">
              <w:rPr>
                <w:rFonts w:ascii="Arial" w:hAnsi="Arial" w:cs="Arial"/>
                <w:b/>
                <w:color w:val="FF9900"/>
              </w:rPr>
              <w:t xml:space="preserve"> – 11</w:t>
            </w:r>
            <w:r w:rsidR="005D0402" w:rsidRPr="002878DC">
              <w:rPr>
                <w:rFonts w:ascii="Arial" w:hAnsi="Arial" w:cs="Arial"/>
                <w:b/>
                <w:color w:val="FF9900"/>
              </w:rPr>
              <w:t>.</w:t>
            </w:r>
            <w:r w:rsidR="00F1722B" w:rsidRPr="002878DC">
              <w:rPr>
                <w:rFonts w:ascii="Arial" w:hAnsi="Arial" w:cs="Arial"/>
                <w:b/>
                <w:color w:val="FF9900"/>
              </w:rPr>
              <w:t>45</w:t>
            </w:r>
            <w:r w:rsidR="00F7563E" w:rsidRPr="002878DC">
              <w:rPr>
                <w:rFonts w:ascii="Arial" w:hAnsi="Arial" w:cs="Arial"/>
                <w:b/>
                <w:color w:val="FF9900"/>
              </w:rPr>
              <w:t xml:space="preserve">     </w:t>
            </w:r>
            <w:r w:rsidR="00F40647" w:rsidRPr="002878DC">
              <w:rPr>
                <w:rFonts w:ascii="Arial" w:hAnsi="Arial" w:cs="Arial"/>
                <w:b/>
                <w:color w:val="FF9900"/>
              </w:rPr>
              <w:t xml:space="preserve"> </w:t>
            </w:r>
            <w:r w:rsidR="00690028" w:rsidRPr="002878DC">
              <w:rPr>
                <w:rFonts w:ascii="Arial" w:hAnsi="Arial" w:cs="Arial"/>
                <w:b/>
                <w:color w:val="FF9900"/>
              </w:rPr>
              <w:t xml:space="preserve">     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22/02 – 25</w:t>
            </w:r>
            <w:r w:rsidR="00C17F2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/04</w:t>
            </w:r>
            <w:r w:rsidR="00690028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/2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4</w:t>
            </w:r>
            <w:r w:rsidR="00F7563E" w:rsidRPr="002878DC">
              <w:rPr>
                <w:rFonts w:ascii="Arial" w:hAnsi="Arial" w:cs="Arial"/>
                <w:b/>
                <w:color w:val="FF9900"/>
                <w:sz w:val="19"/>
                <w:szCs w:val="19"/>
              </w:rPr>
              <w:t xml:space="preserve"> </w:t>
            </w:r>
            <w:r w:rsidR="00F7563E" w:rsidRPr="002878DC">
              <w:rPr>
                <w:rFonts w:ascii="Arial" w:hAnsi="Arial" w:cs="Arial"/>
                <w:b/>
                <w:color w:val="FF9900"/>
              </w:rPr>
              <w:t xml:space="preserve">          </w:t>
            </w:r>
          </w:p>
          <w:p w:rsidR="00C17F29" w:rsidRPr="002878DC" w:rsidRDefault="00BA1ADD" w:rsidP="00C17F29">
            <w:pPr>
              <w:rPr>
                <w:rFonts w:ascii="Arial" w:hAnsi="Arial" w:cs="Arial"/>
                <w:b/>
                <w:color w:val="FF9900"/>
              </w:rPr>
            </w:pPr>
            <w:r w:rsidRPr="002878DC">
              <w:rPr>
                <w:rFonts w:ascii="Arial" w:hAnsi="Arial" w:cs="Arial"/>
                <w:color w:val="FF9900"/>
              </w:rPr>
              <w:t>ćw</w:t>
            </w:r>
            <w:r w:rsidR="007A4ACF" w:rsidRPr="002878DC">
              <w:rPr>
                <w:rFonts w:ascii="Arial" w:hAnsi="Arial" w:cs="Arial"/>
                <w:color w:val="FF9900"/>
              </w:rPr>
              <w:t>./</w:t>
            </w:r>
            <w:proofErr w:type="spellStart"/>
            <w:r w:rsidR="007A4ACF" w:rsidRPr="002878DC">
              <w:rPr>
                <w:rFonts w:ascii="Arial" w:hAnsi="Arial" w:cs="Arial"/>
                <w:color w:val="FF9900"/>
              </w:rPr>
              <w:t>sem</w:t>
            </w:r>
            <w:proofErr w:type="spellEnd"/>
            <w:r w:rsidR="007A4ACF" w:rsidRPr="002878DC">
              <w:rPr>
                <w:rFonts w:ascii="Arial" w:hAnsi="Arial" w:cs="Arial"/>
                <w:color w:val="FF9900"/>
              </w:rPr>
              <w:t xml:space="preserve">. chemia fizyczna </w:t>
            </w:r>
            <w:r w:rsidR="00F40647" w:rsidRPr="002878DC">
              <w:rPr>
                <w:rFonts w:ascii="Arial" w:hAnsi="Arial" w:cs="Arial"/>
                <w:color w:val="FF9900"/>
              </w:rPr>
              <w:t xml:space="preserve">  </w:t>
            </w:r>
            <w:r w:rsidR="007F479F" w:rsidRPr="002878DC">
              <w:rPr>
                <w:rFonts w:ascii="Arial" w:hAnsi="Arial" w:cs="Arial"/>
                <w:color w:val="FF9900"/>
              </w:rPr>
              <w:t xml:space="preserve"> </w:t>
            </w:r>
            <w:r w:rsidR="00F41907" w:rsidRPr="002878DC">
              <w:rPr>
                <w:rFonts w:ascii="Arial" w:hAnsi="Arial" w:cs="Arial"/>
                <w:b/>
                <w:color w:val="FF9900"/>
              </w:rPr>
              <w:t>Gr. 4</w:t>
            </w:r>
            <w:r w:rsidR="00C17F29" w:rsidRPr="002878DC">
              <w:rPr>
                <w:rFonts w:ascii="Arial" w:hAnsi="Arial" w:cs="Arial"/>
                <w:b/>
                <w:color w:val="FF9900"/>
              </w:rPr>
              <w:br/>
              <w:t xml:space="preserve">→ </w:t>
            </w:r>
            <w:r w:rsidR="00C17F29" w:rsidRPr="002878DC">
              <w:rPr>
                <w:rFonts w:ascii="Arial" w:hAnsi="Arial" w:cs="Arial"/>
                <w:color w:val="FF9900"/>
                <w:sz w:val="16"/>
                <w:szCs w:val="16"/>
              </w:rPr>
              <w:t>ostatnie zajęcia do 10.15</w:t>
            </w:r>
          </w:p>
          <w:p w:rsidR="0091250E" w:rsidRPr="002878DC" w:rsidRDefault="0091250E" w:rsidP="0091250E">
            <w:pPr>
              <w:spacing w:before="120"/>
              <w:rPr>
                <w:rFonts w:ascii="Arial" w:hAnsi="Arial" w:cs="Arial"/>
                <w:b/>
                <w:color w:val="FF9900"/>
              </w:rPr>
            </w:pPr>
            <w:r w:rsidRPr="002878DC">
              <w:rPr>
                <w:rFonts w:ascii="Arial" w:hAnsi="Arial" w:cs="Arial"/>
                <w:b/>
                <w:color w:val="FF9900"/>
              </w:rPr>
              <w:t xml:space="preserve">12.00 – 15.45         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22/02 – 25</w:t>
            </w:r>
            <w:r w:rsidR="00C17F2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/04</w:t>
            </w:r>
            <w:r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/2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4</w:t>
            </w:r>
            <w:r w:rsidRPr="002878DC">
              <w:rPr>
                <w:rFonts w:ascii="Arial" w:hAnsi="Arial" w:cs="Arial"/>
                <w:b/>
                <w:color w:val="FF990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FF9900"/>
              </w:rPr>
              <w:t xml:space="preserve">          </w:t>
            </w:r>
          </w:p>
          <w:p w:rsidR="00C17F29" w:rsidRPr="002878DC" w:rsidRDefault="0091250E" w:rsidP="00C17F29">
            <w:pPr>
              <w:rPr>
                <w:rFonts w:ascii="Arial" w:hAnsi="Arial" w:cs="Arial"/>
                <w:b/>
                <w:color w:val="FF9900"/>
              </w:rPr>
            </w:pPr>
            <w:r w:rsidRPr="002878DC">
              <w:rPr>
                <w:rFonts w:ascii="Arial" w:hAnsi="Arial" w:cs="Arial"/>
                <w:color w:val="FF9900"/>
              </w:rPr>
              <w:t>ćw./</w:t>
            </w:r>
            <w:proofErr w:type="spellStart"/>
            <w:r w:rsidRPr="002878DC">
              <w:rPr>
                <w:rFonts w:ascii="Arial" w:hAnsi="Arial" w:cs="Arial"/>
                <w:color w:val="FF9900"/>
              </w:rPr>
              <w:t>sem</w:t>
            </w:r>
            <w:proofErr w:type="spellEnd"/>
            <w:r w:rsidRPr="002878DC">
              <w:rPr>
                <w:rFonts w:ascii="Arial" w:hAnsi="Arial" w:cs="Arial"/>
                <w:color w:val="FF9900"/>
              </w:rPr>
              <w:t xml:space="preserve">.  chemia fizyczna   </w:t>
            </w:r>
            <w:r w:rsidRPr="002878DC">
              <w:rPr>
                <w:rFonts w:ascii="Arial" w:hAnsi="Arial" w:cs="Arial"/>
                <w:b/>
                <w:color w:val="FF9900"/>
              </w:rPr>
              <w:t>Gr. 2</w:t>
            </w:r>
            <w:r w:rsidR="00C17F29" w:rsidRPr="002878DC">
              <w:rPr>
                <w:rFonts w:ascii="Arial" w:hAnsi="Arial" w:cs="Arial"/>
                <w:b/>
                <w:color w:val="FF9900"/>
              </w:rPr>
              <w:br/>
              <w:t xml:space="preserve">→ </w:t>
            </w:r>
            <w:r w:rsidR="00C17F29" w:rsidRPr="002878DC">
              <w:rPr>
                <w:rFonts w:ascii="Arial" w:hAnsi="Arial" w:cs="Arial"/>
                <w:color w:val="FF9900"/>
                <w:sz w:val="16"/>
                <w:szCs w:val="16"/>
              </w:rPr>
              <w:t>ostatnie zajęcia do 14.15</w:t>
            </w:r>
          </w:p>
          <w:p w:rsidR="0045353A" w:rsidRPr="002878DC" w:rsidRDefault="0045353A" w:rsidP="0045353A">
            <w:pPr>
              <w:rPr>
                <w:rFonts w:ascii="Arial" w:hAnsi="Arial" w:cs="Arial"/>
                <w:b/>
                <w:color w:val="008000"/>
                <w:sz w:val="10"/>
                <w:szCs w:val="10"/>
              </w:rPr>
            </w:pPr>
          </w:p>
          <w:p w:rsidR="000734EE" w:rsidRPr="002878DC" w:rsidRDefault="000E29FB" w:rsidP="000734EE">
            <w:pPr>
              <w:rPr>
                <w:rFonts w:ascii="Arial" w:hAnsi="Arial" w:cs="Arial"/>
                <w:b/>
                <w:color w:val="FF0000"/>
              </w:rPr>
            </w:pPr>
            <w:r w:rsidRPr="002878DC">
              <w:rPr>
                <w:rFonts w:ascii="Arial" w:hAnsi="Arial" w:cs="Arial"/>
                <w:b/>
                <w:color w:val="FF0000"/>
              </w:rPr>
              <w:t>8.00 – 10.30</w:t>
            </w:r>
            <w:r w:rsidR="000734EE" w:rsidRPr="002878DC">
              <w:rPr>
                <w:rFonts w:ascii="Arial" w:hAnsi="Arial" w:cs="Arial"/>
                <w:b/>
                <w:color w:val="FF0000"/>
              </w:rPr>
              <w:t xml:space="preserve">          </w:t>
            </w:r>
            <w:r w:rsidR="00F946A9" w:rsidRPr="002878D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65620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22/02 – 25</w:t>
            </w:r>
            <w:r w:rsidR="00593C56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/04</w:t>
            </w:r>
            <w:r w:rsidR="000734EE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/2</w:t>
            </w:r>
            <w:r w:rsidR="00D65620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4</w:t>
            </w:r>
            <w:r w:rsidR="000734EE" w:rsidRPr="002878DC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0734EE" w:rsidRPr="002878DC">
              <w:rPr>
                <w:rFonts w:ascii="Arial" w:hAnsi="Arial" w:cs="Arial"/>
                <w:b/>
                <w:color w:val="FF0000"/>
              </w:rPr>
              <w:t xml:space="preserve">          </w:t>
            </w:r>
          </w:p>
          <w:p w:rsidR="00593C56" w:rsidRPr="002878DC" w:rsidRDefault="000734EE" w:rsidP="00593C56">
            <w:pPr>
              <w:rPr>
                <w:rFonts w:ascii="Arial" w:hAnsi="Arial" w:cs="Arial"/>
                <w:b/>
                <w:color w:val="FF0000"/>
              </w:rPr>
            </w:pPr>
            <w:r w:rsidRPr="002878DC">
              <w:rPr>
                <w:rFonts w:ascii="Arial" w:hAnsi="Arial" w:cs="Arial"/>
                <w:color w:val="FF0000"/>
              </w:rPr>
              <w:t xml:space="preserve">ćw. chemia analityczna       </w:t>
            </w:r>
            <w:r w:rsidRPr="002878DC">
              <w:rPr>
                <w:rFonts w:ascii="Arial" w:hAnsi="Arial" w:cs="Arial"/>
                <w:b/>
                <w:color w:val="FF0000"/>
              </w:rPr>
              <w:t>Gr. 6</w:t>
            </w:r>
          </w:p>
          <w:p w:rsidR="000734EE" w:rsidRPr="002878DC" w:rsidRDefault="000734EE" w:rsidP="00B61ABE">
            <w:pPr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8F41AE" w:rsidRPr="002878DC" w:rsidRDefault="00716E4A" w:rsidP="00B61ABE">
            <w:pPr>
              <w:rPr>
                <w:rFonts w:ascii="Arial" w:hAnsi="Arial" w:cs="Arial"/>
                <w:b/>
                <w:color w:val="FF0000"/>
              </w:rPr>
            </w:pPr>
            <w:r w:rsidRPr="002878DC">
              <w:rPr>
                <w:rFonts w:ascii="Arial" w:hAnsi="Arial" w:cs="Arial"/>
                <w:b/>
                <w:color w:val="FF0000"/>
              </w:rPr>
              <w:t>1</w:t>
            </w:r>
            <w:r w:rsidR="009D52C3" w:rsidRPr="002878DC">
              <w:rPr>
                <w:rFonts w:ascii="Arial" w:hAnsi="Arial" w:cs="Arial"/>
                <w:b/>
                <w:color w:val="FF0000"/>
              </w:rPr>
              <w:t>1</w:t>
            </w:r>
            <w:r w:rsidR="005D0402" w:rsidRPr="002878DC">
              <w:rPr>
                <w:rFonts w:ascii="Arial" w:hAnsi="Arial" w:cs="Arial"/>
                <w:b/>
                <w:color w:val="FF0000"/>
              </w:rPr>
              <w:t>.</w:t>
            </w:r>
            <w:r w:rsidR="009D52C3" w:rsidRPr="002878DC">
              <w:rPr>
                <w:rFonts w:ascii="Arial" w:hAnsi="Arial" w:cs="Arial"/>
                <w:b/>
                <w:color w:val="FF0000"/>
              </w:rPr>
              <w:t>30</w:t>
            </w:r>
            <w:r w:rsidR="000E29FB" w:rsidRPr="002878DC">
              <w:rPr>
                <w:rFonts w:ascii="Arial" w:hAnsi="Arial" w:cs="Arial"/>
                <w:b/>
                <w:color w:val="FF0000"/>
              </w:rPr>
              <w:t xml:space="preserve"> – 14.00</w:t>
            </w:r>
            <w:r w:rsidR="008F41AE" w:rsidRPr="002878D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90B89" w:rsidRPr="002878D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B1DDD" w:rsidRPr="002878DC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890B89" w:rsidRPr="002878DC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D65620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22</w:t>
            </w:r>
            <w:r w:rsidR="00B434D5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/02</w:t>
            </w:r>
            <w:r w:rsidR="00890B89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="007B1DDD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–</w:t>
            </w:r>
            <w:r w:rsidR="00890B89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="00D65620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25</w:t>
            </w:r>
            <w:r w:rsidR="000E29FB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/04</w:t>
            </w:r>
            <w:r w:rsidR="007B1DDD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/2</w:t>
            </w:r>
            <w:r w:rsidR="00D65620" w:rsidRPr="002878D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4</w:t>
            </w:r>
            <w:r w:rsidR="00890B89" w:rsidRPr="002878DC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890B89" w:rsidRPr="002878DC">
              <w:rPr>
                <w:rFonts w:ascii="Arial" w:hAnsi="Arial" w:cs="Arial"/>
                <w:b/>
                <w:color w:val="FF0000"/>
              </w:rPr>
              <w:t xml:space="preserve">          </w:t>
            </w:r>
          </w:p>
          <w:p w:rsidR="008F41AE" w:rsidRPr="002878DC" w:rsidRDefault="008F41AE" w:rsidP="008F41AE">
            <w:pPr>
              <w:rPr>
                <w:rFonts w:ascii="Arial" w:hAnsi="Arial" w:cs="Arial"/>
                <w:b/>
                <w:color w:val="FF0000"/>
              </w:rPr>
            </w:pPr>
            <w:r w:rsidRPr="002878DC">
              <w:rPr>
                <w:rFonts w:ascii="Arial" w:hAnsi="Arial" w:cs="Arial"/>
                <w:color w:val="FF0000"/>
              </w:rPr>
              <w:t xml:space="preserve">ćw. chemia analityczna </w:t>
            </w:r>
            <w:r w:rsidR="009D52C3" w:rsidRPr="002878DC">
              <w:rPr>
                <w:rFonts w:ascii="Arial" w:hAnsi="Arial" w:cs="Arial"/>
                <w:color w:val="FF0000"/>
              </w:rPr>
              <w:t xml:space="preserve">       </w:t>
            </w:r>
            <w:r w:rsidR="00940EBA" w:rsidRPr="002878DC">
              <w:rPr>
                <w:rFonts w:ascii="Arial" w:hAnsi="Arial" w:cs="Arial"/>
                <w:b/>
                <w:color w:val="FF0000"/>
              </w:rPr>
              <w:t>Gr. 1</w:t>
            </w:r>
          </w:p>
          <w:p w:rsidR="00690028" w:rsidRPr="002878DC" w:rsidRDefault="006B51E8" w:rsidP="00690028">
            <w:pPr>
              <w:spacing w:before="120"/>
              <w:rPr>
                <w:rFonts w:ascii="Arial" w:hAnsi="Arial" w:cs="Arial"/>
                <w:b/>
              </w:rPr>
            </w:pPr>
            <w:r w:rsidRPr="002878DC">
              <w:rPr>
                <w:rFonts w:ascii="Arial" w:hAnsi="Arial" w:cs="Arial"/>
                <w:b/>
              </w:rPr>
              <w:t>8.00 – 11.00</w:t>
            </w:r>
            <w:r w:rsidR="00690028" w:rsidRPr="002878DC">
              <w:rPr>
                <w:rFonts w:ascii="Arial" w:hAnsi="Arial" w:cs="Arial"/>
                <w:b/>
              </w:rPr>
              <w:t xml:space="preserve">          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22</w:t>
            </w:r>
            <w:r w:rsidR="00AB3DFE" w:rsidRPr="002878DC">
              <w:rPr>
                <w:rFonts w:ascii="Arial" w:hAnsi="Arial" w:cs="Arial"/>
                <w:sz w:val="16"/>
                <w:szCs w:val="16"/>
                <w:u w:val="single"/>
              </w:rPr>
              <w:t xml:space="preserve">/02 –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690028" w:rsidRPr="002878DC">
              <w:rPr>
                <w:rFonts w:ascii="Arial" w:hAnsi="Arial" w:cs="Arial"/>
                <w:sz w:val="16"/>
                <w:szCs w:val="16"/>
                <w:u w:val="single"/>
              </w:rPr>
              <w:t>/06</w:t>
            </w:r>
            <w:r w:rsidR="006A4632" w:rsidRPr="002878DC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="00690028" w:rsidRPr="002878DC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690028" w:rsidRPr="002878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90028" w:rsidRPr="002878DC">
              <w:rPr>
                <w:rFonts w:ascii="Arial" w:hAnsi="Arial" w:cs="Arial"/>
                <w:b/>
              </w:rPr>
              <w:t xml:space="preserve">              </w:t>
            </w:r>
          </w:p>
          <w:p w:rsidR="00690028" w:rsidRPr="002878DC" w:rsidRDefault="00690028" w:rsidP="00690028">
            <w:pPr>
              <w:rPr>
                <w:rFonts w:ascii="Arial" w:hAnsi="Arial" w:cs="Arial"/>
                <w:sz w:val="16"/>
                <w:szCs w:val="16"/>
              </w:rPr>
            </w:pPr>
            <w:r w:rsidRPr="002878DC">
              <w:rPr>
                <w:rFonts w:ascii="Arial" w:hAnsi="Arial" w:cs="Arial"/>
              </w:rPr>
              <w:t xml:space="preserve">ćw. mikrobiologia     </w:t>
            </w:r>
            <w:r w:rsidR="00635DD8" w:rsidRPr="002878DC">
              <w:rPr>
                <w:rFonts w:ascii="Arial" w:hAnsi="Arial" w:cs="Arial"/>
              </w:rPr>
              <w:t xml:space="preserve">        </w:t>
            </w:r>
            <w:r w:rsidRPr="002878DC">
              <w:rPr>
                <w:rFonts w:ascii="Arial" w:hAnsi="Arial" w:cs="Arial"/>
              </w:rPr>
              <w:t xml:space="preserve">    </w:t>
            </w:r>
            <w:r w:rsidRPr="002878DC">
              <w:rPr>
                <w:rFonts w:ascii="Arial" w:hAnsi="Arial" w:cs="Arial"/>
                <w:b/>
              </w:rPr>
              <w:t>Gr.</w:t>
            </w:r>
            <w:r w:rsidR="00DE7F58" w:rsidRPr="002878DC">
              <w:rPr>
                <w:rFonts w:ascii="Arial" w:hAnsi="Arial" w:cs="Arial"/>
                <w:b/>
              </w:rPr>
              <w:t xml:space="preserve"> </w:t>
            </w:r>
            <w:r w:rsidRPr="002878DC">
              <w:rPr>
                <w:rFonts w:ascii="Arial" w:hAnsi="Arial" w:cs="Arial"/>
                <w:b/>
              </w:rPr>
              <w:t>2</w:t>
            </w:r>
          </w:p>
          <w:p w:rsidR="00690028" w:rsidRPr="002878DC" w:rsidRDefault="006B51E8" w:rsidP="00690028">
            <w:pPr>
              <w:spacing w:before="120"/>
              <w:rPr>
                <w:rFonts w:ascii="Arial" w:hAnsi="Arial" w:cs="Arial"/>
                <w:b/>
              </w:rPr>
            </w:pPr>
            <w:r w:rsidRPr="002878DC">
              <w:rPr>
                <w:rFonts w:ascii="Arial" w:hAnsi="Arial" w:cs="Arial"/>
                <w:b/>
              </w:rPr>
              <w:t>11.15 – 14.15</w:t>
            </w:r>
            <w:r w:rsidR="00690028" w:rsidRPr="002878DC">
              <w:rPr>
                <w:rFonts w:ascii="Arial" w:hAnsi="Arial" w:cs="Arial"/>
                <w:b/>
              </w:rPr>
              <w:t xml:space="preserve">        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22</w:t>
            </w:r>
            <w:r w:rsidR="00AB3DFE" w:rsidRPr="002878DC">
              <w:rPr>
                <w:rFonts w:ascii="Arial" w:hAnsi="Arial" w:cs="Arial"/>
                <w:sz w:val="16"/>
                <w:szCs w:val="16"/>
                <w:u w:val="single"/>
              </w:rPr>
              <w:t xml:space="preserve">/02 –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690028" w:rsidRPr="002878DC">
              <w:rPr>
                <w:rFonts w:ascii="Arial" w:hAnsi="Arial" w:cs="Arial"/>
                <w:sz w:val="16"/>
                <w:szCs w:val="16"/>
                <w:u w:val="single"/>
              </w:rPr>
              <w:t>/06</w:t>
            </w:r>
            <w:r w:rsidR="006A4632" w:rsidRPr="002878DC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="00690028" w:rsidRPr="002878DC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690028" w:rsidRPr="002878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90028" w:rsidRPr="002878DC">
              <w:rPr>
                <w:rFonts w:ascii="Arial" w:hAnsi="Arial" w:cs="Arial"/>
                <w:b/>
              </w:rPr>
              <w:t xml:space="preserve">              </w:t>
            </w:r>
          </w:p>
          <w:p w:rsidR="00DF4A9F" w:rsidRPr="002878DC" w:rsidRDefault="00690028" w:rsidP="00DF4A9F">
            <w:pPr>
              <w:rPr>
                <w:rFonts w:ascii="Arial" w:hAnsi="Arial" w:cs="Arial"/>
                <w:sz w:val="16"/>
                <w:szCs w:val="16"/>
              </w:rPr>
            </w:pPr>
            <w:r w:rsidRPr="002878DC">
              <w:rPr>
                <w:rFonts w:ascii="Arial" w:hAnsi="Arial" w:cs="Arial"/>
              </w:rPr>
              <w:t xml:space="preserve">ćw. mikrobiologia       </w:t>
            </w:r>
            <w:r w:rsidR="00635DD8" w:rsidRPr="002878DC">
              <w:rPr>
                <w:rFonts w:ascii="Arial" w:hAnsi="Arial" w:cs="Arial"/>
              </w:rPr>
              <w:t xml:space="preserve">        </w:t>
            </w:r>
            <w:r w:rsidRPr="002878DC">
              <w:rPr>
                <w:rFonts w:ascii="Arial" w:hAnsi="Arial" w:cs="Arial"/>
              </w:rPr>
              <w:t xml:space="preserve">  </w:t>
            </w:r>
            <w:r w:rsidRPr="002878DC">
              <w:rPr>
                <w:rFonts w:ascii="Arial" w:hAnsi="Arial" w:cs="Arial"/>
                <w:b/>
              </w:rPr>
              <w:t>Gr.</w:t>
            </w:r>
            <w:r w:rsidR="00DE7F58" w:rsidRPr="002878DC">
              <w:rPr>
                <w:rFonts w:ascii="Arial" w:hAnsi="Arial" w:cs="Arial"/>
                <w:b/>
              </w:rPr>
              <w:t xml:space="preserve"> </w:t>
            </w:r>
            <w:r w:rsidR="00887B01" w:rsidRPr="002878DC">
              <w:rPr>
                <w:rFonts w:ascii="Arial" w:hAnsi="Arial" w:cs="Arial"/>
                <w:b/>
              </w:rPr>
              <w:t>3</w:t>
            </w:r>
          </w:p>
          <w:p w:rsidR="00635DD8" w:rsidRPr="002878DC" w:rsidRDefault="006B51E8" w:rsidP="00635DD8">
            <w:pPr>
              <w:spacing w:before="120"/>
              <w:rPr>
                <w:rFonts w:ascii="Arial" w:hAnsi="Arial" w:cs="Arial"/>
                <w:b/>
              </w:rPr>
            </w:pPr>
            <w:r w:rsidRPr="002878DC">
              <w:rPr>
                <w:rFonts w:ascii="Arial" w:hAnsi="Arial" w:cs="Arial"/>
                <w:b/>
              </w:rPr>
              <w:t>14.30 – 17.30</w:t>
            </w:r>
            <w:r w:rsidR="00635DD8" w:rsidRPr="002878DC">
              <w:rPr>
                <w:rFonts w:ascii="Arial" w:hAnsi="Arial" w:cs="Arial"/>
                <w:b/>
              </w:rPr>
              <w:t xml:space="preserve">        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22</w:t>
            </w:r>
            <w:r w:rsidR="00AB3DFE" w:rsidRPr="002878DC">
              <w:rPr>
                <w:rFonts w:ascii="Arial" w:hAnsi="Arial" w:cs="Arial"/>
                <w:sz w:val="16"/>
                <w:szCs w:val="16"/>
                <w:u w:val="single"/>
              </w:rPr>
              <w:t xml:space="preserve">/02 –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635DD8" w:rsidRPr="002878DC">
              <w:rPr>
                <w:rFonts w:ascii="Arial" w:hAnsi="Arial" w:cs="Arial"/>
                <w:sz w:val="16"/>
                <w:szCs w:val="16"/>
                <w:u w:val="single"/>
              </w:rPr>
              <w:t>/06</w:t>
            </w:r>
            <w:r w:rsidR="006A4632" w:rsidRPr="002878DC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="00635DD8" w:rsidRPr="002878DC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="00635DD8" w:rsidRPr="002878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35DD8" w:rsidRPr="002878DC">
              <w:rPr>
                <w:rFonts w:ascii="Arial" w:hAnsi="Arial" w:cs="Arial"/>
                <w:b/>
              </w:rPr>
              <w:t xml:space="preserve">              </w:t>
            </w:r>
          </w:p>
          <w:p w:rsidR="00DF4A9F" w:rsidRPr="002878DC" w:rsidRDefault="00635DD8" w:rsidP="00DF4A9F">
            <w:pPr>
              <w:rPr>
                <w:rFonts w:ascii="Arial" w:hAnsi="Arial" w:cs="Arial"/>
                <w:sz w:val="16"/>
                <w:szCs w:val="16"/>
              </w:rPr>
            </w:pPr>
            <w:r w:rsidRPr="002878DC">
              <w:rPr>
                <w:rFonts w:ascii="Arial" w:hAnsi="Arial" w:cs="Arial"/>
              </w:rPr>
              <w:t xml:space="preserve">ćw. mikrobiologia                 </w:t>
            </w:r>
            <w:r w:rsidRPr="002878DC">
              <w:rPr>
                <w:rFonts w:ascii="Arial" w:hAnsi="Arial" w:cs="Arial"/>
                <w:b/>
              </w:rPr>
              <w:t>Gr.</w:t>
            </w:r>
            <w:r w:rsidR="00DE7F58" w:rsidRPr="002878DC">
              <w:rPr>
                <w:rFonts w:ascii="Arial" w:hAnsi="Arial" w:cs="Arial"/>
                <w:b/>
              </w:rPr>
              <w:t xml:space="preserve"> </w:t>
            </w:r>
            <w:r w:rsidR="006A4632" w:rsidRPr="002878DC">
              <w:rPr>
                <w:rFonts w:ascii="Arial" w:hAnsi="Arial" w:cs="Arial"/>
                <w:b/>
              </w:rPr>
              <w:t>4</w:t>
            </w:r>
          </w:p>
          <w:p w:rsidR="00AF1AA7" w:rsidRPr="002878DC" w:rsidRDefault="00AF1AA7" w:rsidP="00AF1AA7">
            <w:pPr>
              <w:spacing w:before="120"/>
              <w:rPr>
                <w:rFonts w:ascii="Arial" w:hAnsi="Arial" w:cs="Arial"/>
                <w:b/>
                <w:color w:val="800080"/>
              </w:rPr>
            </w:pPr>
            <w:r w:rsidRPr="002878DC">
              <w:rPr>
                <w:rFonts w:ascii="Arial" w:hAnsi="Arial" w:cs="Arial"/>
                <w:b/>
                <w:color w:val="800080"/>
              </w:rPr>
              <w:t xml:space="preserve">8.00 – 9.30             </w:t>
            </w:r>
            <w:r w:rsidR="00232D15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22/02 – 06/06</w:t>
            </w:r>
            <w:r w:rsidRPr="002878DC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/24</w:t>
            </w:r>
            <w:r w:rsidRPr="002878DC">
              <w:rPr>
                <w:rFonts w:ascii="Arial" w:hAnsi="Arial" w:cs="Arial"/>
                <w:b/>
                <w:color w:val="80008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800080"/>
              </w:rPr>
              <w:t xml:space="preserve">          </w:t>
            </w:r>
          </w:p>
          <w:p w:rsidR="00AF1AA7" w:rsidRPr="00232D15" w:rsidRDefault="00F33CB5" w:rsidP="00AF1AA7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</w:rPr>
              <w:t>sem</w:t>
            </w:r>
            <w:proofErr w:type="spellEnd"/>
            <w:r>
              <w:rPr>
                <w:rFonts w:ascii="Arial" w:hAnsi="Arial" w:cs="Arial"/>
                <w:color w:val="800080"/>
              </w:rPr>
              <w:t>./</w:t>
            </w:r>
            <w:r w:rsidR="00AF1AA7" w:rsidRPr="002878DC">
              <w:rPr>
                <w:rFonts w:ascii="Arial" w:hAnsi="Arial" w:cs="Arial"/>
                <w:color w:val="800080"/>
              </w:rPr>
              <w:t>ćw</w:t>
            </w:r>
            <w:r>
              <w:rPr>
                <w:rFonts w:ascii="Arial" w:hAnsi="Arial" w:cs="Arial"/>
                <w:color w:val="800080"/>
              </w:rPr>
              <w:t xml:space="preserve">. patofizjologia         </w:t>
            </w:r>
            <w:r w:rsidR="00AF1AA7" w:rsidRPr="002878DC">
              <w:rPr>
                <w:rFonts w:ascii="Arial" w:hAnsi="Arial" w:cs="Arial"/>
                <w:b/>
                <w:color w:val="800080"/>
              </w:rPr>
              <w:t>Gr. 3</w:t>
            </w:r>
            <w:r w:rsidR="00232D15">
              <w:rPr>
                <w:rFonts w:ascii="Arial" w:hAnsi="Arial" w:cs="Arial"/>
                <w:b/>
                <w:color w:val="800080"/>
              </w:rPr>
              <w:br/>
            </w:r>
            <w:r w:rsidR="00232D15" w:rsidRPr="00232D15">
              <w:rPr>
                <w:rFonts w:ascii="Arial" w:hAnsi="Arial" w:cs="Arial"/>
                <w:color w:val="800080"/>
                <w:sz w:val="16"/>
                <w:szCs w:val="16"/>
              </w:rPr>
              <w:t>→ ostatnie spotkanie do godz. 8.45</w:t>
            </w:r>
          </w:p>
          <w:p w:rsidR="00AF1AA7" w:rsidRPr="002878DC" w:rsidRDefault="00AF1AA7" w:rsidP="00AF1AA7">
            <w:pPr>
              <w:spacing w:before="120"/>
              <w:rPr>
                <w:rFonts w:ascii="Arial" w:hAnsi="Arial" w:cs="Arial"/>
                <w:b/>
                <w:color w:val="800080"/>
              </w:rPr>
            </w:pPr>
            <w:r w:rsidRPr="002878DC">
              <w:rPr>
                <w:rFonts w:ascii="Arial" w:hAnsi="Arial" w:cs="Arial"/>
                <w:b/>
                <w:color w:val="800080"/>
              </w:rPr>
              <w:t xml:space="preserve">9.45 – 11.15           </w:t>
            </w:r>
            <w:r w:rsidR="00232D15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22/02 – 06/06</w:t>
            </w:r>
            <w:r w:rsidRPr="002878DC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/24</w:t>
            </w:r>
            <w:r w:rsidRPr="002878DC">
              <w:rPr>
                <w:rFonts w:ascii="Arial" w:hAnsi="Arial" w:cs="Arial"/>
                <w:b/>
                <w:color w:val="80008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800080"/>
              </w:rPr>
              <w:t xml:space="preserve">          </w:t>
            </w:r>
          </w:p>
          <w:p w:rsidR="00232D15" w:rsidRPr="00232D15" w:rsidRDefault="00F33CB5" w:rsidP="00232D15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</w:rPr>
              <w:t>sem</w:t>
            </w:r>
            <w:proofErr w:type="spellEnd"/>
            <w:r>
              <w:rPr>
                <w:rFonts w:ascii="Arial" w:hAnsi="Arial" w:cs="Arial"/>
                <w:color w:val="800080"/>
              </w:rPr>
              <w:t>./</w:t>
            </w:r>
            <w:r w:rsidR="00AF1AA7" w:rsidRPr="002878DC">
              <w:rPr>
                <w:rFonts w:ascii="Arial" w:hAnsi="Arial" w:cs="Arial"/>
                <w:color w:val="800080"/>
              </w:rPr>
              <w:t>ćw</w:t>
            </w:r>
            <w:r>
              <w:rPr>
                <w:rFonts w:ascii="Arial" w:hAnsi="Arial" w:cs="Arial"/>
                <w:color w:val="800080"/>
              </w:rPr>
              <w:t xml:space="preserve">. patofizjologia         </w:t>
            </w:r>
            <w:r w:rsidR="00AF1AA7" w:rsidRPr="002878DC">
              <w:rPr>
                <w:rFonts w:ascii="Arial" w:hAnsi="Arial" w:cs="Arial"/>
                <w:b/>
                <w:color w:val="800080"/>
              </w:rPr>
              <w:t>Gr. 1</w:t>
            </w:r>
            <w:r w:rsidR="00232D15">
              <w:rPr>
                <w:rFonts w:ascii="Arial" w:hAnsi="Arial" w:cs="Arial"/>
                <w:b/>
                <w:color w:val="800080"/>
              </w:rPr>
              <w:br/>
            </w:r>
            <w:r w:rsidR="00232D15" w:rsidRPr="00232D15">
              <w:rPr>
                <w:rFonts w:ascii="Arial" w:hAnsi="Arial" w:cs="Arial"/>
                <w:color w:val="800080"/>
                <w:sz w:val="16"/>
                <w:szCs w:val="16"/>
              </w:rPr>
              <w:t>→</w:t>
            </w:r>
            <w:r w:rsidR="00012473">
              <w:rPr>
                <w:rFonts w:ascii="Arial" w:hAnsi="Arial" w:cs="Arial"/>
                <w:color w:val="800080"/>
                <w:sz w:val="16"/>
                <w:szCs w:val="16"/>
              </w:rPr>
              <w:t xml:space="preserve"> ostatnie spotkanie do godz. 10.30</w:t>
            </w:r>
          </w:p>
          <w:p w:rsidR="006E156F" w:rsidRPr="002878DC" w:rsidRDefault="006E156F" w:rsidP="006E156F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color w:val="0070C0"/>
              </w:rPr>
              <w:t xml:space="preserve">ćw. immunologia                </w:t>
            </w:r>
            <w:r w:rsidR="009C21FE" w:rsidRPr="002878DC">
              <w:rPr>
                <w:rFonts w:ascii="Arial" w:hAnsi="Arial" w:cs="Arial"/>
                <w:b/>
                <w:color w:val="0070C0"/>
              </w:rPr>
              <w:t>Gr. 5</w:t>
            </w:r>
          </w:p>
          <w:p w:rsidR="006E156F" w:rsidRPr="002878DC" w:rsidRDefault="006E156F" w:rsidP="006E156F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10.00 – 11.30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23/05/24, 06/06/24</w:t>
            </w:r>
          </w:p>
          <w:p w:rsidR="006E156F" w:rsidRPr="002878DC" w:rsidRDefault="006E156F" w:rsidP="006E156F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  8.30 – 11.30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13/06/24, 20</w:t>
            </w:r>
            <w:r w:rsidR="001A2114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6E156F" w:rsidRPr="002878DC" w:rsidRDefault="006E156F" w:rsidP="006E156F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  9.15 – 11.30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27</w:t>
            </w:r>
            <w:r w:rsidR="00783997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</w:t>
            </w:r>
            <w:r w:rsidR="001A2114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/2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6E156F" w:rsidRPr="002878DC" w:rsidRDefault="006E156F" w:rsidP="006E156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56F" w:rsidRPr="002878DC" w:rsidRDefault="006E156F" w:rsidP="006E156F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color w:val="0070C0"/>
              </w:rPr>
              <w:t xml:space="preserve">ćw. immunologia                </w:t>
            </w:r>
            <w:r w:rsidR="00605E7B" w:rsidRPr="002878DC">
              <w:rPr>
                <w:rFonts w:ascii="Arial" w:hAnsi="Arial" w:cs="Arial"/>
                <w:b/>
                <w:color w:val="0070C0"/>
              </w:rPr>
              <w:t>Gr. 1</w:t>
            </w:r>
          </w:p>
          <w:p w:rsidR="006E156F" w:rsidRPr="002878DC" w:rsidRDefault="006E156F" w:rsidP="006E156F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11.45 – 13.15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23/05/24, 06/06/24</w:t>
            </w:r>
          </w:p>
          <w:p w:rsidR="006E156F" w:rsidRPr="002878DC" w:rsidRDefault="006E156F" w:rsidP="006E156F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11.45 – 14.45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13/06/24</w:t>
            </w:r>
            <w:r w:rsidR="001A2114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,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20</w:t>
            </w:r>
            <w:r w:rsidR="001A2114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6E156F" w:rsidRPr="002878DC" w:rsidRDefault="006E156F" w:rsidP="006E156F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11.45 – 14.00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27</w:t>
            </w:r>
            <w:r w:rsidR="001A2114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C84A78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6B5EC7" w:rsidRPr="006B5EC7" w:rsidRDefault="006B5EC7" w:rsidP="00E62640">
            <w:pPr>
              <w:pStyle w:val="TableParagraph"/>
              <w:tabs>
                <w:tab w:val="left" w:pos="1456"/>
              </w:tabs>
              <w:spacing w:before="120"/>
              <w:ind w:right="79"/>
              <w:rPr>
                <w:sz w:val="18"/>
                <w:szCs w:val="18"/>
              </w:rPr>
            </w:pPr>
            <w:r w:rsidRPr="006B5EC7">
              <w:rPr>
                <w:b/>
                <w:color w:val="974705"/>
                <w:sz w:val="20"/>
                <w:szCs w:val="20"/>
              </w:rPr>
              <w:t>8.00</w:t>
            </w:r>
            <w:r w:rsidRPr="006B5EC7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6B5EC7">
              <w:rPr>
                <w:b/>
                <w:color w:val="974705"/>
                <w:sz w:val="20"/>
                <w:szCs w:val="20"/>
              </w:rPr>
              <w:t>–</w:t>
            </w:r>
            <w:r w:rsidRPr="006B5EC7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6B5EC7">
              <w:rPr>
                <w:b/>
                <w:color w:val="974705"/>
                <w:sz w:val="20"/>
                <w:szCs w:val="20"/>
              </w:rPr>
              <w:t>9.30</w:t>
            </w:r>
            <w:r w:rsidRPr="006B5EC7">
              <w:rPr>
                <w:b/>
                <w:color w:val="974705"/>
                <w:sz w:val="18"/>
                <w:szCs w:val="18"/>
              </w:rPr>
              <w:t xml:space="preserve"> </w:t>
            </w:r>
            <w:r>
              <w:rPr>
                <w:b/>
                <w:color w:val="974705"/>
                <w:sz w:val="18"/>
                <w:szCs w:val="18"/>
              </w:rPr>
              <w:t xml:space="preserve">            </w:t>
            </w:r>
            <w:r w:rsidR="009C69F9">
              <w:rPr>
                <w:color w:val="933634"/>
                <w:sz w:val="18"/>
                <w:szCs w:val="18"/>
                <w:u w:val="single" w:color="933634"/>
              </w:rPr>
              <w:t>09</w:t>
            </w:r>
            <w:r>
              <w:rPr>
                <w:color w:val="933634"/>
                <w:sz w:val="18"/>
                <w:szCs w:val="18"/>
                <w:u w:val="single" w:color="933634"/>
              </w:rPr>
              <w:t>/05-27/06/24</w:t>
            </w:r>
          </w:p>
          <w:p w:rsidR="00E62640" w:rsidRPr="006B5EC7" w:rsidRDefault="006B5EC7" w:rsidP="00E62640">
            <w:pPr>
              <w:pStyle w:val="TableParagraph"/>
              <w:tabs>
                <w:tab w:val="left" w:pos="1456"/>
              </w:tabs>
              <w:ind w:right="79"/>
              <w:rPr>
                <w:sz w:val="18"/>
                <w:szCs w:val="18"/>
              </w:rPr>
            </w:pPr>
            <w:r w:rsidRPr="006B5EC7">
              <w:rPr>
                <w:color w:val="974705"/>
                <w:sz w:val="18"/>
                <w:szCs w:val="18"/>
              </w:rPr>
              <w:t>ćw.</w:t>
            </w:r>
            <w:r w:rsidRPr="006B5EC7">
              <w:rPr>
                <w:color w:val="974705"/>
                <w:spacing w:val="-8"/>
                <w:sz w:val="18"/>
                <w:szCs w:val="18"/>
              </w:rPr>
              <w:t xml:space="preserve"> </w:t>
            </w:r>
            <w:r w:rsidRPr="006B5EC7">
              <w:rPr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6B5EC7">
              <w:rPr>
                <w:color w:val="974705"/>
                <w:sz w:val="18"/>
                <w:szCs w:val="18"/>
              </w:rPr>
              <w:t>inform</w:t>
            </w:r>
            <w:proofErr w:type="spellEnd"/>
            <w:r w:rsidR="00885B6F">
              <w:rPr>
                <w:color w:val="974705"/>
                <w:sz w:val="18"/>
                <w:szCs w:val="18"/>
              </w:rPr>
              <w:t>.</w:t>
            </w:r>
            <w:r w:rsidRPr="006B5EC7">
              <w:rPr>
                <w:color w:val="974705"/>
                <w:sz w:val="18"/>
                <w:szCs w:val="18"/>
              </w:rPr>
              <w:t xml:space="preserve"> </w:t>
            </w:r>
            <w:r w:rsidRPr="006B5EC7">
              <w:rPr>
                <w:color w:val="974705"/>
                <w:sz w:val="18"/>
                <w:szCs w:val="18"/>
              </w:rPr>
              <w:br/>
              <w:t>→ ostatnie zajęcia</w:t>
            </w:r>
            <w:r w:rsidR="00C67407">
              <w:rPr>
                <w:color w:val="974705"/>
                <w:sz w:val="18"/>
                <w:szCs w:val="18"/>
              </w:rPr>
              <w:t xml:space="preserve"> do godz. 8.45</w:t>
            </w:r>
            <w:r w:rsidRPr="006B5EC7">
              <w:rPr>
                <w:color w:val="974705"/>
                <w:sz w:val="18"/>
                <w:szCs w:val="18"/>
              </w:rPr>
              <w:br/>
            </w:r>
            <w:r w:rsidRPr="006B5EC7">
              <w:rPr>
                <w:b/>
                <w:color w:val="974705"/>
                <w:sz w:val="18"/>
                <w:szCs w:val="18"/>
              </w:rPr>
              <w:t xml:space="preserve">                            </w:t>
            </w:r>
            <w:r w:rsidR="00E62640">
              <w:rPr>
                <w:b/>
                <w:color w:val="974705"/>
                <w:sz w:val="18"/>
                <w:szCs w:val="18"/>
              </w:rPr>
              <w:t xml:space="preserve">    </w:t>
            </w:r>
            <w:r w:rsidRPr="006B5EC7">
              <w:rPr>
                <w:b/>
                <w:color w:val="974705"/>
                <w:sz w:val="18"/>
                <w:szCs w:val="18"/>
              </w:rPr>
              <w:t>Gr.</w:t>
            </w:r>
            <w:r w:rsidRPr="006B5EC7">
              <w:rPr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 w:rsidRPr="006B5EC7">
              <w:rPr>
                <w:b/>
                <w:color w:val="974705"/>
                <w:sz w:val="18"/>
                <w:szCs w:val="18"/>
              </w:rPr>
              <w:t>1.1</w:t>
            </w:r>
            <w:r>
              <w:rPr>
                <w:b/>
                <w:color w:val="974705"/>
                <w:sz w:val="18"/>
                <w:szCs w:val="18"/>
              </w:rPr>
              <w:t xml:space="preserve"> i </w:t>
            </w:r>
            <w:r w:rsidRPr="006B5EC7">
              <w:rPr>
                <w:b/>
                <w:color w:val="974705"/>
                <w:sz w:val="18"/>
                <w:szCs w:val="18"/>
              </w:rPr>
              <w:t>Gr.</w:t>
            </w:r>
            <w:r w:rsidRPr="006B5EC7">
              <w:rPr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 w:rsidRPr="006B5EC7">
              <w:rPr>
                <w:b/>
                <w:color w:val="974705"/>
                <w:sz w:val="18"/>
                <w:szCs w:val="18"/>
              </w:rPr>
              <w:t>1.2</w:t>
            </w:r>
            <w:r w:rsidR="00E62640">
              <w:rPr>
                <w:b/>
                <w:color w:val="974705"/>
                <w:sz w:val="18"/>
                <w:szCs w:val="18"/>
              </w:rPr>
              <w:br/>
            </w:r>
            <w:r w:rsidR="00E62640">
              <w:rPr>
                <w:b/>
                <w:color w:val="974705"/>
                <w:sz w:val="20"/>
                <w:szCs w:val="20"/>
              </w:rPr>
              <w:br/>
              <w:t>11.3</w:t>
            </w:r>
            <w:r w:rsidR="00E62640" w:rsidRPr="006B5EC7">
              <w:rPr>
                <w:b/>
                <w:color w:val="974705"/>
                <w:sz w:val="20"/>
                <w:szCs w:val="20"/>
              </w:rPr>
              <w:t>0</w:t>
            </w:r>
            <w:r w:rsidR="00E62640" w:rsidRPr="006B5EC7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="00E62640" w:rsidRPr="006B5EC7">
              <w:rPr>
                <w:b/>
                <w:color w:val="974705"/>
                <w:sz w:val="20"/>
                <w:szCs w:val="20"/>
              </w:rPr>
              <w:t>–</w:t>
            </w:r>
            <w:r w:rsidR="00E62640" w:rsidRPr="006B5EC7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="00E62640">
              <w:rPr>
                <w:b/>
                <w:color w:val="974705"/>
                <w:sz w:val="20"/>
                <w:szCs w:val="20"/>
              </w:rPr>
              <w:t>13.0</w:t>
            </w:r>
            <w:r w:rsidR="00E62640" w:rsidRPr="006B5EC7">
              <w:rPr>
                <w:b/>
                <w:color w:val="974705"/>
                <w:sz w:val="20"/>
                <w:szCs w:val="20"/>
              </w:rPr>
              <w:t>0</w:t>
            </w:r>
            <w:r w:rsidR="00E62640" w:rsidRPr="006B5EC7">
              <w:rPr>
                <w:b/>
                <w:color w:val="974705"/>
                <w:sz w:val="18"/>
                <w:szCs w:val="18"/>
              </w:rPr>
              <w:t xml:space="preserve"> </w:t>
            </w:r>
            <w:r w:rsidR="00E62640">
              <w:rPr>
                <w:b/>
                <w:color w:val="974705"/>
                <w:sz w:val="18"/>
                <w:szCs w:val="18"/>
              </w:rPr>
              <w:t xml:space="preserve">        </w:t>
            </w:r>
            <w:r w:rsidR="009C69F9">
              <w:rPr>
                <w:color w:val="933634"/>
                <w:sz w:val="18"/>
                <w:szCs w:val="18"/>
                <w:u w:val="single" w:color="933634"/>
              </w:rPr>
              <w:t>09</w:t>
            </w:r>
            <w:r w:rsidR="00E62640">
              <w:rPr>
                <w:color w:val="933634"/>
                <w:sz w:val="18"/>
                <w:szCs w:val="18"/>
                <w:u w:val="single" w:color="933634"/>
              </w:rPr>
              <w:t>/05-27/06/24</w:t>
            </w:r>
          </w:p>
          <w:p w:rsidR="00E62640" w:rsidRDefault="00E62640" w:rsidP="00E62640">
            <w:pPr>
              <w:pStyle w:val="TableParagraph"/>
              <w:tabs>
                <w:tab w:val="left" w:pos="1456"/>
              </w:tabs>
              <w:ind w:right="79"/>
              <w:rPr>
                <w:b/>
                <w:color w:val="974705"/>
                <w:sz w:val="20"/>
                <w:szCs w:val="20"/>
              </w:rPr>
            </w:pPr>
            <w:r w:rsidRPr="006B5EC7">
              <w:rPr>
                <w:color w:val="974705"/>
                <w:sz w:val="18"/>
                <w:szCs w:val="18"/>
              </w:rPr>
              <w:t>ćw.</w:t>
            </w:r>
            <w:r w:rsidRPr="006B5EC7">
              <w:rPr>
                <w:color w:val="974705"/>
                <w:spacing w:val="-8"/>
                <w:sz w:val="18"/>
                <w:szCs w:val="18"/>
              </w:rPr>
              <w:t xml:space="preserve"> </w:t>
            </w:r>
            <w:r w:rsidRPr="006B5EC7">
              <w:rPr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6B5EC7">
              <w:rPr>
                <w:color w:val="974705"/>
                <w:sz w:val="18"/>
                <w:szCs w:val="18"/>
              </w:rPr>
              <w:t>inform</w:t>
            </w:r>
            <w:proofErr w:type="spellEnd"/>
            <w:r w:rsidR="00885B6F">
              <w:rPr>
                <w:color w:val="974705"/>
                <w:sz w:val="18"/>
                <w:szCs w:val="18"/>
              </w:rPr>
              <w:t>.</w:t>
            </w:r>
            <w:r w:rsidRPr="006B5EC7">
              <w:rPr>
                <w:color w:val="974705"/>
                <w:sz w:val="18"/>
                <w:szCs w:val="18"/>
              </w:rPr>
              <w:t xml:space="preserve"> </w:t>
            </w:r>
            <w:r w:rsidRPr="006B5EC7">
              <w:rPr>
                <w:color w:val="974705"/>
                <w:sz w:val="18"/>
                <w:szCs w:val="18"/>
              </w:rPr>
              <w:br/>
              <w:t>→ ostatnie zajęcia</w:t>
            </w:r>
            <w:r w:rsidR="00C67407">
              <w:rPr>
                <w:color w:val="974705"/>
                <w:sz w:val="18"/>
                <w:szCs w:val="18"/>
              </w:rPr>
              <w:t xml:space="preserve"> do godz. 12.1</w:t>
            </w:r>
            <w:r>
              <w:rPr>
                <w:color w:val="974705"/>
                <w:sz w:val="18"/>
                <w:szCs w:val="18"/>
              </w:rPr>
              <w:t>5</w:t>
            </w:r>
            <w:r w:rsidRPr="006B5EC7">
              <w:rPr>
                <w:color w:val="974705"/>
                <w:sz w:val="18"/>
                <w:szCs w:val="18"/>
              </w:rPr>
              <w:br/>
            </w:r>
            <w:r w:rsidRPr="006B5EC7">
              <w:rPr>
                <w:b/>
                <w:color w:val="974705"/>
                <w:sz w:val="18"/>
                <w:szCs w:val="18"/>
              </w:rPr>
              <w:t xml:space="preserve">                            </w:t>
            </w:r>
            <w:r>
              <w:rPr>
                <w:b/>
                <w:color w:val="974705"/>
                <w:sz w:val="18"/>
                <w:szCs w:val="18"/>
              </w:rPr>
              <w:t xml:space="preserve">    </w:t>
            </w:r>
            <w:r w:rsidRPr="006B5EC7">
              <w:rPr>
                <w:b/>
                <w:color w:val="974705"/>
                <w:sz w:val="18"/>
                <w:szCs w:val="18"/>
              </w:rPr>
              <w:t>Gr.</w:t>
            </w:r>
            <w:r w:rsidRPr="006B5EC7">
              <w:rPr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color w:val="974705"/>
                <w:sz w:val="18"/>
                <w:szCs w:val="18"/>
              </w:rPr>
              <w:t>2</w:t>
            </w:r>
            <w:r w:rsidRPr="006B5EC7">
              <w:rPr>
                <w:b/>
                <w:color w:val="974705"/>
                <w:sz w:val="18"/>
                <w:szCs w:val="18"/>
              </w:rPr>
              <w:t>.1</w:t>
            </w:r>
            <w:r>
              <w:rPr>
                <w:b/>
                <w:color w:val="974705"/>
                <w:sz w:val="18"/>
                <w:szCs w:val="18"/>
              </w:rPr>
              <w:t xml:space="preserve"> i </w:t>
            </w:r>
            <w:r w:rsidRPr="006B5EC7">
              <w:rPr>
                <w:b/>
                <w:color w:val="974705"/>
                <w:sz w:val="18"/>
                <w:szCs w:val="18"/>
              </w:rPr>
              <w:t>Gr.</w:t>
            </w:r>
            <w:r w:rsidRPr="006B5EC7">
              <w:rPr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974705"/>
                <w:sz w:val="18"/>
                <w:szCs w:val="18"/>
              </w:rPr>
              <w:t>2</w:t>
            </w:r>
            <w:r w:rsidRPr="006B5EC7">
              <w:rPr>
                <w:b/>
                <w:color w:val="974705"/>
                <w:sz w:val="18"/>
                <w:szCs w:val="18"/>
              </w:rPr>
              <w:t>.2</w:t>
            </w:r>
            <w:r>
              <w:rPr>
                <w:b/>
                <w:color w:val="974705"/>
                <w:sz w:val="18"/>
                <w:szCs w:val="18"/>
              </w:rPr>
              <w:br/>
            </w:r>
          </w:p>
          <w:p w:rsidR="00E62640" w:rsidRDefault="00E62640" w:rsidP="00E62640">
            <w:pPr>
              <w:pStyle w:val="TableParagraph"/>
              <w:tabs>
                <w:tab w:val="left" w:pos="1456"/>
              </w:tabs>
              <w:ind w:right="79"/>
              <w:rPr>
                <w:b/>
                <w:color w:val="974705"/>
                <w:sz w:val="20"/>
                <w:szCs w:val="20"/>
              </w:rPr>
            </w:pPr>
          </w:p>
          <w:p w:rsidR="00E62640" w:rsidRDefault="00E62640" w:rsidP="00E62640">
            <w:pPr>
              <w:pStyle w:val="TableParagraph"/>
              <w:tabs>
                <w:tab w:val="left" w:pos="1456"/>
              </w:tabs>
              <w:ind w:right="79"/>
              <w:rPr>
                <w:b/>
                <w:color w:val="974705"/>
                <w:sz w:val="20"/>
                <w:szCs w:val="20"/>
              </w:rPr>
            </w:pPr>
          </w:p>
          <w:p w:rsidR="00E62640" w:rsidRPr="006B5EC7" w:rsidRDefault="00E62640" w:rsidP="00E62640">
            <w:pPr>
              <w:pStyle w:val="TableParagraph"/>
              <w:tabs>
                <w:tab w:val="left" w:pos="1456"/>
              </w:tabs>
              <w:ind w:right="79"/>
              <w:rPr>
                <w:sz w:val="18"/>
                <w:szCs w:val="18"/>
              </w:rPr>
            </w:pPr>
            <w:r>
              <w:rPr>
                <w:b/>
                <w:color w:val="974705"/>
                <w:sz w:val="20"/>
                <w:szCs w:val="20"/>
              </w:rPr>
              <w:t>9.45</w:t>
            </w:r>
            <w:r w:rsidRPr="006B5EC7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 w:rsidRPr="006B5EC7">
              <w:rPr>
                <w:b/>
                <w:color w:val="974705"/>
                <w:sz w:val="20"/>
                <w:szCs w:val="20"/>
              </w:rPr>
              <w:t>–</w:t>
            </w:r>
            <w:r w:rsidRPr="006B5EC7">
              <w:rPr>
                <w:b/>
                <w:color w:val="974705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974705"/>
                <w:sz w:val="20"/>
                <w:szCs w:val="20"/>
              </w:rPr>
              <w:t>11.15</w:t>
            </w:r>
            <w:r w:rsidRPr="006B5EC7">
              <w:rPr>
                <w:b/>
                <w:color w:val="974705"/>
                <w:sz w:val="18"/>
                <w:szCs w:val="18"/>
              </w:rPr>
              <w:t xml:space="preserve"> </w:t>
            </w:r>
            <w:r>
              <w:rPr>
                <w:b/>
                <w:color w:val="974705"/>
                <w:sz w:val="18"/>
                <w:szCs w:val="18"/>
              </w:rPr>
              <w:t xml:space="preserve">          </w:t>
            </w:r>
            <w:r>
              <w:rPr>
                <w:color w:val="933634"/>
                <w:sz w:val="18"/>
                <w:szCs w:val="18"/>
                <w:u w:val="single" w:color="933634"/>
              </w:rPr>
              <w:t>0</w:t>
            </w:r>
            <w:r w:rsidR="009C69F9">
              <w:rPr>
                <w:color w:val="933634"/>
                <w:sz w:val="18"/>
                <w:szCs w:val="18"/>
                <w:u w:val="single" w:color="933634"/>
              </w:rPr>
              <w:t>9</w:t>
            </w:r>
            <w:r>
              <w:rPr>
                <w:color w:val="933634"/>
                <w:sz w:val="18"/>
                <w:szCs w:val="18"/>
                <w:u w:val="single" w:color="933634"/>
              </w:rPr>
              <w:t>/05-27/06/24</w:t>
            </w:r>
          </w:p>
          <w:p w:rsidR="0003052E" w:rsidRPr="002878DC" w:rsidRDefault="00E62640" w:rsidP="00E62640">
            <w:pPr>
              <w:rPr>
                <w:rFonts w:ascii="Arial" w:hAnsi="Arial" w:cs="Arial"/>
                <w:b/>
                <w:color w:val="800080"/>
              </w:rPr>
            </w:pPr>
            <w:r w:rsidRPr="006B5EC7">
              <w:rPr>
                <w:rFonts w:ascii="Arial" w:hAnsi="Arial" w:cs="Arial"/>
                <w:color w:val="974705"/>
                <w:sz w:val="18"/>
                <w:szCs w:val="18"/>
              </w:rPr>
              <w:t>ćw.</w:t>
            </w:r>
            <w:r w:rsidRPr="006B5EC7">
              <w:rPr>
                <w:rFonts w:ascii="Arial" w:hAnsi="Arial" w:cs="Arial"/>
                <w:color w:val="974705"/>
                <w:spacing w:val="-8"/>
                <w:sz w:val="18"/>
                <w:szCs w:val="18"/>
              </w:rPr>
              <w:t xml:space="preserve"> </w:t>
            </w:r>
            <w:r w:rsidRPr="006B5EC7">
              <w:rPr>
                <w:rFonts w:ascii="Arial" w:hAnsi="Arial" w:cs="Arial"/>
                <w:color w:val="974705"/>
                <w:sz w:val="18"/>
                <w:szCs w:val="18"/>
              </w:rPr>
              <w:t xml:space="preserve">technologia </w:t>
            </w:r>
            <w:proofErr w:type="spellStart"/>
            <w:r w:rsidRPr="006B5EC7">
              <w:rPr>
                <w:rFonts w:ascii="Arial" w:hAnsi="Arial" w:cs="Arial"/>
                <w:color w:val="974705"/>
                <w:sz w:val="18"/>
                <w:szCs w:val="18"/>
              </w:rPr>
              <w:t>inform</w:t>
            </w:r>
            <w:proofErr w:type="spellEnd"/>
            <w:r w:rsidR="00885B6F">
              <w:rPr>
                <w:rFonts w:ascii="Arial" w:hAnsi="Arial" w:cs="Arial"/>
                <w:color w:val="974705"/>
                <w:sz w:val="18"/>
                <w:szCs w:val="18"/>
              </w:rPr>
              <w:t>.</w:t>
            </w:r>
            <w:r w:rsidRPr="006B5EC7">
              <w:rPr>
                <w:rFonts w:ascii="Arial" w:hAnsi="Arial" w:cs="Arial"/>
                <w:color w:val="974705"/>
                <w:sz w:val="18"/>
                <w:szCs w:val="18"/>
              </w:rPr>
              <w:t xml:space="preserve"> </w:t>
            </w:r>
            <w:r w:rsidRPr="006B5EC7">
              <w:rPr>
                <w:rFonts w:ascii="Arial" w:hAnsi="Arial" w:cs="Arial"/>
                <w:color w:val="974705"/>
                <w:sz w:val="18"/>
                <w:szCs w:val="18"/>
              </w:rPr>
              <w:br/>
              <w:t>→ ostatnie zajęcia</w:t>
            </w:r>
            <w:r w:rsidR="00C67407">
              <w:rPr>
                <w:rFonts w:ascii="Arial" w:hAnsi="Arial" w:cs="Arial"/>
                <w:color w:val="974705"/>
                <w:sz w:val="18"/>
                <w:szCs w:val="18"/>
              </w:rPr>
              <w:t xml:space="preserve"> do godz. 10.3</w:t>
            </w:r>
            <w:r>
              <w:rPr>
                <w:rFonts w:ascii="Arial" w:hAnsi="Arial" w:cs="Arial"/>
                <w:color w:val="974705"/>
                <w:sz w:val="18"/>
                <w:szCs w:val="18"/>
              </w:rPr>
              <w:t>0</w:t>
            </w:r>
            <w:r w:rsidRPr="006B5EC7">
              <w:rPr>
                <w:rFonts w:ascii="Arial" w:hAnsi="Arial" w:cs="Arial"/>
                <w:color w:val="974705"/>
                <w:sz w:val="18"/>
                <w:szCs w:val="18"/>
              </w:rPr>
              <w:br/>
            </w:r>
            <w:r w:rsidRPr="006B5EC7"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     </w:t>
            </w:r>
            <w:r w:rsidRPr="006B5EC7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6B5EC7">
              <w:rPr>
                <w:rFonts w:ascii="Arial" w:hAnsi="Arial" w:cs="Arial"/>
                <w:b/>
                <w:color w:val="97470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974705"/>
                <w:sz w:val="18"/>
                <w:szCs w:val="18"/>
              </w:rPr>
              <w:t>6</w:t>
            </w:r>
            <w:r w:rsidRPr="006B5EC7">
              <w:rPr>
                <w:rFonts w:ascii="Arial" w:hAnsi="Arial" w:cs="Arial"/>
                <w:b/>
                <w:color w:val="974705"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color w:val="974705"/>
                <w:sz w:val="18"/>
                <w:szCs w:val="18"/>
              </w:rPr>
              <w:t xml:space="preserve"> i </w:t>
            </w:r>
            <w:r w:rsidRPr="006B5EC7">
              <w:rPr>
                <w:rFonts w:ascii="Arial" w:hAnsi="Arial" w:cs="Arial"/>
                <w:b/>
                <w:color w:val="974705"/>
                <w:sz w:val="18"/>
                <w:szCs w:val="18"/>
              </w:rPr>
              <w:t>Gr.</w:t>
            </w:r>
            <w:r w:rsidRPr="006B5EC7">
              <w:rPr>
                <w:rFonts w:ascii="Arial" w:hAnsi="Arial" w:cs="Arial"/>
                <w:b/>
                <w:color w:val="97470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974705"/>
                <w:sz w:val="18"/>
                <w:szCs w:val="18"/>
              </w:rPr>
              <w:t>6</w:t>
            </w:r>
            <w:r w:rsidRPr="006B5EC7">
              <w:rPr>
                <w:rFonts w:ascii="Arial" w:hAnsi="Arial" w:cs="Arial"/>
                <w:b/>
                <w:color w:val="974705"/>
                <w:sz w:val="18"/>
                <w:szCs w:val="18"/>
              </w:rPr>
              <w:t>.2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565" w:rsidRPr="002878DC" w:rsidRDefault="005C2053" w:rsidP="001F2B43">
            <w:pPr>
              <w:spacing w:before="120"/>
              <w:rPr>
                <w:rFonts w:ascii="Arial" w:hAnsi="Arial" w:cs="Arial"/>
                <w:b/>
                <w:color w:val="FF9900"/>
              </w:rPr>
            </w:pPr>
            <w:r w:rsidRPr="002878DC">
              <w:rPr>
                <w:rFonts w:ascii="Arial" w:hAnsi="Arial" w:cs="Arial"/>
                <w:b/>
                <w:color w:val="FF9900"/>
              </w:rPr>
              <w:lastRenderedPageBreak/>
              <w:t>8.00</w:t>
            </w:r>
            <w:r w:rsidR="004D6565" w:rsidRPr="002878DC">
              <w:rPr>
                <w:rFonts w:ascii="Arial" w:hAnsi="Arial" w:cs="Arial"/>
                <w:b/>
                <w:color w:val="FF9900"/>
              </w:rPr>
              <w:t xml:space="preserve"> – 1</w:t>
            </w:r>
            <w:r w:rsidRPr="002878DC">
              <w:rPr>
                <w:rFonts w:ascii="Arial" w:hAnsi="Arial" w:cs="Arial"/>
                <w:b/>
                <w:color w:val="FF9900"/>
              </w:rPr>
              <w:t>1.45</w:t>
            </w:r>
            <w:r w:rsidR="004D6565" w:rsidRPr="002878DC">
              <w:rPr>
                <w:rFonts w:ascii="Arial" w:hAnsi="Arial" w:cs="Arial"/>
                <w:b/>
                <w:color w:val="FF9900"/>
              </w:rPr>
              <w:t xml:space="preserve"> </w:t>
            </w:r>
            <w:r w:rsidR="00F7563E" w:rsidRPr="002878DC">
              <w:rPr>
                <w:rFonts w:ascii="Arial" w:hAnsi="Arial" w:cs="Arial"/>
                <w:b/>
                <w:color w:val="FF9900"/>
              </w:rPr>
              <w:t xml:space="preserve">    </w:t>
            </w:r>
            <w:r w:rsidR="007C7BEC" w:rsidRPr="002878DC">
              <w:rPr>
                <w:rFonts w:ascii="Arial" w:hAnsi="Arial" w:cs="Arial"/>
                <w:b/>
                <w:color w:val="FF9900"/>
              </w:rPr>
              <w:t xml:space="preserve">   </w:t>
            </w:r>
            <w:r w:rsidR="00F7563E" w:rsidRPr="002878DC">
              <w:rPr>
                <w:rFonts w:ascii="Arial" w:hAnsi="Arial" w:cs="Arial"/>
                <w:b/>
                <w:color w:val="FF9900"/>
              </w:rPr>
              <w:t xml:space="preserve">   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23</w:t>
            </w:r>
            <w:r w:rsidR="007C7BEC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/02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 xml:space="preserve"> – 26</w:t>
            </w:r>
            <w:r w:rsidR="00C17F2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/04</w:t>
            </w:r>
            <w:r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/2</w:t>
            </w:r>
            <w:r w:rsidR="00431679" w:rsidRPr="002878D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4</w:t>
            </w:r>
            <w:r w:rsidR="00F7563E" w:rsidRPr="002878DC">
              <w:rPr>
                <w:rFonts w:ascii="Arial" w:hAnsi="Arial" w:cs="Arial"/>
                <w:b/>
                <w:color w:val="FF9900"/>
                <w:sz w:val="19"/>
                <w:szCs w:val="19"/>
              </w:rPr>
              <w:t xml:space="preserve"> </w:t>
            </w:r>
            <w:r w:rsidR="00F7563E" w:rsidRPr="002878DC">
              <w:rPr>
                <w:rFonts w:ascii="Arial" w:hAnsi="Arial" w:cs="Arial"/>
                <w:b/>
                <w:color w:val="FF9900"/>
              </w:rPr>
              <w:t xml:space="preserve">              </w:t>
            </w:r>
          </w:p>
          <w:p w:rsidR="00C17F29" w:rsidRPr="002878DC" w:rsidRDefault="00C4122A" w:rsidP="00C17F29">
            <w:pPr>
              <w:rPr>
                <w:rFonts w:ascii="Arial" w:hAnsi="Arial" w:cs="Arial"/>
                <w:b/>
                <w:color w:val="FF9900"/>
              </w:rPr>
            </w:pPr>
            <w:r w:rsidRPr="002878DC">
              <w:rPr>
                <w:rFonts w:ascii="Arial" w:hAnsi="Arial" w:cs="Arial"/>
                <w:color w:val="FF9900"/>
              </w:rPr>
              <w:t>ćw</w:t>
            </w:r>
            <w:r w:rsidR="007A4ACF" w:rsidRPr="002878DC">
              <w:rPr>
                <w:rFonts w:ascii="Arial" w:hAnsi="Arial" w:cs="Arial"/>
                <w:color w:val="FF9900"/>
              </w:rPr>
              <w:t>./</w:t>
            </w:r>
            <w:proofErr w:type="spellStart"/>
            <w:r w:rsidR="007A4ACF" w:rsidRPr="002878DC">
              <w:rPr>
                <w:rFonts w:ascii="Arial" w:hAnsi="Arial" w:cs="Arial"/>
                <w:color w:val="FF9900"/>
              </w:rPr>
              <w:t>sem</w:t>
            </w:r>
            <w:proofErr w:type="spellEnd"/>
            <w:r w:rsidR="007A4ACF" w:rsidRPr="002878DC">
              <w:rPr>
                <w:rFonts w:ascii="Arial" w:hAnsi="Arial" w:cs="Arial"/>
                <w:color w:val="FF9900"/>
              </w:rPr>
              <w:t>. chemia fizyczna</w:t>
            </w:r>
            <w:r w:rsidR="004D6565" w:rsidRPr="002878DC">
              <w:rPr>
                <w:rFonts w:ascii="Arial" w:hAnsi="Arial" w:cs="Arial"/>
                <w:color w:val="FF9900"/>
              </w:rPr>
              <w:t xml:space="preserve">   </w:t>
            </w:r>
            <w:r w:rsidR="003352EA" w:rsidRPr="002878DC">
              <w:rPr>
                <w:rFonts w:ascii="Arial" w:hAnsi="Arial" w:cs="Arial"/>
                <w:b/>
                <w:color w:val="FF9900"/>
              </w:rPr>
              <w:t>Gr. 3</w:t>
            </w:r>
            <w:r w:rsidR="00C17F29" w:rsidRPr="002878DC">
              <w:rPr>
                <w:rFonts w:ascii="Arial" w:hAnsi="Arial" w:cs="Arial"/>
                <w:b/>
                <w:color w:val="FF9900"/>
              </w:rPr>
              <w:br/>
              <w:t xml:space="preserve">→ </w:t>
            </w:r>
            <w:r w:rsidR="00C17F29" w:rsidRPr="002878DC">
              <w:rPr>
                <w:rFonts w:ascii="Arial" w:hAnsi="Arial" w:cs="Arial"/>
                <w:color w:val="FF9900"/>
                <w:sz w:val="16"/>
                <w:szCs w:val="16"/>
              </w:rPr>
              <w:t>ostatnie zajęcia do 10.15</w:t>
            </w:r>
          </w:p>
          <w:p w:rsidR="0091250E" w:rsidRPr="002878DC" w:rsidRDefault="0091250E" w:rsidP="0091250E">
            <w:pPr>
              <w:spacing w:before="120"/>
              <w:rPr>
                <w:rFonts w:ascii="Arial" w:hAnsi="Arial" w:cs="Arial"/>
                <w:b/>
              </w:rPr>
            </w:pPr>
            <w:r w:rsidRPr="002878DC">
              <w:rPr>
                <w:rFonts w:ascii="Arial" w:hAnsi="Arial" w:cs="Arial"/>
                <w:b/>
              </w:rPr>
              <w:t xml:space="preserve">8.00 – 10.15          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23/02 – 22</w:t>
            </w:r>
            <w:r w:rsidRPr="002878DC">
              <w:rPr>
                <w:rFonts w:ascii="Arial" w:hAnsi="Arial" w:cs="Arial"/>
                <w:sz w:val="16"/>
                <w:szCs w:val="16"/>
                <w:u w:val="single"/>
              </w:rPr>
              <w:t>/03/2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Pr="002878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</w:rPr>
              <w:t xml:space="preserve">              </w:t>
            </w:r>
          </w:p>
          <w:p w:rsidR="0091250E" w:rsidRPr="002878DC" w:rsidRDefault="0091250E" w:rsidP="0091250E">
            <w:pPr>
              <w:rPr>
                <w:rFonts w:ascii="Arial" w:hAnsi="Arial" w:cs="Arial"/>
              </w:rPr>
            </w:pPr>
            <w:proofErr w:type="spellStart"/>
            <w:r w:rsidRPr="002878DC">
              <w:rPr>
                <w:rFonts w:ascii="Arial" w:hAnsi="Arial" w:cs="Arial"/>
              </w:rPr>
              <w:t>sem</w:t>
            </w:r>
            <w:proofErr w:type="spellEnd"/>
            <w:r w:rsidRPr="002878DC">
              <w:rPr>
                <w:rFonts w:ascii="Arial" w:hAnsi="Arial" w:cs="Arial"/>
              </w:rPr>
              <w:t xml:space="preserve">. mikrobiologia          </w:t>
            </w:r>
            <w:r w:rsidRPr="002878DC">
              <w:rPr>
                <w:rFonts w:ascii="Arial" w:hAnsi="Arial" w:cs="Arial"/>
                <w:b/>
              </w:rPr>
              <w:t>Gr. 4 i 5</w:t>
            </w:r>
          </w:p>
          <w:p w:rsidR="0091250E" w:rsidRPr="002878DC" w:rsidRDefault="0091250E" w:rsidP="0091250E">
            <w:pPr>
              <w:spacing w:before="120"/>
              <w:rPr>
                <w:rFonts w:ascii="Arial" w:hAnsi="Arial" w:cs="Arial"/>
                <w:b/>
              </w:rPr>
            </w:pPr>
            <w:r w:rsidRPr="002878DC">
              <w:rPr>
                <w:rFonts w:ascii="Arial" w:hAnsi="Arial" w:cs="Arial"/>
                <w:b/>
              </w:rPr>
              <w:t xml:space="preserve">10.30 – 12.45        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23</w:t>
            </w:r>
            <w:r w:rsidR="00597CA8" w:rsidRPr="002878DC">
              <w:rPr>
                <w:rFonts w:ascii="Arial" w:hAnsi="Arial" w:cs="Arial"/>
                <w:sz w:val="16"/>
                <w:szCs w:val="16"/>
                <w:u w:val="single"/>
              </w:rPr>
              <w:t xml:space="preserve">/02 –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22</w:t>
            </w:r>
            <w:r w:rsidRPr="002878DC">
              <w:rPr>
                <w:rFonts w:ascii="Arial" w:hAnsi="Arial" w:cs="Arial"/>
                <w:sz w:val="16"/>
                <w:szCs w:val="16"/>
                <w:u w:val="single"/>
              </w:rPr>
              <w:t>/03/2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Pr="002878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</w:rPr>
              <w:t xml:space="preserve">              </w:t>
            </w:r>
          </w:p>
          <w:p w:rsidR="0091250E" w:rsidRPr="002878DC" w:rsidRDefault="0091250E" w:rsidP="0091250E">
            <w:pPr>
              <w:rPr>
                <w:rFonts w:ascii="Arial" w:hAnsi="Arial" w:cs="Arial"/>
              </w:rPr>
            </w:pPr>
            <w:proofErr w:type="spellStart"/>
            <w:r w:rsidRPr="002878DC">
              <w:rPr>
                <w:rFonts w:ascii="Arial" w:hAnsi="Arial" w:cs="Arial"/>
              </w:rPr>
              <w:t>sem</w:t>
            </w:r>
            <w:proofErr w:type="spellEnd"/>
            <w:r w:rsidRPr="002878DC">
              <w:rPr>
                <w:rFonts w:ascii="Arial" w:hAnsi="Arial" w:cs="Arial"/>
              </w:rPr>
              <w:t xml:space="preserve">. mikrobiologia          </w:t>
            </w:r>
            <w:r w:rsidRPr="002878DC">
              <w:rPr>
                <w:rFonts w:ascii="Arial" w:hAnsi="Arial" w:cs="Arial"/>
                <w:b/>
              </w:rPr>
              <w:t>Gr. 1 i 2</w:t>
            </w:r>
          </w:p>
          <w:p w:rsidR="0091250E" w:rsidRPr="002878DC" w:rsidRDefault="0091250E" w:rsidP="0091250E">
            <w:pPr>
              <w:spacing w:before="120"/>
              <w:rPr>
                <w:rFonts w:ascii="Arial" w:hAnsi="Arial" w:cs="Arial"/>
                <w:b/>
              </w:rPr>
            </w:pPr>
            <w:r w:rsidRPr="002878DC">
              <w:rPr>
                <w:rFonts w:ascii="Arial" w:hAnsi="Arial" w:cs="Arial"/>
                <w:b/>
              </w:rPr>
              <w:t xml:space="preserve">13.00 – 15.15         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23/02 – 22</w:t>
            </w:r>
            <w:r w:rsidRPr="002878DC">
              <w:rPr>
                <w:rFonts w:ascii="Arial" w:hAnsi="Arial" w:cs="Arial"/>
                <w:sz w:val="16"/>
                <w:szCs w:val="16"/>
                <w:u w:val="single"/>
              </w:rPr>
              <w:t>/03/2</w:t>
            </w:r>
            <w:r w:rsidR="00D65620" w:rsidRPr="002878D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 w:rsidRPr="002878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</w:rPr>
              <w:t xml:space="preserve">              </w:t>
            </w:r>
          </w:p>
          <w:p w:rsidR="0091250E" w:rsidRPr="002878DC" w:rsidRDefault="0091250E" w:rsidP="0091250E">
            <w:pPr>
              <w:rPr>
                <w:rFonts w:ascii="Arial" w:hAnsi="Arial" w:cs="Arial"/>
              </w:rPr>
            </w:pPr>
            <w:proofErr w:type="spellStart"/>
            <w:r w:rsidRPr="002878DC">
              <w:rPr>
                <w:rFonts w:ascii="Arial" w:hAnsi="Arial" w:cs="Arial"/>
              </w:rPr>
              <w:t>sem</w:t>
            </w:r>
            <w:proofErr w:type="spellEnd"/>
            <w:r w:rsidRPr="002878DC">
              <w:rPr>
                <w:rFonts w:ascii="Arial" w:hAnsi="Arial" w:cs="Arial"/>
              </w:rPr>
              <w:t xml:space="preserve">. mikrobiologia          </w:t>
            </w:r>
            <w:r w:rsidRPr="002878DC">
              <w:rPr>
                <w:rFonts w:ascii="Arial" w:hAnsi="Arial" w:cs="Arial"/>
                <w:b/>
              </w:rPr>
              <w:t>Gr. 3 i 6</w:t>
            </w:r>
          </w:p>
          <w:p w:rsidR="0091250E" w:rsidRPr="002878DC" w:rsidRDefault="0091250E" w:rsidP="009810BD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  <w:p w:rsidR="00AF1AA7" w:rsidRPr="002878DC" w:rsidRDefault="00AF1AA7" w:rsidP="00AF1AA7">
            <w:pPr>
              <w:rPr>
                <w:rFonts w:ascii="Arial" w:hAnsi="Arial" w:cs="Arial"/>
                <w:b/>
                <w:color w:val="800080"/>
              </w:rPr>
            </w:pPr>
            <w:r w:rsidRPr="002878DC">
              <w:rPr>
                <w:rFonts w:ascii="Arial" w:hAnsi="Arial" w:cs="Arial"/>
                <w:b/>
                <w:color w:val="800080"/>
              </w:rPr>
              <w:t xml:space="preserve">8.30 – 10.00           </w:t>
            </w:r>
            <w:r w:rsidR="00232D15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23/02 – 07/06</w:t>
            </w:r>
            <w:r w:rsidRPr="002878DC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/24</w:t>
            </w:r>
            <w:r w:rsidRPr="002878DC">
              <w:rPr>
                <w:rFonts w:ascii="Arial" w:hAnsi="Arial" w:cs="Arial"/>
                <w:b/>
                <w:color w:val="80008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800080"/>
              </w:rPr>
              <w:t xml:space="preserve">              </w:t>
            </w:r>
          </w:p>
          <w:p w:rsidR="00012473" w:rsidRPr="00232D15" w:rsidRDefault="00F33CB5" w:rsidP="00012473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</w:rPr>
              <w:t>sem</w:t>
            </w:r>
            <w:proofErr w:type="spellEnd"/>
            <w:r>
              <w:rPr>
                <w:rFonts w:ascii="Arial" w:hAnsi="Arial" w:cs="Arial"/>
                <w:color w:val="800080"/>
              </w:rPr>
              <w:t>./</w:t>
            </w:r>
            <w:r w:rsidR="00AF1AA7" w:rsidRPr="002878DC">
              <w:rPr>
                <w:rFonts w:ascii="Arial" w:hAnsi="Arial" w:cs="Arial"/>
                <w:color w:val="800080"/>
              </w:rPr>
              <w:t>ćw</w:t>
            </w:r>
            <w:r>
              <w:rPr>
                <w:rFonts w:ascii="Arial" w:hAnsi="Arial" w:cs="Arial"/>
                <w:color w:val="800080"/>
              </w:rPr>
              <w:t xml:space="preserve">. patofizjologia         </w:t>
            </w:r>
            <w:r w:rsidR="00AF1AA7" w:rsidRPr="002878DC">
              <w:rPr>
                <w:rFonts w:ascii="Arial" w:hAnsi="Arial" w:cs="Arial"/>
                <w:b/>
                <w:bCs/>
                <w:color w:val="800080"/>
              </w:rPr>
              <w:t>Gr. 6</w:t>
            </w:r>
            <w:r w:rsidR="00012473">
              <w:rPr>
                <w:rFonts w:ascii="Arial" w:hAnsi="Arial" w:cs="Arial"/>
                <w:b/>
                <w:bCs/>
                <w:color w:val="800080"/>
              </w:rPr>
              <w:br/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→</w:t>
            </w:r>
            <w:r w:rsidR="00012473">
              <w:rPr>
                <w:rFonts w:ascii="Arial" w:hAnsi="Arial" w:cs="Arial"/>
                <w:color w:val="800080"/>
                <w:sz w:val="16"/>
                <w:szCs w:val="16"/>
              </w:rPr>
              <w:t xml:space="preserve"> ostatnie spotkanie do godz. 9.1</w:t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5</w:t>
            </w:r>
          </w:p>
          <w:p w:rsidR="00AF1AA7" w:rsidRPr="002878DC" w:rsidRDefault="00AF1AA7" w:rsidP="00AF1AA7">
            <w:pPr>
              <w:spacing w:before="120"/>
              <w:rPr>
                <w:rFonts w:ascii="Arial" w:hAnsi="Arial" w:cs="Arial"/>
                <w:b/>
                <w:color w:val="800080"/>
              </w:rPr>
            </w:pPr>
            <w:r w:rsidRPr="002878DC">
              <w:rPr>
                <w:rFonts w:ascii="Arial" w:hAnsi="Arial" w:cs="Arial"/>
                <w:b/>
                <w:color w:val="800080"/>
              </w:rPr>
              <w:t xml:space="preserve">10.30 – 12.00         </w:t>
            </w:r>
            <w:r w:rsidR="00232D15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23/02 – 07/06</w:t>
            </w:r>
            <w:r w:rsidRPr="002878DC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/24</w:t>
            </w:r>
            <w:r w:rsidRPr="002878DC">
              <w:rPr>
                <w:rFonts w:ascii="Arial" w:hAnsi="Arial" w:cs="Arial"/>
                <w:b/>
                <w:color w:val="80008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800080"/>
              </w:rPr>
              <w:t xml:space="preserve">              </w:t>
            </w:r>
          </w:p>
          <w:p w:rsidR="00012473" w:rsidRPr="00232D15" w:rsidRDefault="00F33CB5" w:rsidP="00012473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</w:rPr>
              <w:t>sem</w:t>
            </w:r>
            <w:proofErr w:type="spellEnd"/>
            <w:r>
              <w:rPr>
                <w:rFonts w:ascii="Arial" w:hAnsi="Arial" w:cs="Arial"/>
                <w:color w:val="800080"/>
              </w:rPr>
              <w:t>./</w:t>
            </w:r>
            <w:r w:rsidR="00AF1AA7" w:rsidRPr="002878DC">
              <w:rPr>
                <w:rFonts w:ascii="Arial" w:hAnsi="Arial" w:cs="Arial"/>
                <w:color w:val="800080"/>
              </w:rPr>
              <w:t>ćw</w:t>
            </w:r>
            <w:r>
              <w:rPr>
                <w:rFonts w:ascii="Arial" w:hAnsi="Arial" w:cs="Arial"/>
                <w:color w:val="800080"/>
              </w:rPr>
              <w:t xml:space="preserve">. patofizjologia         </w:t>
            </w:r>
            <w:r w:rsidR="00AF1AA7" w:rsidRPr="002878DC">
              <w:rPr>
                <w:rFonts w:ascii="Arial" w:hAnsi="Arial" w:cs="Arial"/>
                <w:b/>
                <w:bCs/>
                <w:color w:val="800080"/>
              </w:rPr>
              <w:t>Gr. 4</w:t>
            </w:r>
            <w:r w:rsidR="00012473">
              <w:rPr>
                <w:rFonts w:ascii="Arial" w:hAnsi="Arial" w:cs="Arial"/>
                <w:b/>
                <w:bCs/>
                <w:color w:val="800080"/>
              </w:rPr>
              <w:br/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→</w:t>
            </w:r>
            <w:r w:rsidR="00012473">
              <w:rPr>
                <w:rFonts w:ascii="Arial" w:hAnsi="Arial" w:cs="Arial"/>
                <w:color w:val="800080"/>
                <w:sz w:val="16"/>
                <w:szCs w:val="16"/>
              </w:rPr>
              <w:t xml:space="preserve"> ostatnie spotkanie do godz. 11.1</w:t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5</w:t>
            </w:r>
          </w:p>
          <w:p w:rsidR="00AF1AA7" w:rsidRPr="002878DC" w:rsidRDefault="00AF1AA7" w:rsidP="00AF1AA7">
            <w:pPr>
              <w:spacing w:before="120"/>
              <w:rPr>
                <w:rFonts w:ascii="Arial" w:hAnsi="Arial" w:cs="Arial"/>
                <w:b/>
                <w:color w:val="800080"/>
              </w:rPr>
            </w:pPr>
            <w:r w:rsidRPr="002878DC">
              <w:rPr>
                <w:rFonts w:ascii="Arial" w:hAnsi="Arial" w:cs="Arial"/>
                <w:b/>
                <w:color w:val="800080"/>
              </w:rPr>
              <w:t xml:space="preserve">12.15 – 13.45         </w:t>
            </w:r>
            <w:r w:rsidR="00232D15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23/02 – 07/06</w:t>
            </w:r>
            <w:r w:rsidRPr="002878DC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/24</w:t>
            </w:r>
            <w:r w:rsidRPr="002878DC">
              <w:rPr>
                <w:rFonts w:ascii="Arial" w:hAnsi="Arial" w:cs="Arial"/>
                <w:b/>
                <w:color w:val="80008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800080"/>
              </w:rPr>
              <w:t xml:space="preserve">          </w:t>
            </w:r>
          </w:p>
          <w:p w:rsidR="00012473" w:rsidRPr="00232D15" w:rsidRDefault="00F33CB5" w:rsidP="00012473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</w:rPr>
              <w:t>sem</w:t>
            </w:r>
            <w:proofErr w:type="spellEnd"/>
            <w:r>
              <w:rPr>
                <w:rFonts w:ascii="Arial" w:hAnsi="Arial" w:cs="Arial"/>
                <w:color w:val="800080"/>
              </w:rPr>
              <w:t>./</w:t>
            </w:r>
            <w:r w:rsidR="00AF1AA7" w:rsidRPr="002878DC">
              <w:rPr>
                <w:rFonts w:ascii="Arial" w:hAnsi="Arial" w:cs="Arial"/>
                <w:color w:val="800080"/>
              </w:rPr>
              <w:t>ćw</w:t>
            </w:r>
            <w:r>
              <w:rPr>
                <w:rFonts w:ascii="Arial" w:hAnsi="Arial" w:cs="Arial"/>
                <w:color w:val="800080"/>
              </w:rPr>
              <w:t xml:space="preserve">. patofizjologia         </w:t>
            </w:r>
            <w:r w:rsidR="00AF1AA7" w:rsidRPr="002878DC">
              <w:rPr>
                <w:rFonts w:ascii="Arial" w:hAnsi="Arial" w:cs="Arial"/>
                <w:b/>
                <w:color w:val="800080"/>
              </w:rPr>
              <w:t>Gr. 5</w:t>
            </w:r>
            <w:r w:rsidR="00012473">
              <w:rPr>
                <w:rFonts w:ascii="Arial" w:hAnsi="Arial" w:cs="Arial"/>
                <w:b/>
                <w:color w:val="800080"/>
              </w:rPr>
              <w:br/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→</w:t>
            </w:r>
            <w:r w:rsidR="00012473">
              <w:rPr>
                <w:rFonts w:ascii="Arial" w:hAnsi="Arial" w:cs="Arial"/>
                <w:color w:val="800080"/>
                <w:sz w:val="16"/>
                <w:szCs w:val="16"/>
              </w:rPr>
              <w:t xml:space="preserve"> ostatnie spotkanie do godz. 13.00</w:t>
            </w:r>
          </w:p>
          <w:p w:rsidR="00AF1AA7" w:rsidRPr="002878DC" w:rsidRDefault="00AF1AA7" w:rsidP="00AF1AA7">
            <w:pPr>
              <w:spacing w:before="120"/>
              <w:rPr>
                <w:rFonts w:ascii="Arial" w:hAnsi="Arial" w:cs="Arial"/>
                <w:b/>
                <w:color w:val="800080"/>
              </w:rPr>
            </w:pPr>
            <w:r w:rsidRPr="002878DC">
              <w:rPr>
                <w:rFonts w:ascii="Arial" w:hAnsi="Arial" w:cs="Arial"/>
                <w:b/>
                <w:color w:val="800080"/>
              </w:rPr>
              <w:t xml:space="preserve">14.00 – 15.30         </w:t>
            </w:r>
            <w:r w:rsidR="00232D15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23/02 – 07/06</w:t>
            </w:r>
            <w:r w:rsidRPr="002878DC">
              <w:rPr>
                <w:rFonts w:ascii="Arial" w:hAnsi="Arial" w:cs="Arial"/>
                <w:color w:val="800080"/>
                <w:sz w:val="16"/>
                <w:szCs w:val="16"/>
                <w:u w:val="single"/>
              </w:rPr>
              <w:t>/24</w:t>
            </w:r>
            <w:r w:rsidRPr="002878DC">
              <w:rPr>
                <w:rFonts w:ascii="Arial" w:hAnsi="Arial" w:cs="Arial"/>
                <w:b/>
                <w:color w:val="800080"/>
                <w:sz w:val="19"/>
                <w:szCs w:val="19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800080"/>
              </w:rPr>
              <w:t xml:space="preserve">          </w:t>
            </w:r>
          </w:p>
          <w:p w:rsidR="00012473" w:rsidRPr="00232D15" w:rsidRDefault="00F33CB5" w:rsidP="00012473">
            <w:pPr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</w:rPr>
              <w:t>sem</w:t>
            </w:r>
            <w:proofErr w:type="spellEnd"/>
            <w:r>
              <w:rPr>
                <w:rFonts w:ascii="Arial" w:hAnsi="Arial" w:cs="Arial"/>
                <w:color w:val="800080"/>
              </w:rPr>
              <w:t>./</w:t>
            </w:r>
            <w:r w:rsidR="00AF1AA7" w:rsidRPr="002878DC">
              <w:rPr>
                <w:rFonts w:ascii="Arial" w:hAnsi="Arial" w:cs="Arial"/>
                <w:color w:val="800080"/>
              </w:rPr>
              <w:t>ćw</w:t>
            </w:r>
            <w:r>
              <w:rPr>
                <w:rFonts w:ascii="Arial" w:hAnsi="Arial" w:cs="Arial"/>
                <w:color w:val="800080"/>
              </w:rPr>
              <w:t xml:space="preserve">. patofizjologia         </w:t>
            </w:r>
            <w:r w:rsidR="00AF1AA7" w:rsidRPr="002878DC">
              <w:rPr>
                <w:rFonts w:ascii="Arial" w:hAnsi="Arial" w:cs="Arial"/>
                <w:b/>
                <w:color w:val="800080"/>
              </w:rPr>
              <w:t>Gr. 2</w:t>
            </w:r>
            <w:r w:rsidR="00012473">
              <w:rPr>
                <w:rFonts w:ascii="Arial" w:hAnsi="Arial" w:cs="Arial"/>
                <w:b/>
                <w:color w:val="800080"/>
              </w:rPr>
              <w:br/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→</w:t>
            </w:r>
            <w:r w:rsidR="00012473">
              <w:rPr>
                <w:rFonts w:ascii="Arial" w:hAnsi="Arial" w:cs="Arial"/>
                <w:color w:val="800080"/>
                <w:sz w:val="16"/>
                <w:szCs w:val="16"/>
              </w:rPr>
              <w:t xml:space="preserve"> ostatnie spotkanie do godz. 14</w:t>
            </w:r>
            <w:r w:rsidR="00012473" w:rsidRPr="00232D15">
              <w:rPr>
                <w:rFonts w:ascii="Arial" w:hAnsi="Arial" w:cs="Arial"/>
                <w:color w:val="800080"/>
                <w:sz w:val="16"/>
                <w:szCs w:val="16"/>
              </w:rPr>
              <w:t>.45</w:t>
            </w:r>
          </w:p>
          <w:p w:rsidR="0091250E" w:rsidRPr="002878DC" w:rsidRDefault="0091250E" w:rsidP="00AF1AA7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color w:val="0070C0"/>
              </w:rPr>
              <w:t xml:space="preserve">ćw. immunologia                </w:t>
            </w:r>
            <w:r w:rsidRPr="002878DC">
              <w:rPr>
                <w:rFonts w:ascii="Arial" w:hAnsi="Arial" w:cs="Arial"/>
                <w:b/>
                <w:color w:val="0070C0"/>
              </w:rPr>
              <w:t>Gr. 3</w:t>
            </w:r>
          </w:p>
          <w:p w:rsidR="0091250E" w:rsidRPr="002878DC" w:rsidRDefault="0091250E" w:rsidP="0091250E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12.15 – 13.45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24/05/24, 07/06/24</w:t>
            </w:r>
          </w:p>
          <w:p w:rsidR="0091250E" w:rsidRPr="002878DC" w:rsidRDefault="0091250E" w:rsidP="0091250E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10.00 – 13.00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14/06/24, 21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91250E" w:rsidRPr="002878DC" w:rsidRDefault="0091250E" w:rsidP="0091250E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 xml:space="preserve">10.00 – 12.15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28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/06/2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9810BD" w:rsidRPr="002878DC" w:rsidRDefault="009810BD" w:rsidP="0091250E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color w:val="0070C0"/>
              </w:rPr>
              <w:t xml:space="preserve">ćw. immunologia                </w:t>
            </w:r>
            <w:r w:rsidR="009D52C3" w:rsidRPr="002878DC">
              <w:rPr>
                <w:rFonts w:ascii="Arial" w:hAnsi="Arial" w:cs="Arial"/>
                <w:color w:val="0070C0"/>
              </w:rPr>
              <w:t xml:space="preserve"> </w:t>
            </w:r>
            <w:r w:rsidRPr="002878DC">
              <w:rPr>
                <w:rFonts w:ascii="Arial" w:hAnsi="Arial" w:cs="Arial"/>
                <w:b/>
                <w:color w:val="0070C0"/>
              </w:rPr>
              <w:t>Gr. 6</w:t>
            </w:r>
          </w:p>
          <w:p w:rsidR="009810BD" w:rsidRPr="002878DC" w:rsidRDefault="009810BD" w:rsidP="009810BD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>14</w:t>
            </w:r>
            <w:r w:rsidR="00040F2A" w:rsidRPr="002878DC">
              <w:rPr>
                <w:rFonts w:ascii="Arial" w:hAnsi="Arial" w:cs="Arial"/>
                <w:b/>
                <w:color w:val="0070C0"/>
              </w:rPr>
              <w:t>.</w:t>
            </w:r>
            <w:r w:rsidRPr="002878DC">
              <w:rPr>
                <w:rFonts w:ascii="Arial" w:hAnsi="Arial" w:cs="Arial"/>
                <w:b/>
                <w:color w:val="0070C0"/>
              </w:rPr>
              <w:t>00 – 15</w:t>
            </w:r>
            <w:r w:rsidR="00040F2A" w:rsidRPr="002878DC">
              <w:rPr>
                <w:rFonts w:ascii="Arial" w:hAnsi="Arial" w:cs="Arial"/>
                <w:b/>
                <w:color w:val="0070C0"/>
              </w:rPr>
              <w:t>.</w:t>
            </w:r>
            <w:r w:rsidRPr="002878DC">
              <w:rPr>
                <w:rFonts w:ascii="Arial" w:hAnsi="Arial" w:cs="Arial"/>
                <w:b/>
                <w:color w:val="0070C0"/>
              </w:rPr>
              <w:t xml:space="preserve">30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24/05/24, 07/06/24</w:t>
            </w:r>
          </w:p>
          <w:p w:rsidR="009810BD" w:rsidRPr="002878DC" w:rsidRDefault="00040F2A" w:rsidP="009810BD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>14.</w:t>
            </w:r>
            <w:r w:rsidR="009810BD" w:rsidRPr="002878DC">
              <w:rPr>
                <w:rFonts w:ascii="Arial" w:hAnsi="Arial" w:cs="Arial"/>
                <w:b/>
                <w:color w:val="0070C0"/>
              </w:rPr>
              <w:t>00 – 17</w:t>
            </w:r>
            <w:r w:rsidRPr="002878DC">
              <w:rPr>
                <w:rFonts w:ascii="Arial" w:hAnsi="Arial" w:cs="Arial"/>
                <w:b/>
                <w:color w:val="0070C0"/>
              </w:rPr>
              <w:t>.</w:t>
            </w:r>
            <w:r w:rsidR="009810BD" w:rsidRPr="002878DC">
              <w:rPr>
                <w:rFonts w:ascii="Arial" w:hAnsi="Arial" w:cs="Arial"/>
                <w:b/>
                <w:color w:val="0070C0"/>
              </w:rPr>
              <w:t xml:space="preserve">00      </w:t>
            </w:r>
            <w:r w:rsidR="009810BD"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14/06/24, 21</w:t>
            </w:r>
            <w:r w:rsidR="00B25B7F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</w:t>
            </w:r>
            <w:r w:rsidR="009743DF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/2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9810BD" w:rsidRPr="002878DC" w:rsidRDefault="009810BD" w:rsidP="009810BD">
            <w:pPr>
              <w:rPr>
                <w:rFonts w:ascii="Arial" w:hAnsi="Arial" w:cs="Arial"/>
                <w:b/>
                <w:color w:val="0070C0"/>
              </w:rPr>
            </w:pPr>
            <w:r w:rsidRPr="002878DC">
              <w:rPr>
                <w:rFonts w:ascii="Arial" w:hAnsi="Arial" w:cs="Arial"/>
                <w:b/>
                <w:color w:val="0070C0"/>
              </w:rPr>
              <w:t>14</w:t>
            </w:r>
            <w:r w:rsidR="00040F2A" w:rsidRPr="002878DC">
              <w:rPr>
                <w:rFonts w:ascii="Arial" w:hAnsi="Arial" w:cs="Arial"/>
                <w:b/>
                <w:color w:val="0070C0"/>
              </w:rPr>
              <w:t>.</w:t>
            </w:r>
            <w:r w:rsidRPr="002878DC">
              <w:rPr>
                <w:rFonts w:ascii="Arial" w:hAnsi="Arial" w:cs="Arial"/>
                <w:b/>
                <w:color w:val="0070C0"/>
              </w:rPr>
              <w:t>00 – 16</w:t>
            </w:r>
            <w:r w:rsidR="00040F2A" w:rsidRPr="002878DC">
              <w:rPr>
                <w:rFonts w:ascii="Arial" w:hAnsi="Arial" w:cs="Arial"/>
                <w:b/>
                <w:color w:val="0070C0"/>
              </w:rPr>
              <w:t>.</w:t>
            </w:r>
            <w:r w:rsidRPr="002878DC">
              <w:rPr>
                <w:rFonts w:ascii="Arial" w:hAnsi="Arial" w:cs="Arial"/>
                <w:b/>
                <w:color w:val="0070C0"/>
              </w:rPr>
              <w:t xml:space="preserve">15      </w:t>
            </w:r>
            <w:r w:rsidRPr="002878DC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28</w:t>
            </w:r>
            <w:r w:rsidR="00B25B7F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/06</w:t>
            </w:r>
            <w:r w:rsidR="009743DF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/2</w:t>
            </w:r>
            <w:r w:rsidR="00E47780" w:rsidRPr="002878D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4</w:t>
            </w:r>
          </w:p>
          <w:p w:rsidR="00916666" w:rsidRPr="002878DC" w:rsidRDefault="00916666" w:rsidP="00916666">
            <w:pPr>
              <w:rPr>
                <w:rFonts w:ascii="Arial" w:hAnsi="Arial" w:cs="Arial"/>
              </w:rPr>
            </w:pPr>
          </w:p>
          <w:p w:rsidR="00C6236F" w:rsidRPr="002878DC" w:rsidRDefault="00C6236F" w:rsidP="00F33880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5926B3" w:rsidRDefault="005926B3" w:rsidP="00680F20">
      <w:pPr>
        <w:rPr>
          <w:rFonts w:ascii="Arial" w:hAnsi="Arial" w:cs="Arial"/>
        </w:rPr>
      </w:pPr>
    </w:p>
    <w:p w:rsidR="001E2122" w:rsidRDefault="001E2122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</w:p>
    <w:p w:rsidR="00885B6F" w:rsidRDefault="00885B6F" w:rsidP="00680F2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26034</wp:posOffset>
                </wp:positionV>
                <wp:extent cx="8625840" cy="6810375"/>
                <wp:effectExtent l="19050" t="19050" r="41910" b="476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5840" cy="68103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0000"/>
                          </a:srgbClr>
                        </a:solidFill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0348"/>
                            </w:tblGrid>
                            <w:tr w:rsidR="002C759B" w:rsidRPr="002C759B" w:rsidTr="00C8724C">
                              <w:trPr>
                                <w:trHeight w:val="993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E118E1" w:rsidRPr="002C759B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2C759B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CHEMIA ANALITYCZNA</w:t>
                                  </w:r>
                                </w:p>
                              </w:tc>
                              <w:tc>
                                <w:tcPr>
                                  <w:tcW w:w="10348" w:type="dxa"/>
                                  <w:vAlign w:val="center"/>
                                </w:tcPr>
                                <w:p w:rsidR="00E118E1" w:rsidRPr="00FF6978" w:rsidRDefault="00E118E1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:rsidR="00E118E1" w:rsidRPr="00FF6978" w:rsidRDefault="00E118E1" w:rsidP="00C8724C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ćwiczenia </w:t>
                                  </w:r>
                                  <w:r w:rsidR="00EE6B00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5057D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s. B1.1.32</w:t>
                                  </w:r>
                                  <w:r w:rsidR="00EE6B00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Katedra Chemii Nieorganicznej i Analitycznej, </w:t>
                                  </w:r>
                                  <w:r w:rsidR="0015057D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Collegium </w:t>
                                  </w:r>
                                  <w:proofErr w:type="spellStart"/>
                                  <w:r w:rsidR="0015057D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Pharmaceuticum</w:t>
                                  </w:r>
                                  <w:proofErr w:type="spellEnd"/>
                                  <w:r w:rsidR="0015057D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="0015057D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br/>
                                    <w:t xml:space="preserve">                 </w:t>
                                  </w:r>
                                  <w:r w:rsidR="00995F63" w:rsidRPr="00FF6978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ul. Rokietnicka 3</w:t>
                                  </w:r>
                                </w:p>
                              </w:tc>
                            </w:tr>
                            <w:tr w:rsidR="002C759B" w:rsidRPr="008601C0" w:rsidTr="00EB6C29">
                              <w:trPr>
                                <w:trHeight w:val="567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CHEMIA FIZYCZNA</w:t>
                                  </w:r>
                                </w:p>
                              </w:tc>
                              <w:tc>
                                <w:tcPr>
                                  <w:tcW w:w="10348" w:type="dxa"/>
                                  <w:vAlign w:val="center"/>
                                </w:tcPr>
                                <w:p w:rsidR="00C8724C" w:rsidRPr="008601C0" w:rsidRDefault="00C8724C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:rsidR="00DB122F" w:rsidRPr="008601C0" w:rsidRDefault="00E118E1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DB122F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ćwiczenia </w:t>
                                  </w:r>
                                  <w:r w:rsidR="001C4495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="00DB122F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5057D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s. B1.1.21</w:t>
                                  </w:r>
                                  <w:r w:rsidR="001C4495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- </w:t>
                                  </w:r>
                                  <w:r w:rsidR="00DB122F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Katedra Farmacji Fizycznej i Farmakokinetyki, </w:t>
                                  </w:r>
                                  <w:r w:rsidR="0015057D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br/>
                                    <w:t xml:space="preserve">                 Collegium </w:t>
                                  </w:r>
                                  <w:proofErr w:type="spellStart"/>
                                  <w:r w:rsidR="0015057D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Ph</w:t>
                                  </w:r>
                                  <w:r w:rsidR="00995F63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armaceuticum</w:t>
                                  </w:r>
                                  <w:proofErr w:type="spellEnd"/>
                                  <w:r w:rsidR="00995F63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, ul. Rokietnicka 3</w:t>
                                  </w:r>
                                </w:p>
                                <w:p w:rsidR="00E118E1" w:rsidRPr="008601C0" w:rsidRDefault="00DB122F" w:rsidP="00CB1DE7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E118E1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seminaria 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="00E118E1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B1DE7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s. B1.1.21 - Katedra Farmacji Fizycznej i Farmakokinetyki, </w:t>
                                  </w:r>
                                  <w:r w:rsidR="00CB1DE7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br/>
                                    <w:t xml:space="preserve">                 Collegium </w:t>
                                  </w:r>
                                  <w:proofErr w:type="spellStart"/>
                                  <w:r w:rsidR="00CB1DE7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Pharmaceuticum</w:t>
                                  </w:r>
                                  <w:proofErr w:type="spellEnd"/>
                                  <w:r w:rsidR="00CB1DE7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, ul. Rokietnicka 3</w:t>
                                  </w:r>
                                </w:p>
                              </w:tc>
                            </w:tr>
                            <w:tr w:rsidR="002C759B" w:rsidRPr="008601C0" w:rsidTr="00EB6C29">
                              <w:tc>
                                <w:tcPr>
                                  <w:tcW w:w="2660" w:type="dxa"/>
                                </w:tcPr>
                                <w:p w:rsidR="00EE6B00" w:rsidRPr="008601C0" w:rsidRDefault="00EE6B00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BIOCHEMIA</w:t>
                                  </w:r>
                                </w:p>
                              </w:tc>
                              <w:tc>
                                <w:tcPr>
                                  <w:tcW w:w="10348" w:type="dxa"/>
                                  <w:vAlign w:val="center"/>
                                </w:tcPr>
                                <w:p w:rsidR="00EE6B00" w:rsidRPr="008601C0" w:rsidRDefault="00EE6B00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:rsidR="00E118E1" w:rsidRPr="008601C0" w:rsidRDefault="0073290A" w:rsidP="00331707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02731D">
                                    <w:rPr>
                                      <w:rFonts w:ascii="Verdana" w:hAnsi="Verdana"/>
                                    </w:rPr>
                                    <w:t>- seminaria –</w:t>
                                  </w:r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 zespół </w:t>
                                  </w:r>
                                  <w:proofErr w:type="spellStart"/>
                                  <w:r w:rsidR="004108FA">
                                    <w:rPr>
                                      <w:rFonts w:ascii="Verdana" w:hAnsi="Verdana"/>
                                    </w:rPr>
                                    <w:t>sal</w:t>
                                  </w:r>
                                  <w:proofErr w:type="spellEnd"/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 B3.1.34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b</w:t>
                                  </w:r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udynek B3, </w:t>
                                  </w:r>
                                  <w:proofErr w:type="spellStart"/>
                                  <w:r w:rsidR="004108FA">
                                    <w:rPr>
                                      <w:rFonts w:ascii="Verdana" w:hAnsi="Verdana"/>
                                    </w:rPr>
                                    <w:t>Coll</w:t>
                                  </w:r>
                                  <w:proofErr w:type="spellEnd"/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. </w:t>
                                  </w:r>
                                  <w:proofErr w:type="spellStart"/>
                                  <w:r w:rsidR="004108FA">
                                    <w:rPr>
                                      <w:rFonts w:ascii="Verdana" w:hAnsi="Verdana"/>
                                    </w:rPr>
                                    <w:t>Pharmaceuticum</w:t>
                                  </w:r>
                                  <w:proofErr w:type="spellEnd"/>
                                </w:p>
                              </w:tc>
                            </w:tr>
                            <w:tr w:rsidR="002C759B" w:rsidRPr="008601C0" w:rsidTr="00EE6B00">
                              <w:trPr>
                                <w:trHeight w:val="2149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317C6" w:rsidRPr="008601C0" w:rsidRDefault="004317C6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BIOLOGIA MOLEKULARNA</w:t>
                                  </w:r>
                                </w:p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681F2E" w:rsidRDefault="00681F2E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681F2E" w:rsidRDefault="00681F2E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ETYKA OGÓLNA</w:t>
                                  </w:r>
                                </w:p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0348" w:type="dxa"/>
                                  <w:vAlign w:val="center"/>
                                </w:tcPr>
                                <w:p w:rsidR="004108FA" w:rsidRDefault="004108FA" w:rsidP="00B327A0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:rsidR="00E118E1" w:rsidRPr="006774AA" w:rsidRDefault="00E118E1" w:rsidP="00B327A0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ćwiczenia </w:t>
                                  </w:r>
                                  <w:r w:rsidR="00DB122F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91095B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KiZ</w:t>
                                  </w:r>
                                  <w:proofErr w:type="spellEnd"/>
                                  <w:r w:rsidR="0091095B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Biochemii Farmaceutycznej, Coll</w:t>
                                  </w:r>
                                  <w:r w:rsidR="00B327A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egium </w:t>
                                  </w:r>
                                  <w:proofErr w:type="spellStart"/>
                                  <w:r w:rsidR="00B327A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Pharmaceuticum</w:t>
                                  </w:r>
                                  <w:proofErr w:type="spellEnd"/>
                                  <w:r w:rsidR="00B327A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, ul. Rokietnicka 3</w:t>
                                  </w:r>
                                </w:p>
                                <w:p w:rsidR="00E118E1" w:rsidRPr="008601C0" w:rsidRDefault="000405DB" w:rsidP="00B327A0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- wykłady</w:t>
                                  </w:r>
                                  <w:r w:rsidR="00681F2E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– sala 1010, CBM</w:t>
                                  </w:r>
                                </w:p>
                                <w:p w:rsidR="00C74E24" w:rsidRPr="008601C0" w:rsidRDefault="000405DB" w:rsidP="00C74E24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seminaria </w:t>
                                  </w:r>
                                  <w:r w:rsidR="00C55CCF" w:rsidRPr="00C55CCF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Pr="00C55CCF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zespół </w:t>
                                  </w:r>
                                  <w:proofErr w:type="spellStart"/>
                                  <w:r w:rsidR="004108FA">
                                    <w:rPr>
                                      <w:rFonts w:ascii="Verdana" w:hAnsi="Verdana"/>
                                    </w:rPr>
                                    <w:t>sal</w:t>
                                  </w:r>
                                  <w:proofErr w:type="spellEnd"/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 B3.1.34 budynek B3, </w:t>
                                  </w:r>
                                  <w:proofErr w:type="spellStart"/>
                                  <w:r w:rsidR="004108FA">
                                    <w:rPr>
                                      <w:rFonts w:ascii="Verdana" w:hAnsi="Verdana"/>
                                    </w:rPr>
                                    <w:t>Coll</w:t>
                                  </w:r>
                                  <w:proofErr w:type="spellEnd"/>
                                  <w:r w:rsidR="004108FA">
                                    <w:rPr>
                                      <w:rFonts w:ascii="Verdana" w:hAnsi="Verdana"/>
                                    </w:rPr>
                                    <w:t xml:space="preserve">. </w:t>
                                  </w:r>
                                  <w:proofErr w:type="spellStart"/>
                                  <w:r w:rsidR="004108FA">
                                    <w:rPr>
                                      <w:rFonts w:ascii="Verdana" w:hAnsi="Verdana"/>
                                    </w:rPr>
                                    <w:t>Pharmaceuticum</w:t>
                                  </w:r>
                                  <w:proofErr w:type="spellEnd"/>
                                </w:p>
                                <w:p w:rsidR="00681F2E" w:rsidRDefault="00681F2E" w:rsidP="00B327A0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:rsidR="004108FA" w:rsidRDefault="004108FA" w:rsidP="00B327A0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  <w:p w:rsidR="00E118E1" w:rsidRPr="008601C0" w:rsidRDefault="004317C6" w:rsidP="00B327A0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B327A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wykłady – sala wykładowa</w:t>
                                  </w:r>
                                </w:p>
                              </w:tc>
                            </w:tr>
                            <w:tr w:rsidR="002C759B" w:rsidRPr="008601C0" w:rsidTr="00FB21AB">
                              <w:trPr>
                                <w:trHeight w:val="995"/>
                              </w:trPr>
                              <w:tc>
                                <w:tcPr>
                                  <w:tcW w:w="2660" w:type="dxa"/>
                                </w:tcPr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PATOFIZJOLOGIA</w:t>
                                  </w:r>
                                </w:p>
                              </w:tc>
                              <w:tc>
                                <w:tcPr>
                                  <w:tcW w:w="10348" w:type="dxa"/>
                                  <w:vAlign w:val="center"/>
                                </w:tcPr>
                                <w:p w:rsidR="00FF6978" w:rsidRPr="008601C0" w:rsidRDefault="00E118E1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C9693B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wykłady – </w:t>
                                  </w:r>
                                  <w:r w:rsidR="00AE76FD" w:rsidRPr="004108FA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e-learning</w:t>
                                  </w:r>
                                  <w:r w:rsidR="00C61E5C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- dostępny przez cały semestr letni na platformie LMS</w:t>
                                  </w:r>
                                </w:p>
                                <w:p w:rsidR="00E118E1" w:rsidRPr="00AE76FD" w:rsidRDefault="00FF6978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E118E1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seminaria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– </w:t>
                                  </w:r>
                                  <w:r w:rsidR="002A3274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15h </w:t>
                                  </w:r>
                                  <w:r w:rsidR="00D50B98" w:rsidRPr="009D250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e-learning</w:t>
                                  </w:r>
                                  <w:r w:rsidR="00C61E5C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- dostępny przez cały semestr letni na platformie LMS</w:t>
                                  </w:r>
                                  <w:r w:rsidR="00AE76F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/ </w:t>
                                  </w:r>
                                  <w:r w:rsidR="00C61E5C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br/>
                                  </w:r>
                                  <w:r w:rsidR="00AE76F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15h – sale seminaryjne w C</w:t>
                                  </w:r>
                                  <w:r w:rsidR="00F33CB5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entrum </w:t>
                                  </w:r>
                                  <w:r w:rsidR="00AE76F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B</w:t>
                                  </w:r>
                                  <w:r w:rsidR="00F33CB5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iologii </w:t>
                                  </w:r>
                                  <w:r w:rsidR="00AE76F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M</w:t>
                                  </w:r>
                                  <w:r w:rsidR="00F33CB5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edycznej</w:t>
                                  </w:r>
                                </w:p>
                                <w:p w:rsidR="00E118E1" w:rsidRPr="00D50B98" w:rsidRDefault="00E118E1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9D250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ćwiczenia </w:t>
                                  </w:r>
                                  <w:r w:rsidR="00DB122F" w:rsidRPr="009D250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="00995F63" w:rsidRPr="009D250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sale </w:t>
                                  </w:r>
                                  <w:proofErr w:type="spellStart"/>
                                  <w:r w:rsidR="00995F63" w:rsidRPr="009D250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KiZ</w:t>
                                  </w:r>
                                  <w:proofErr w:type="spellEnd"/>
                                  <w:r w:rsidR="00995F63" w:rsidRPr="009D250D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Patofizjologii w Centrum Biologii Medycznej</w:t>
                                  </w:r>
                                  <w:r w:rsidR="00C97DE7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/ sale seminaryjne w CBM</w:t>
                                  </w:r>
                                </w:p>
                                <w:p w:rsidR="00AD4560" w:rsidRPr="008601C0" w:rsidRDefault="00AD4560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C759B" w:rsidRPr="008601C0" w:rsidTr="00EB6C29">
                              <w:tc>
                                <w:tcPr>
                                  <w:tcW w:w="2660" w:type="dxa"/>
                                </w:tcPr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8" w:type="dxa"/>
                                  <w:vAlign w:val="center"/>
                                </w:tcPr>
                                <w:p w:rsidR="00E118E1" w:rsidRPr="008601C0" w:rsidRDefault="00E118E1" w:rsidP="00E118E1">
                                  <w:pPr>
                                    <w:ind w:left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C759B" w:rsidRPr="008601C0" w:rsidTr="00EB6C29">
                              <w:trPr>
                                <w:trHeight w:val="56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E118E1" w:rsidRPr="008601C0" w:rsidRDefault="00E118E1" w:rsidP="00E118E1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  <w:t>IMMUNOLOGIA</w:t>
                                  </w:r>
                                </w:p>
                              </w:tc>
                              <w:tc>
                                <w:tcPr>
                                  <w:tcW w:w="10348" w:type="dxa"/>
                                </w:tcPr>
                                <w:p w:rsidR="00E118E1" w:rsidRPr="008601C0" w:rsidRDefault="00681F2E" w:rsidP="00E118E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- wykłady – sala im. Rydygiera</w:t>
                                  </w:r>
                                </w:p>
                                <w:p w:rsidR="00E118E1" w:rsidRPr="008601C0" w:rsidRDefault="00E118E1" w:rsidP="00815561">
                                  <w:pPr>
                                    <w:ind w:left="175" w:hanging="175"/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</w:pP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ćwiczenia </w:t>
                                  </w:r>
                                  <w:r w:rsidR="007E6728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15561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sale seminaryjne</w:t>
                                  </w:r>
                                  <w:r w:rsidR="007E6728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C</w:t>
                                  </w:r>
                                  <w:r w:rsidR="00777A3B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entrum 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B</w:t>
                                  </w:r>
                                  <w:r w:rsidR="00777A3B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iologii 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M</w:t>
                                  </w:r>
                                  <w:r w:rsidR="00777A3B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edycznej,</w:t>
                                  </w:r>
                                  <w:r w:rsidR="00FA73DB"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1C0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ul. Rokietnicka 8</w:t>
                                  </w:r>
                                </w:p>
                              </w:tc>
                            </w:tr>
                          </w:tbl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 MIKROBIOLOGIA          </w:t>
                            </w:r>
                            <w:r w:rsidR="000405D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- wykłady –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681F2E">
                              <w:rPr>
                                <w:rFonts w:ascii="Verdana" w:hAnsi="Verdana"/>
                                <w:color w:val="000000" w:themeColor="text1"/>
                              </w:rPr>
                              <w:t>sala im. Rydygiera</w:t>
                            </w:r>
                          </w:p>
                          <w:p w:rsidR="000405DB" w:rsidRPr="008601C0" w:rsidRDefault="000405DB" w:rsidP="00E118E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     - seminaria </w:t>
                            </w:r>
                            <w:r w:rsidR="00465AE9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– sale seminaryjne – </w:t>
                            </w:r>
                            <w:proofErr w:type="spellStart"/>
                            <w:r w:rsidR="00465AE9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Coll</w:t>
                            </w:r>
                            <w:proofErr w:type="spellEnd"/>
                            <w:r w:rsidR="00465AE9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="00F946A9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Pharmaceuticum</w:t>
                            </w:r>
                            <w:proofErr w:type="spellEnd"/>
                            <w:r w:rsidR="00F946A9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B2 CITF, ul. Rokietnicka 3</w:t>
                            </w:r>
                          </w:p>
                          <w:p w:rsidR="00315125" w:rsidRPr="00FF6978" w:rsidRDefault="00E118E1" w:rsidP="00315125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     </w:t>
                            </w:r>
                            <w:r w:rsidR="00315125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      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- ćwiczenia</w:t>
                            </w:r>
                            <w:r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F03C20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15057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s. B1.0.31</w:t>
                            </w:r>
                            <w:r w:rsidR="00315125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,</w:t>
                            </w:r>
                            <w:r w:rsidR="00F03C20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D0A3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KiZ</w:t>
                            </w:r>
                            <w:proofErr w:type="spellEnd"/>
                            <w:r w:rsidR="001D0A3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Genetyki i Mikrobiologii Farmaceutycznej - </w:t>
                            </w:r>
                            <w:proofErr w:type="spellStart"/>
                            <w:r w:rsidR="00995F63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Coll</w:t>
                            </w:r>
                            <w:proofErr w:type="spellEnd"/>
                            <w:r w:rsidR="00995F63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="00995F63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Pharmaceuticum</w:t>
                            </w:r>
                            <w:proofErr w:type="spellEnd"/>
                            <w:r w:rsidR="00315125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, </w:t>
                            </w:r>
                            <w:r w:rsidR="001D0A3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  <w:t xml:space="preserve">                                   </w:t>
                            </w:r>
                            <w:r w:rsidR="00465AE9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                 </w:t>
                            </w:r>
                            <w:r w:rsidR="00995F63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ul. Rokietnicka 3</w:t>
                            </w:r>
                          </w:p>
                          <w:p w:rsidR="00E118E1" w:rsidRPr="00FF6978" w:rsidRDefault="00E118E1" w:rsidP="00E118E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FF6978">
                              <w:rPr>
                                <w:rFonts w:ascii="Verdana" w:hAnsi="Verdana"/>
                                <w:color w:val="FF0000"/>
                              </w:rPr>
                              <w:t xml:space="preserve">  </w:t>
                            </w:r>
                            <w:r w:rsidRPr="00FF6978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JĘZYK OBCY                  </w:t>
                            </w:r>
                            <w:r w:rsidR="00FF6978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- Studium Języków Obcych, ul. Marcelińska 27</w:t>
                            </w:r>
                            <w:r w:rsidR="00885B6F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8"/>
                              <w:gridCol w:w="10172"/>
                            </w:tblGrid>
                            <w:tr w:rsidR="00885B6F" w:rsidRPr="00BA1337" w:rsidTr="00835A31">
                              <w:trPr>
                                <w:trHeight w:val="688"/>
                              </w:trPr>
                              <w:tc>
                                <w:tcPr>
                                  <w:tcW w:w="4268" w:type="dxa"/>
                                  <w:shd w:val="clear" w:color="auto" w:fill="FFFFE0"/>
                                </w:tcPr>
                                <w:p w:rsidR="00885B6F" w:rsidRPr="00BA1337" w:rsidRDefault="00885B6F" w:rsidP="00885B6F">
                                  <w:pPr>
                                    <w:pStyle w:val="TableParagraph"/>
                                    <w:spacing w:before="122"/>
                                    <w:ind w:left="117"/>
                                    <w:rPr>
                                      <w:rFonts w:ascii="Verdana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BA1337">
                                    <w:rPr>
                                      <w:rFonts w:ascii="Verdana"/>
                                      <w:b/>
                                      <w:color w:val="FF0000"/>
                                      <w:sz w:val="20"/>
                                    </w:rPr>
                                    <w:t>TECHNOLOGIA</w:t>
                                  </w:r>
                                  <w:r w:rsidRPr="00BA1337">
                                    <w:rPr>
                                      <w:rFonts w:ascii="Verdana"/>
                                      <w:b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BA1337">
                                    <w:rPr>
                                      <w:rFonts w:ascii="Verdana"/>
                                      <w:b/>
                                      <w:color w:val="FF0000"/>
                                      <w:sz w:val="20"/>
                                    </w:rPr>
                                    <w:t>INFORMACYJNA</w:t>
                                  </w:r>
                                </w:p>
                              </w:tc>
                              <w:tc>
                                <w:tcPr>
                                  <w:tcW w:w="10172" w:type="dxa"/>
                                  <w:shd w:val="clear" w:color="auto" w:fill="FFFFE0"/>
                                </w:tcPr>
                                <w:p w:rsidR="00885B6F" w:rsidRPr="00BA1337" w:rsidRDefault="00885B6F" w:rsidP="00885B6F">
                                  <w:pPr>
                                    <w:pStyle w:val="TableParagraph"/>
                                    <w:spacing w:before="124" w:line="237" w:lineRule="auto"/>
                                    <w:ind w:left="154" w:right="172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ćwiczenia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Katedra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Zakład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Informatyki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Statystyki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, Centrum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Symulacji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Medycznej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,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pacing w:val="-68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  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s.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 xml:space="preserve">1.09, 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1.10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-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ul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.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Rokietnicka</w:t>
                                  </w:r>
                                  <w:proofErr w:type="spellEnd"/>
                                  <w:r w:rsidRPr="00BA1337">
                                    <w:rPr>
                                      <w:rFonts w:ascii="Verdana" w:hAnsi="Verdana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BA1337">
                                    <w:rPr>
                                      <w:rFonts w:ascii="Verdana" w:hAnsi="Verdan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E433F" w:rsidRPr="009506C3" w:rsidRDefault="007E433F" w:rsidP="007E433F">
                            <w:pPr>
                              <w:pStyle w:val="TableParagraph"/>
                              <w:spacing w:before="169"/>
                              <w:ind w:left="3540"/>
                              <w:jc w:val="center"/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</w:pPr>
                            <w:r w:rsidRPr="009506C3"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UWAGA</w:t>
                            </w:r>
                            <w:r w:rsidRPr="009506C3"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  <w:t>!</w:t>
                            </w:r>
                          </w:p>
                          <w:p w:rsidR="00EB6F75" w:rsidRPr="00562649" w:rsidRDefault="007E433F" w:rsidP="007E433F">
                            <w:pPr>
                              <w:ind w:left="315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Prosimy, aby rezerwacje przydzielonych </w:t>
                            </w:r>
                            <w:proofErr w:type="spellStart"/>
                            <w:r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sal</w:t>
                            </w:r>
                            <w:proofErr w:type="spellEnd"/>
                            <w:r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sprawdza</w:t>
                            </w:r>
                            <w:r w:rsidRPr="007E433F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ć</w:t>
                            </w:r>
                            <w:r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na bie</w:t>
                            </w:r>
                            <w:r w:rsidRPr="007E433F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żą</w:t>
                            </w:r>
                            <w:r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 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 systemie AKSON</w:t>
                            </w:r>
                          </w:p>
                          <w:p w:rsidR="00EB6F75" w:rsidRDefault="00EB6F75" w:rsidP="0055717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EB6F75" w:rsidRDefault="00EB6F75" w:rsidP="0055717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EB6F75" w:rsidRPr="004D612F" w:rsidRDefault="00EB6F75" w:rsidP="0055717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35pt;margin-top:2.05pt;width:679.2pt;height:5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" fillcolor="#ff9" strokeweight="5pt">
                <v:fill opacity="13107f"/>
                <v:stroke linestyle="thickBetweenThin"/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0348"/>
                      </w:tblGrid>
                      <w:tr w:rsidR="002C759B" w:rsidRPr="002C759B" w:rsidTr="00C8724C">
                        <w:trPr>
                          <w:trHeight w:val="993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E118E1" w:rsidRPr="002C759B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2C759B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CHEMIA ANALITYCZNA</w:t>
                            </w:r>
                          </w:p>
                        </w:tc>
                        <w:tc>
                          <w:tcPr>
                            <w:tcW w:w="10348" w:type="dxa"/>
                            <w:vAlign w:val="center"/>
                          </w:tcPr>
                          <w:p w:rsidR="00E118E1" w:rsidRPr="00FF6978" w:rsidRDefault="00E118E1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E118E1" w:rsidRPr="00FF6978" w:rsidRDefault="00E118E1" w:rsidP="00C8724C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ćwiczenia </w:t>
                            </w:r>
                            <w:r w:rsidR="00EE6B00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15057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s. B1.1.32</w:t>
                            </w:r>
                            <w:r w:rsidR="00EE6B00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, </w:t>
                            </w:r>
                            <w:r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Katedra Chemii Nieorganicznej i Analitycznej, </w:t>
                            </w:r>
                            <w:r w:rsidR="0015057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Collegium </w:t>
                            </w:r>
                            <w:proofErr w:type="spellStart"/>
                            <w:r w:rsidR="0015057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Pharmaceuticum</w:t>
                            </w:r>
                            <w:proofErr w:type="spellEnd"/>
                            <w:r w:rsidR="0015057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, </w:t>
                            </w:r>
                            <w:r w:rsidR="0015057D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  <w:t xml:space="preserve">                 </w:t>
                            </w:r>
                            <w:r w:rsidR="00995F63" w:rsidRPr="00FF6978">
                              <w:rPr>
                                <w:rFonts w:ascii="Verdana" w:hAnsi="Verdana"/>
                                <w:color w:val="000000" w:themeColor="text1"/>
                              </w:rPr>
                              <w:t>ul. Rokietnicka 3</w:t>
                            </w:r>
                          </w:p>
                        </w:tc>
                      </w:tr>
                      <w:tr w:rsidR="002C759B" w:rsidRPr="008601C0" w:rsidTr="00EB6C29">
                        <w:trPr>
                          <w:trHeight w:val="567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CHEMIA FIZYCZNA</w:t>
                            </w:r>
                          </w:p>
                        </w:tc>
                        <w:tc>
                          <w:tcPr>
                            <w:tcW w:w="10348" w:type="dxa"/>
                            <w:vAlign w:val="center"/>
                          </w:tcPr>
                          <w:p w:rsidR="00C8724C" w:rsidRPr="008601C0" w:rsidRDefault="00C8724C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DB122F" w:rsidRPr="008601C0" w:rsidRDefault="00E118E1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</w:t>
                            </w:r>
                            <w:r w:rsidR="00DB122F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ćwiczenia </w:t>
                            </w:r>
                            <w:r w:rsidR="001C4495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="00DB122F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15057D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s. B1.1.21</w:t>
                            </w:r>
                            <w:r w:rsidR="001C4495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- </w:t>
                            </w:r>
                            <w:r w:rsidR="00DB122F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Katedra Farmacji Fizycznej i Farmakokinetyki, </w:t>
                            </w:r>
                            <w:r w:rsidR="0015057D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  <w:t xml:space="preserve">                 Collegium </w:t>
                            </w:r>
                            <w:proofErr w:type="spellStart"/>
                            <w:r w:rsidR="0015057D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Ph</w:t>
                            </w:r>
                            <w:r w:rsidR="00995F63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armaceuticum</w:t>
                            </w:r>
                            <w:proofErr w:type="spellEnd"/>
                            <w:r w:rsidR="00995F63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, ul. Rokietnicka 3</w:t>
                            </w:r>
                          </w:p>
                          <w:p w:rsidR="00E118E1" w:rsidRPr="008601C0" w:rsidRDefault="00DB122F" w:rsidP="00CB1DE7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</w:t>
                            </w:r>
                            <w:r w:rsidR="00E118E1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seminaria 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="00E118E1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CB1DE7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s. B1.1.21 - Katedra Farmacji Fizycznej i Farmakokinetyki, </w:t>
                            </w:r>
                            <w:r w:rsidR="00CB1DE7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  <w:t xml:space="preserve">                 Collegium </w:t>
                            </w:r>
                            <w:proofErr w:type="spellStart"/>
                            <w:r w:rsidR="00CB1DE7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Pharmaceuticum</w:t>
                            </w:r>
                            <w:proofErr w:type="spellEnd"/>
                            <w:r w:rsidR="00CB1DE7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, ul. Rokietnicka 3</w:t>
                            </w:r>
                          </w:p>
                        </w:tc>
                      </w:tr>
                      <w:tr w:rsidR="002C759B" w:rsidRPr="008601C0" w:rsidTr="00EB6C29">
                        <w:tc>
                          <w:tcPr>
                            <w:tcW w:w="2660" w:type="dxa"/>
                          </w:tcPr>
                          <w:p w:rsidR="00EE6B00" w:rsidRPr="008601C0" w:rsidRDefault="00EE6B00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BIOCHEMIA</w:t>
                            </w:r>
                          </w:p>
                        </w:tc>
                        <w:tc>
                          <w:tcPr>
                            <w:tcW w:w="10348" w:type="dxa"/>
                            <w:vAlign w:val="center"/>
                          </w:tcPr>
                          <w:p w:rsidR="00EE6B00" w:rsidRPr="008601C0" w:rsidRDefault="00EE6B00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E118E1" w:rsidRPr="008601C0" w:rsidRDefault="0073290A" w:rsidP="00331707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2731D">
                              <w:rPr>
                                <w:rFonts w:ascii="Verdana" w:hAnsi="Verdana"/>
                              </w:rPr>
                              <w:t>- seminaria –</w:t>
                            </w:r>
                            <w:r w:rsidR="004108FA">
                              <w:rPr>
                                <w:rFonts w:ascii="Verdana" w:hAnsi="Verdana"/>
                              </w:rPr>
                              <w:t xml:space="preserve"> zespół </w:t>
                            </w:r>
                            <w:proofErr w:type="spellStart"/>
                            <w:r w:rsidR="004108FA">
                              <w:rPr>
                                <w:rFonts w:ascii="Verdana" w:hAnsi="Verdana"/>
                              </w:rPr>
                              <w:t>sal</w:t>
                            </w:r>
                            <w:proofErr w:type="spellEnd"/>
                            <w:r w:rsidR="004108FA">
                              <w:rPr>
                                <w:rFonts w:ascii="Verdana" w:hAnsi="Verdana"/>
                              </w:rPr>
                              <w:t xml:space="preserve"> B3.1.34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b</w:t>
                            </w:r>
                            <w:r w:rsidR="004108FA">
                              <w:rPr>
                                <w:rFonts w:ascii="Verdana" w:hAnsi="Verdana"/>
                              </w:rPr>
                              <w:t xml:space="preserve">udynek B3, </w:t>
                            </w:r>
                            <w:proofErr w:type="spellStart"/>
                            <w:r w:rsidR="004108FA">
                              <w:rPr>
                                <w:rFonts w:ascii="Verdana" w:hAnsi="Verdana"/>
                              </w:rPr>
                              <w:t>Coll</w:t>
                            </w:r>
                            <w:proofErr w:type="spellEnd"/>
                            <w:r w:rsidR="004108FA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proofErr w:type="spellStart"/>
                            <w:r w:rsidR="004108FA">
                              <w:rPr>
                                <w:rFonts w:ascii="Verdana" w:hAnsi="Verdana"/>
                              </w:rPr>
                              <w:t>Pharmaceuticum</w:t>
                            </w:r>
                            <w:proofErr w:type="spellEnd"/>
                          </w:p>
                        </w:tc>
                      </w:tr>
                      <w:tr w:rsidR="002C759B" w:rsidRPr="008601C0" w:rsidTr="00EE6B00">
                        <w:trPr>
                          <w:trHeight w:val="2149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4317C6" w:rsidRPr="008601C0" w:rsidRDefault="004317C6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BIOLOGIA MOLEKULARNA</w:t>
                            </w: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681F2E" w:rsidRDefault="00681F2E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681F2E" w:rsidRDefault="00681F2E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ETYKA OGÓLNA</w:t>
                            </w: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0348" w:type="dxa"/>
                            <w:vAlign w:val="center"/>
                          </w:tcPr>
                          <w:p w:rsidR="004108FA" w:rsidRDefault="004108FA" w:rsidP="00B327A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E118E1" w:rsidRPr="006774AA" w:rsidRDefault="00E118E1" w:rsidP="00B327A0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ćwiczenia </w:t>
                            </w:r>
                            <w:r w:rsidR="00DB122F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1095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KiZ</w:t>
                            </w:r>
                            <w:proofErr w:type="spellEnd"/>
                            <w:r w:rsidR="0091095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Biochemii Farmaceutycznej, Coll</w:t>
                            </w:r>
                            <w:r w:rsidR="00B327A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egium </w:t>
                            </w:r>
                            <w:proofErr w:type="spellStart"/>
                            <w:r w:rsidR="00B327A0">
                              <w:rPr>
                                <w:rFonts w:ascii="Verdana" w:hAnsi="Verdana"/>
                                <w:color w:val="000000" w:themeColor="text1"/>
                              </w:rPr>
                              <w:t>Pharmaceuticum</w:t>
                            </w:r>
                            <w:proofErr w:type="spellEnd"/>
                            <w:r w:rsidR="00B327A0">
                              <w:rPr>
                                <w:rFonts w:ascii="Verdana" w:hAnsi="Verdana"/>
                                <w:color w:val="000000" w:themeColor="text1"/>
                              </w:rPr>
                              <w:t>, ul. Rokietnicka 3</w:t>
                            </w:r>
                          </w:p>
                          <w:p w:rsidR="00E118E1" w:rsidRPr="008601C0" w:rsidRDefault="000405DB" w:rsidP="00B327A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- wykłady</w:t>
                            </w:r>
                            <w:r w:rsidR="00681F2E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– sala 1010, CBM</w:t>
                            </w:r>
                          </w:p>
                          <w:p w:rsidR="00C74E24" w:rsidRPr="008601C0" w:rsidRDefault="000405DB" w:rsidP="00C74E24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seminaria </w:t>
                            </w:r>
                            <w:r w:rsidR="00C55CCF" w:rsidRPr="00C55CCF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Pr="00C55CCF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4108FA">
                              <w:rPr>
                                <w:rFonts w:ascii="Verdana" w:hAnsi="Verdana"/>
                              </w:rPr>
                              <w:t xml:space="preserve">zespół </w:t>
                            </w:r>
                            <w:proofErr w:type="spellStart"/>
                            <w:r w:rsidR="004108FA">
                              <w:rPr>
                                <w:rFonts w:ascii="Verdana" w:hAnsi="Verdana"/>
                              </w:rPr>
                              <w:t>sal</w:t>
                            </w:r>
                            <w:proofErr w:type="spellEnd"/>
                            <w:r w:rsidR="004108FA">
                              <w:rPr>
                                <w:rFonts w:ascii="Verdana" w:hAnsi="Verdana"/>
                              </w:rPr>
                              <w:t xml:space="preserve"> B3.1.34 budynek B3, </w:t>
                            </w:r>
                            <w:proofErr w:type="spellStart"/>
                            <w:r w:rsidR="004108FA">
                              <w:rPr>
                                <w:rFonts w:ascii="Verdana" w:hAnsi="Verdana"/>
                              </w:rPr>
                              <w:t>Coll</w:t>
                            </w:r>
                            <w:proofErr w:type="spellEnd"/>
                            <w:r w:rsidR="004108FA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proofErr w:type="spellStart"/>
                            <w:r w:rsidR="004108FA">
                              <w:rPr>
                                <w:rFonts w:ascii="Verdana" w:hAnsi="Verdana"/>
                              </w:rPr>
                              <w:t>Pharmaceuticum</w:t>
                            </w:r>
                            <w:proofErr w:type="spellEnd"/>
                          </w:p>
                          <w:p w:rsidR="00681F2E" w:rsidRDefault="00681F2E" w:rsidP="00B327A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4108FA" w:rsidRDefault="004108FA" w:rsidP="00B327A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:rsidR="00E118E1" w:rsidRPr="008601C0" w:rsidRDefault="004317C6" w:rsidP="00B327A0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</w:t>
                            </w:r>
                            <w:r w:rsidR="00B327A0">
                              <w:rPr>
                                <w:rFonts w:ascii="Verdana" w:hAnsi="Verdana"/>
                                <w:color w:val="000000" w:themeColor="text1"/>
                              </w:rPr>
                              <w:t>wykłady – sala wykładowa</w:t>
                            </w:r>
                          </w:p>
                        </w:tc>
                      </w:tr>
                      <w:tr w:rsidR="002C759B" w:rsidRPr="008601C0" w:rsidTr="00FB21AB">
                        <w:trPr>
                          <w:trHeight w:val="995"/>
                        </w:trPr>
                        <w:tc>
                          <w:tcPr>
                            <w:tcW w:w="2660" w:type="dxa"/>
                          </w:tcPr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PATOFIZJOLOGIA</w:t>
                            </w:r>
                          </w:p>
                        </w:tc>
                        <w:tc>
                          <w:tcPr>
                            <w:tcW w:w="10348" w:type="dxa"/>
                            <w:vAlign w:val="center"/>
                          </w:tcPr>
                          <w:p w:rsidR="00FF6978" w:rsidRPr="008601C0" w:rsidRDefault="00E118E1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C9693B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wykłady – </w:t>
                            </w:r>
                            <w:r w:rsidR="00AE76FD" w:rsidRPr="004108FA">
                              <w:rPr>
                                <w:rFonts w:ascii="Verdana" w:hAnsi="Verdana"/>
                                <w:color w:val="000000" w:themeColor="text1"/>
                              </w:rPr>
                              <w:t>e-learning</w:t>
                            </w:r>
                            <w:r w:rsidR="00C61E5C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- dostępny przez cały semestr letni na platformie LMS</w:t>
                            </w:r>
                          </w:p>
                          <w:p w:rsidR="00E118E1" w:rsidRPr="00AE76FD" w:rsidRDefault="00FF6978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</w:t>
                            </w:r>
                            <w:r w:rsidR="00E118E1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seminaria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– </w:t>
                            </w:r>
                            <w:r w:rsidR="002A32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15h </w:t>
                            </w:r>
                            <w:r w:rsidR="00D50B98" w:rsidRPr="009D250D">
                              <w:rPr>
                                <w:rFonts w:ascii="Verdana" w:hAnsi="Verdana"/>
                                <w:color w:val="000000" w:themeColor="text1"/>
                              </w:rPr>
                              <w:t>e-learning</w:t>
                            </w:r>
                            <w:r w:rsidR="00C61E5C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- dostępny przez cały semestr letni na platformie LMS</w:t>
                            </w:r>
                            <w:r w:rsidR="00AE76FD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/ </w:t>
                            </w:r>
                            <w:r w:rsidR="00C61E5C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</w:r>
                            <w:r w:rsidR="00AE76FD">
                              <w:rPr>
                                <w:rFonts w:ascii="Verdana" w:hAnsi="Verdana"/>
                                <w:color w:val="000000" w:themeColor="text1"/>
                              </w:rPr>
                              <w:t>15h – sale seminaryjne w C</w:t>
                            </w:r>
                            <w:r w:rsidR="00F33CB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entrum </w:t>
                            </w:r>
                            <w:r w:rsidR="00AE76FD">
                              <w:rPr>
                                <w:rFonts w:ascii="Verdana" w:hAnsi="Verdana"/>
                                <w:color w:val="000000" w:themeColor="text1"/>
                              </w:rPr>
                              <w:t>B</w:t>
                            </w:r>
                            <w:r w:rsidR="00F33CB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iologii </w:t>
                            </w:r>
                            <w:r w:rsidR="00AE76FD">
                              <w:rPr>
                                <w:rFonts w:ascii="Verdana" w:hAnsi="Verdana"/>
                                <w:color w:val="000000" w:themeColor="text1"/>
                              </w:rPr>
                              <w:t>M</w:t>
                            </w:r>
                            <w:r w:rsidR="00F33CB5">
                              <w:rPr>
                                <w:rFonts w:ascii="Verdana" w:hAnsi="Verdana"/>
                                <w:color w:val="000000" w:themeColor="text1"/>
                              </w:rPr>
                              <w:t>edycznej</w:t>
                            </w:r>
                          </w:p>
                          <w:p w:rsidR="00E118E1" w:rsidRPr="00D50B98" w:rsidRDefault="00E118E1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D250D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ćwiczenia </w:t>
                            </w:r>
                            <w:r w:rsidR="00DB122F" w:rsidRPr="009D250D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="00995F63" w:rsidRPr="009D250D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sale </w:t>
                            </w:r>
                            <w:proofErr w:type="spellStart"/>
                            <w:r w:rsidR="00995F63" w:rsidRPr="009D250D">
                              <w:rPr>
                                <w:rFonts w:ascii="Verdana" w:hAnsi="Verdana"/>
                                <w:color w:val="000000" w:themeColor="text1"/>
                              </w:rPr>
                              <w:t>KiZ</w:t>
                            </w:r>
                            <w:proofErr w:type="spellEnd"/>
                            <w:r w:rsidR="00995F63" w:rsidRPr="009D250D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Patofizjologii w Centrum Biologii Medycznej</w:t>
                            </w:r>
                            <w:r w:rsidR="00C97DE7">
                              <w:rPr>
                                <w:rFonts w:ascii="Verdana" w:hAnsi="Verdana"/>
                                <w:color w:val="000000" w:themeColor="text1"/>
                              </w:rPr>
                              <w:t>/ sale seminaryjne w CBM</w:t>
                            </w:r>
                          </w:p>
                          <w:p w:rsidR="00AD4560" w:rsidRPr="008601C0" w:rsidRDefault="00AD4560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C759B" w:rsidRPr="008601C0" w:rsidTr="00EB6C29">
                        <w:tc>
                          <w:tcPr>
                            <w:tcW w:w="2660" w:type="dxa"/>
                          </w:tcPr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8" w:type="dxa"/>
                            <w:vAlign w:val="center"/>
                          </w:tcPr>
                          <w:p w:rsidR="00E118E1" w:rsidRPr="008601C0" w:rsidRDefault="00E118E1" w:rsidP="00E118E1">
                            <w:pPr>
                              <w:ind w:left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C759B" w:rsidRPr="008601C0" w:rsidTr="00EB6C29">
                        <w:trPr>
                          <w:trHeight w:val="567"/>
                        </w:trPr>
                        <w:tc>
                          <w:tcPr>
                            <w:tcW w:w="2660" w:type="dxa"/>
                          </w:tcPr>
                          <w:p w:rsidR="00E118E1" w:rsidRPr="008601C0" w:rsidRDefault="00E118E1" w:rsidP="00E118E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IMMUNOLOGIA</w:t>
                            </w:r>
                          </w:p>
                        </w:tc>
                        <w:tc>
                          <w:tcPr>
                            <w:tcW w:w="10348" w:type="dxa"/>
                          </w:tcPr>
                          <w:p w:rsidR="00E118E1" w:rsidRPr="008601C0" w:rsidRDefault="00681F2E" w:rsidP="00E118E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- wykłady – sala im. Rydygiera</w:t>
                            </w:r>
                          </w:p>
                          <w:p w:rsidR="00E118E1" w:rsidRPr="008601C0" w:rsidRDefault="00E118E1" w:rsidP="00815561">
                            <w:pPr>
                              <w:ind w:left="175" w:hanging="175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ćwiczenia </w:t>
                            </w:r>
                            <w:r w:rsidR="007E6728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815561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sale seminaryjne</w:t>
                            </w:r>
                            <w:r w:rsidR="007E6728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, 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C</w:t>
                            </w:r>
                            <w:r w:rsidR="00777A3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entrum 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B</w:t>
                            </w:r>
                            <w:r w:rsidR="00777A3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iologii 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M</w:t>
                            </w:r>
                            <w:r w:rsidR="00777A3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edycznej,</w:t>
                            </w:r>
                            <w:r w:rsidR="00FA73DB"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Pr="008601C0">
                              <w:rPr>
                                <w:rFonts w:ascii="Verdana" w:hAnsi="Verdana"/>
                                <w:color w:val="000000" w:themeColor="text1"/>
                              </w:rPr>
                              <w:t>ul. Rokietnicka 8</w:t>
                            </w:r>
                          </w:p>
                        </w:tc>
                      </w:tr>
                    </w:tbl>
                    <w:p w:rsidR="00E118E1" w:rsidRPr="008601C0" w:rsidRDefault="00E118E1" w:rsidP="00E118E1">
                      <w:pPr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8601C0">
                        <w:rPr>
                          <w:rFonts w:ascii="Verdana" w:hAnsi="Verdana"/>
                          <w:b/>
                          <w:color w:val="FF0000"/>
                        </w:rPr>
                        <w:t xml:space="preserve"> </w:t>
                      </w:r>
                    </w:p>
                    <w:p w:rsidR="00E118E1" w:rsidRPr="008601C0" w:rsidRDefault="00E118E1" w:rsidP="00E118E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601C0">
                        <w:rPr>
                          <w:rFonts w:ascii="Verdana" w:hAnsi="Verdana"/>
                          <w:b/>
                          <w:color w:val="FF0000"/>
                        </w:rPr>
                        <w:t xml:space="preserve">  MIKROBIOLOGIA          </w:t>
                      </w:r>
                      <w:r w:rsidR="000405DB" w:rsidRPr="008601C0">
                        <w:rPr>
                          <w:rFonts w:ascii="Verdana" w:hAnsi="Verdana"/>
                          <w:color w:val="000000" w:themeColor="text1"/>
                        </w:rPr>
                        <w:t>- wykłady –</w:t>
                      </w: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r w:rsidR="00681F2E">
                        <w:rPr>
                          <w:rFonts w:ascii="Verdana" w:hAnsi="Verdana"/>
                          <w:color w:val="000000" w:themeColor="text1"/>
                        </w:rPr>
                        <w:t>sala im. Rydygiera</w:t>
                      </w:r>
                    </w:p>
                    <w:p w:rsidR="000405DB" w:rsidRPr="008601C0" w:rsidRDefault="000405DB" w:rsidP="00E118E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     - seminaria </w:t>
                      </w:r>
                      <w:r w:rsidR="00465AE9" w:rsidRPr="008601C0">
                        <w:rPr>
                          <w:rFonts w:ascii="Verdana" w:hAnsi="Verdana"/>
                          <w:color w:val="000000" w:themeColor="text1"/>
                        </w:rPr>
                        <w:t xml:space="preserve">– sale seminaryjne – </w:t>
                      </w:r>
                      <w:proofErr w:type="spellStart"/>
                      <w:r w:rsidR="00465AE9" w:rsidRPr="008601C0">
                        <w:rPr>
                          <w:rFonts w:ascii="Verdana" w:hAnsi="Verdana"/>
                          <w:color w:val="000000" w:themeColor="text1"/>
                        </w:rPr>
                        <w:t>Coll</w:t>
                      </w:r>
                      <w:proofErr w:type="spellEnd"/>
                      <w:r w:rsidR="00465AE9" w:rsidRPr="008601C0">
                        <w:rPr>
                          <w:rFonts w:ascii="Verdana" w:hAnsi="Verdana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="00F946A9" w:rsidRPr="008601C0">
                        <w:rPr>
                          <w:rFonts w:ascii="Verdana" w:hAnsi="Verdana"/>
                          <w:color w:val="000000" w:themeColor="text1"/>
                        </w:rPr>
                        <w:t>Pharmaceuticum</w:t>
                      </w:r>
                      <w:proofErr w:type="spellEnd"/>
                      <w:r w:rsidR="00F946A9" w:rsidRPr="008601C0">
                        <w:rPr>
                          <w:rFonts w:ascii="Verdana" w:hAnsi="Verdana"/>
                          <w:color w:val="000000" w:themeColor="text1"/>
                        </w:rPr>
                        <w:t xml:space="preserve"> B2 CITF, ul. Rokietnicka 3</w:t>
                      </w:r>
                    </w:p>
                    <w:p w:rsidR="00315125" w:rsidRPr="00FF6978" w:rsidRDefault="00E118E1" w:rsidP="00315125">
                      <w:pPr>
                        <w:ind w:left="175" w:hanging="175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     </w:t>
                      </w:r>
                      <w:r w:rsidR="00315125" w:rsidRPr="008601C0">
                        <w:rPr>
                          <w:rFonts w:ascii="Verdana" w:hAnsi="Verdana"/>
                          <w:color w:val="000000" w:themeColor="text1"/>
                        </w:rPr>
                        <w:t xml:space="preserve">          </w:t>
                      </w:r>
                      <w:r w:rsidRPr="008601C0">
                        <w:rPr>
                          <w:rFonts w:ascii="Verdana" w:hAnsi="Verdana"/>
                          <w:color w:val="000000" w:themeColor="text1"/>
                        </w:rPr>
                        <w:t>- ćwiczenia</w:t>
                      </w:r>
                      <w:r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r w:rsidR="00F03C20" w:rsidRPr="00FF6978">
                        <w:rPr>
                          <w:rFonts w:ascii="Verdana" w:hAnsi="Verdana"/>
                          <w:color w:val="000000" w:themeColor="text1"/>
                        </w:rPr>
                        <w:t>–</w:t>
                      </w:r>
                      <w:r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r w:rsidR="0015057D" w:rsidRPr="00FF6978">
                        <w:rPr>
                          <w:rFonts w:ascii="Verdana" w:hAnsi="Verdana"/>
                          <w:color w:val="000000" w:themeColor="text1"/>
                        </w:rPr>
                        <w:t>s. B1.0.31</w:t>
                      </w:r>
                      <w:r w:rsidR="00315125" w:rsidRPr="00FF6978">
                        <w:rPr>
                          <w:rFonts w:ascii="Verdana" w:hAnsi="Verdana"/>
                          <w:color w:val="000000" w:themeColor="text1"/>
                        </w:rPr>
                        <w:t>,</w:t>
                      </w:r>
                      <w:r w:rsidR="00F03C20"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D0A3D" w:rsidRPr="00FF6978">
                        <w:rPr>
                          <w:rFonts w:ascii="Verdana" w:hAnsi="Verdana"/>
                          <w:color w:val="000000" w:themeColor="text1"/>
                        </w:rPr>
                        <w:t>KiZ</w:t>
                      </w:r>
                      <w:proofErr w:type="spellEnd"/>
                      <w:r w:rsidR="001D0A3D"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 Genetyki i Mikrobiologii Farmaceutycznej - </w:t>
                      </w:r>
                      <w:proofErr w:type="spellStart"/>
                      <w:r w:rsidR="00995F63" w:rsidRPr="00FF6978">
                        <w:rPr>
                          <w:rFonts w:ascii="Verdana" w:hAnsi="Verdana"/>
                          <w:color w:val="000000" w:themeColor="text1"/>
                        </w:rPr>
                        <w:t>Coll</w:t>
                      </w:r>
                      <w:proofErr w:type="spellEnd"/>
                      <w:r w:rsidR="00995F63"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="00995F63" w:rsidRPr="00FF6978">
                        <w:rPr>
                          <w:rFonts w:ascii="Verdana" w:hAnsi="Verdana"/>
                          <w:color w:val="000000" w:themeColor="text1"/>
                        </w:rPr>
                        <w:t>Pharmaceuticum</w:t>
                      </w:r>
                      <w:proofErr w:type="spellEnd"/>
                      <w:r w:rsidR="00315125"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, </w:t>
                      </w:r>
                      <w:r w:rsidR="001D0A3D" w:rsidRPr="00FF6978">
                        <w:rPr>
                          <w:rFonts w:ascii="Verdana" w:hAnsi="Verdana"/>
                          <w:color w:val="000000" w:themeColor="text1"/>
                        </w:rPr>
                        <w:br/>
                        <w:t xml:space="preserve">                                   </w:t>
                      </w:r>
                      <w:r w:rsidR="00465AE9" w:rsidRPr="00FF6978">
                        <w:rPr>
                          <w:rFonts w:ascii="Verdana" w:hAnsi="Verdana"/>
                          <w:color w:val="000000" w:themeColor="text1"/>
                        </w:rPr>
                        <w:t xml:space="preserve">                     </w:t>
                      </w:r>
                      <w:r w:rsidR="00995F63" w:rsidRPr="00FF6978">
                        <w:rPr>
                          <w:rFonts w:ascii="Verdana" w:hAnsi="Verdana"/>
                          <w:color w:val="000000" w:themeColor="text1"/>
                        </w:rPr>
                        <w:t>ul. Rokietnicka 3</w:t>
                      </w:r>
                    </w:p>
                    <w:p w:rsidR="00E118E1" w:rsidRPr="00FF6978" w:rsidRDefault="00E118E1" w:rsidP="00E118E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FF6978">
                        <w:rPr>
                          <w:rFonts w:ascii="Verdana" w:hAnsi="Verdana"/>
                          <w:color w:val="FF0000"/>
                        </w:rPr>
                        <w:t xml:space="preserve">  </w:t>
                      </w:r>
                      <w:r w:rsidRPr="00FF6978">
                        <w:rPr>
                          <w:rFonts w:ascii="Verdana" w:hAnsi="Verdana"/>
                          <w:b/>
                          <w:color w:val="FF0000"/>
                        </w:rPr>
                        <w:t xml:space="preserve">JĘZYK OBCY                  </w:t>
                      </w:r>
                      <w:r w:rsidR="00FF6978" w:rsidRPr="00FF6978">
                        <w:rPr>
                          <w:rFonts w:ascii="Verdana" w:hAnsi="Verdana"/>
                          <w:color w:val="000000" w:themeColor="text1"/>
                        </w:rPr>
                        <w:t>- Studium Języków Obcych, ul. Marcelińska 27</w:t>
                      </w:r>
                      <w:r w:rsidR="00885B6F">
                        <w:rPr>
                          <w:rFonts w:ascii="Verdana" w:hAnsi="Verdana"/>
                          <w:color w:val="000000" w:themeColor="text1"/>
                        </w:rPr>
                        <w:br/>
                      </w:r>
                    </w:p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8"/>
                        <w:gridCol w:w="10172"/>
                      </w:tblGrid>
                      <w:tr w:rsidR="00885B6F" w:rsidRPr="00BA1337" w:rsidTr="00835A31">
                        <w:trPr>
                          <w:trHeight w:val="688"/>
                        </w:trPr>
                        <w:tc>
                          <w:tcPr>
                            <w:tcW w:w="4268" w:type="dxa"/>
                            <w:shd w:val="clear" w:color="auto" w:fill="FFFFE0"/>
                          </w:tcPr>
                          <w:p w:rsidR="00885B6F" w:rsidRPr="00BA1337" w:rsidRDefault="00885B6F" w:rsidP="00885B6F">
                            <w:pPr>
                              <w:pStyle w:val="TableParagraph"/>
                              <w:spacing w:before="122"/>
                              <w:ind w:left="117"/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</w:pPr>
                            <w:r w:rsidRPr="00BA1337"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  <w:t>TECHNOLOGIA</w:t>
                            </w:r>
                            <w:r w:rsidRPr="00BA1337">
                              <w:rPr>
                                <w:rFonts w:ascii="Verdana"/>
                                <w:b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A1337"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  <w:t>INFORMACYJNA</w:t>
                            </w:r>
                          </w:p>
                        </w:tc>
                        <w:tc>
                          <w:tcPr>
                            <w:tcW w:w="10172" w:type="dxa"/>
                            <w:shd w:val="clear" w:color="auto" w:fill="FFFFE0"/>
                          </w:tcPr>
                          <w:p w:rsidR="00885B6F" w:rsidRPr="00BA1337" w:rsidRDefault="00885B6F" w:rsidP="00885B6F">
                            <w:pPr>
                              <w:pStyle w:val="TableParagraph"/>
                              <w:spacing w:before="124" w:line="237" w:lineRule="auto"/>
                              <w:ind w:left="154" w:right="172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ćwiczenia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Katedra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i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Zakład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Informatyki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i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Statystyki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, Centrum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Symulacji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Medycznej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,</w:t>
                            </w:r>
                            <w:r w:rsidRPr="00BA1337">
                              <w:rPr>
                                <w:rFonts w:ascii="Verdana" w:hAnsi="Verdana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Pr="00BA1337">
                              <w:rPr>
                                <w:rFonts w:ascii="Verdana" w:hAnsi="Verdana"/>
                                <w:spacing w:val="-68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s.</w:t>
                            </w:r>
                            <w:r w:rsidRPr="00BA1337"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1.09, </w:t>
                            </w:r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1.10</w:t>
                            </w:r>
                            <w:r w:rsidRPr="00BA1337">
                              <w:rPr>
                                <w:rFonts w:ascii="Verdana" w:hAnsi="Verdana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-</w:t>
                            </w:r>
                            <w:r w:rsidRPr="00BA1337"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ul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  <w:r w:rsidRPr="00BA1337">
                              <w:rPr>
                                <w:rFonts w:ascii="Verdana" w:hAnsi="Verdan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Rokietnicka</w:t>
                            </w:r>
                            <w:proofErr w:type="spellEnd"/>
                            <w:r w:rsidRPr="00BA1337">
                              <w:rPr>
                                <w:rFonts w:ascii="Verdana" w:hAnsi="Verdan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BA1337">
                              <w:rPr>
                                <w:rFonts w:ascii="Verdana" w:hAnsi="Verdana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E433F" w:rsidRPr="009506C3" w:rsidRDefault="007E433F" w:rsidP="007E433F">
                      <w:pPr>
                        <w:pStyle w:val="TableParagraph"/>
                        <w:spacing w:before="169"/>
                        <w:ind w:left="3540"/>
                        <w:jc w:val="center"/>
                        <w:rPr>
                          <w:rFonts w:ascii="Verdana"/>
                          <w:b/>
                          <w:color w:val="FF0000"/>
                          <w:sz w:val="20"/>
                        </w:rPr>
                      </w:pPr>
                      <w:r w:rsidRPr="009506C3">
                        <w:rPr>
                          <w:rFonts w:ascii="Verdana"/>
                          <w:b/>
                          <w:color w:val="FF0000"/>
                          <w:sz w:val="20"/>
                          <w:u w:val="single"/>
                        </w:rPr>
                        <w:t>UWAGA</w:t>
                      </w:r>
                      <w:r w:rsidRPr="009506C3">
                        <w:rPr>
                          <w:rFonts w:ascii="Verdana"/>
                          <w:b/>
                          <w:color w:val="FF0000"/>
                          <w:sz w:val="20"/>
                        </w:rPr>
                        <w:t>!</w:t>
                      </w:r>
                    </w:p>
                    <w:p w:rsidR="00EB6F75" w:rsidRPr="00562649" w:rsidRDefault="007E433F" w:rsidP="007E433F">
                      <w:pPr>
                        <w:ind w:left="3152"/>
                        <w:jc w:val="center"/>
                        <w:rPr>
                          <w:rFonts w:ascii="Verdana" w:hAnsi="Verdana"/>
                        </w:rPr>
                      </w:pPr>
                      <w:r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 xml:space="preserve">Prosimy, aby rezerwacje przydzielonych </w:t>
                      </w:r>
                      <w:proofErr w:type="spellStart"/>
                      <w:r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sal</w:t>
                      </w:r>
                      <w:proofErr w:type="spellEnd"/>
                      <w:r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, sprawdza</w:t>
                      </w:r>
                      <w:r w:rsidRPr="007E433F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ć</w:t>
                      </w:r>
                      <w:r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 xml:space="preserve"> na bie</w:t>
                      </w:r>
                      <w:r w:rsidRPr="007E433F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żą</w:t>
                      </w:r>
                      <w:r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 xml:space="preserve">co </w:t>
                      </w:r>
                      <w:r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w systemie AKSON</w:t>
                      </w:r>
                    </w:p>
                    <w:p w:rsidR="00EB6F75" w:rsidRDefault="00EB6F75" w:rsidP="0055717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EB6F75" w:rsidRDefault="00EB6F75" w:rsidP="0055717A">
                      <w:pPr>
                        <w:rPr>
                          <w:rFonts w:ascii="Verdana" w:hAnsi="Verdana"/>
                        </w:rPr>
                      </w:pPr>
                    </w:p>
                    <w:p w:rsidR="00EB6F75" w:rsidRPr="004D612F" w:rsidRDefault="00EB6F75" w:rsidP="0055717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122" w:rsidRDefault="001E2122" w:rsidP="00680F20">
      <w:pPr>
        <w:rPr>
          <w:rFonts w:ascii="Arial" w:hAnsi="Arial" w:cs="Arial"/>
        </w:rPr>
      </w:pPr>
    </w:p>
    <w:p w:rsidR="001E2122" w:rsidRDefault="001E2122" w:rsidP="00680F20">
      <w:pPr>
        <w:rPr>
          <w:rFonts w:ascii="Arial" w:hAnsi="Arial" w:cs="Arial"/>
        </w:rPr>
      </w:pPr>
    </w:p>
    <w:p w:rsidR="005926B3" w:rsidRDefault="005926B3" w:rsidP="00680F20">
      <w:pPr>
        <w:rPr>
          <w:rFonts w:ascii="Arial" w:hAnsi="Arial" w:cs="Arial"/>
        </w:rPr>
      </w:pPr>
    </w:p>
    <w:p w:rsidR="007728C2" w:rsidRDefault="007728C2" w:rsidP="00680F20">
      <w:pPr>
        <w:rPr>
          <w:rFonts w:ascii="Arial" w:hAnsi="Arial" w:cs="Arial"/>
        </w:rPr>
      </w:pPr>
    </w:p>
    <w:p w:rsidR="007728C2" w:rsidRDefault="007728C2" w:rsidP="00680F20">
      <w:pPr>
        <w:rPr>
          <w:rFonts w:ascii="Arial" w:hAnsi="Arial" w:cs="Arial"/>
        </w:rPr>
      </w:pPr>
    </w:p>
    <w:p w:rsidR="000E29FB" w:rsidRDefault="000E29FB" w:rsidP="00680F20">
      <w:pPr>
        <w:rPr>
          <w:rFonts w:ascii="Arial" w:hAnsi="Arial" w:cs="Arial"/>
        </w:rPr>
      </w:pPr>
    </w:p>
    <w:p w:rsidR="000E29FB" w:rsidRDefault="000E29FB" w:rsidP="00680F20">
      <w:pPr>
        <w:rPr>
          <w:rFonts w:ascii="Arial" w:hAnsi="Arial" w:cs="Arial"/>
        </w:rPr>
      </w:pPr>
    </w:p>
    <w:p w:rsidR="00F54A05" w:rsidRDefault="00F54A05" w:rsidP="00680F20">
      <w:pPr>
        <w:rPr>
          <w:rFonts w:ascii="Arial" w:hAnsi="Arial" w:cs="Arial"/>
        </w:rPr>
      </w:pPr>
    </w:p>
    <w:p w:rsidR="00F54A05" w:rsidRDefault="00F54A05" w:rsidP="00680F20">
      <w:pPr>
        <w:rPr>
          <w:rFonts w:ascii="Arial" w:hAnsi="Arial" w:cs="Arial"/>
        </w:rPr>
      </w:pPr>
    </w:p>
    <w:p w:rsidR="00F54A05" w:rsidRDefault="00F54A05" w:rsidP="00680F20">
      <w:pPr>
        <w:rPr>
          <w:rFonts w:ascii="Arial" w:hAnsi="Arial" w:cs="Arial"/>
        </w:rPr>
      </w:pPr>
    </w:p>
    <w:p w:rsidR="005926B3" w:rsidRDefault="005926B3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55717A" w:rsidRPr="001B1BCD" w:rsidRDefault="0055717A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314CF2">
      <w:pPr>
        <w:rPr>
          <w:rFonts w:ascii="Arial" w:hAnsi="Arial" w:cs="Arial"/>
        </w:rPr>
      </w:pPr>
    </w:p>
    <w:sectPr w:rsidR="00314CF2" w:rsidRPr="001B1BCD" w:rsidSect="00AD5E62">
      <w:pgSz w:w="16840" w:h="11907" w:orient="landscape" w:code="9"/>
      <w:pgMar w:top="284" w:right="1418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9BC"/>
    <w:multiLevelType w:val="hybridMultilevel"/>
    <w:tmpl w:val="BE6A66D6"/>
    <w:lvl w:ilvl="0" w:tplc="6E52AA5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4CA"/>
    <w:multiLevelType w:val="singleLevel"/>
    <w:tmpl w:val="BA82A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330F40"/>
    <w:multiLevelType w:val="hybridMultilevel"/>
    <w:tmpl w:val="827A1A0A"/>
    <w:lvl w:ilvl="0" w:tplc="F3A0C4C6">
      <w:start w:val="1"/>
      <w:numFmt w:val="bullet"/>
      <w:lvlText w:val=""/>
      <w:lvlJc w:val="left"/>
      <w:pPr>
        <w:tabs>
          <w:tab w:val="num" w:pos="992"/>
        </w:tabs>
        <w:ind w:left="708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65F94511"/>
    <w:multiLevelType w:val="hybridMultilevel"/>
    <w:tmpl w:val="E3CA4978"/>
    <w:lvl w:ilvl="0" w:tplc="6E52AA5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5"/>
    <w:rsid w:val="00001C85"/>
    <w:rsid w:val="0001060E"/>
    <w:rsid w:val="0001081C"/>
    <w:rsid w:val="00012012"/>
    <w:rsid w:val="00012473"/>
    <w:rsid w:val="00020E0D"/>
    <w:rsid w:val="00021161"/>
    <w:rsid w:val="000224C8"/>
    <w:rsid w:val="00024EFD"/>
    <w:rsid w:val="0003052E"/>
    <w:rsid w:val="00030ED0"/>
    <w:rsid w:val="00032286"/>
    <w:rsid w:val="00033A7D"/>
    <w:rsid w:val="00036F15"/>
    <w:rsid w:val="00037544"/>
    <w:rsid w:val="000405DB"/>
    <w:rsid w:val="00040F2A"/>
    <w:rsid w:val="000430DE"/>
    <w:rsid w:val="00043E80"/>
    <w:rsid w:val="00044342"/>
    <w:rsid w:val="000450AD"/>
    <w:rsid w:val="000451DD"/>
    <w:rsid w:val="00046092"/>
    <w:rsid w:val="00047F48"/>
    <w:rsid w:val="00055815"/>
    <w:rsid w:val="00062113"/>
    <w:rsid w:val="00064FE9"/>
    <w:rsid w:val="00065FA4"/>
    <w:rsid w:val="00066B31"/>
    <w:rsid w:val="000714C9"/>
    <w:rsid w:val="000734EE"/>
    <w:rsid w:val="00084C9C"/>
    <w:rsid w:val="00085CA4"/>
    <w:rsid w:val="00086EAB"/>
    <w:rsid w:val="000970ED"/>
    <w:rsid w:val="000A19E2"/>
    <w:rsid w:val="000A3F35"/>
    <w:rsid w:val="000A4ADF"/>
    <w:rsid w:val="000A616D"/>
    <w:rsid w:val="000A78DC"/>
    <w:rsid w:val="000B2A33"/>
    <w:rsid w:val="000B4B7A"/>
    <w:rsid w:val="000C3A35"/>
    <w:rsid w:val="000E245B"/>
    <w:rsid w:val="000E29FB"/>
    <w:rsid w:val="000F1FDC"/>
    <w:rsid w:val="000F41A6"/>
    <w:rsid w:val="00102CDD"/>
    <w:rsid w:val="0010523E"/>
    <w:rsid w:val="00106EA7"/>
    <w:rsid w:val="00107C3D"/>
    <w:rsid w:val="00113FA7"/>
    <w:rsid w:val="00123212"/>
    <w:rsid w:val="00131122"/>
    <w:rsid w:val="00132435"/>
    <w:rsid w:val="001411FD"/>
    <w:rsid w:val="00144136"/>
    <w:rsid w:val="0015057D"/>
    <w:rsid w:val="00152460"/>
    <w:rsid w:val="00156465"/>
    <w:rsid w:val="00156BB7"/>
    <w:rsid w:val="001572BF"/>
    <w:rsid w:val="00160ECC"/>
    <w:rsid w:val="00163709"/>
    <w:rsid w:val="0016671C"/>
    <w:rsid w:val="00166996"/>
    <w:rsid w:val="00170DEB"/>
    <w:rsid w:val="0017168C"/>
    <w:rsid w:val="001743C7"/>
    <w:rsid w:val="00174F5C"/>
    <w:rsid w:val="001757DF"/>
    <w:rsid w:val="00177581"/>
    <w:rsid w:val="00184BDA"/>
    <w:rsid w:val="001905F6"/>
    <w:rsid w:val="00192564"/>
    <w:rsid w:val="00192627"/>
    <w:rsid w:val="0019285D"/>
    <w:rsid w:val="00193AF4"/>
    <w:rsid w:val="00196297"/>
    <w:rsid w:val="00197874"/>
    <w:rsid w:val="001A2114"/>
    <w:rsid w:val="001A4CC7"/>
    <w:rsid w:val="001A5ADF"/>
    <w:rsid w:val="001A663B"/>
    <w:rsid w:val="001B1BCD"/>
    <w:rsid w:val="001B2DFA"/>
    <w:rsid w:val="001B36BD"/>
    <w:rsid w:val="001B3E98"/>
    <w:rsid w:val="001B42CC"/>
    <w:rsid w:val="001B684F"/>
    <w:rsid w:val="001C1908"/>
    <w:rsid w:val="001C3D0F"/>
    <w:rsid w:val="001C4495"/>
    <w:rsid w:val="001C4B51"/>
    <w:rsid w:val="001C5170"/>
    <w:rsid w:val="001C75D2"/>
    <w:rsid w:val="001D0A3D"/>
    <w:rsid w:val="001D15DC"/>
    <w:rsid w:val="001D37F8"/>
    <w:rsid w:val="001D6201"/>
    <w:rsid w:val="001E11FF"/>
    <w:rsid w:val="001E2122"/>
    <w:rsid w:val="001E21CC"/>
    <w:rsid w:val="001E2428"/>
    <w:rsid w:val="001E28BC"/>
    <w:rsid w:val="001E51E5"/>
    <w:rsid w:val="001E7B33"/>
    <w:rsid w:val="001F04CD"/>
    <w:rsid w:val="001F2B43"/>
    <w:rsid w:val="001F2B85"/>
    <w:rsid w:val="001F57A7"/>
    <w:rsid w:val="00202192"/>
    <w:rsid w:val="00204071"/>
    <w:rsid w:val="0021724E"/>
    <w:rsid w:val="00217DFC"/>
    <w:rsid w:val="002205EA"/>
    <w:rsid w:val="00222B7B"/>
    <w:rsid w:val="00225C46"/>
    <w:rsid w:val="00231C6F"/>
    <w:rsid w:val="00232D15"/>
    <w:rsid w:val="00235ACF"/>
    <w:rsid w:val="0023664E"/>
    <w:rsid w:val="00243DF3"/>
    <w:rsid w:val="00245ED3"/>
    <w:rsid w:val="00250368"/>
    <w:rsid w:val="0025370C"/>
    <w:rsid w:val="0026122D"/>
    <w:rsid w:val="00263D3C"/>
    <w:rsid w:val="00273507"/>
    <w:rsid w:val="00274190"/>
    <w:rsid w:val="002774E1"/>
    <w:rsid w:val="00277FD3"/>
    <w:rsid w:val="002815B7"/>
    <w:rsid w:val="00283C01"/>
    <w:rsid w:val="00283E7A"/>
    <w:rsid w:val="00284F51"/>
    <w:rsid w:val="00286535"/>
    <w:rsid w:val="00286EF1"/>
    <w:rsid w:val="002878DC"/>
    <w:rsid w:val="002904F3"/>
    <w:rsid w:val="00293AB1"/>
    <w:rsid w:val="002944B6"/>
    <w:rsid w:val="002945F0"/>
    <w:rsid w:val="00296E63"/>
    <w:rsid w:val="002A1968"/>
    <w:rsid w:val="002A2E41"/>
    <w:rsid w:val="002A3274"/>
    <w:rsid w:val="002A4B7C"/>
    <w:rsid w:val="002A4E2E"/>
    <w:rsid w:val="002A4FDC"/>
    <w:rsid w:val="002B0E73"/>
    <w:rsid w:val="002B2F2A"/>
    <w:rsid w:val="002B4A69"/>
    <w:rsid w:val="002B53C6"/>
    <w:rsid w:val="002C0428"/>
    <w:rsid w:val="002C1077"/>
    <w:rsid w:val="002C268E"/>
    <w:rsid w:val="002C759B"/>
    <w:rsid w:val="002D09C7"/>
    <w:rsid w:val="002D4838"/>
    <w:rsid w:val="002E2EA8"/>
    <w:rsid w:val="002F1267"/>
    <w:rsid w:val="002F18F4"/>
    <w:rsid w:val="002F2D31"/>
    <w:rsid w:val="00305BC2"/>
    <w:rsid w:val="00314A06"/>
    <w:rsid w:val="00314CF2"/>
    <w:rsid w:val="00315125"/>
    <w:rsid w:val="0032111D"/>
    <w:rsid w:val="00331707"/>
    <w:rsid w:val="00333215"/>
    <w:rsid w:val="00334D93"/>
    <w:rsid w:val="003352EA"/>
    <w:rsid w:val="003536F8"/>
    <w:rsid w:val="00353AEE"/>
    <w:rsid w:val="003544D7"/>
    <w:rsid w:val="00355701"/>
    <w:rsid w:val="003559B9"/>
    <w:rsid w:val="0035614C"/>
    <w:rsid w:val="003574D2"/>
    <w:rsid w:val="00360866"/>
    <w:rsid w:val="00360B21"/>
    <w:rsid w:val="003620BB"/>
    <w:rsid w:val="00363144"/>
    <w:rsid w:val="00365A1F"/>
    <w:rsid w:val="003711D1"/>
    <w:rsid w:val="0037487C"/>
    <w:rsid w:val="003773E8"/>
    <w:rsid w:val="003803FC"/>
    <w:rsid w:val="00382CC5"/>
    <w:rsid w:val="003833B5"/>
    <w:rsid w:val="003853DC"/>
    <w:rsid w:val="00396CFE"/>
    <w:rsid w:val="00397B10"/>
    <w:rsid w:val="003A4310"/>
    <w:rsid w:val="003A697A"/>
    <w:rsid w:val="003A7A9B"/>
    <w:rsid w:val="003B23B0"/>
    <w:rsid w:val="003C54C4"/>
    <w:rsid w:val="003C6797"/>
    <w:rsid w:val="003C67F9"/>
    <w:rsid w:val="003D4F77"/>
    <w:rsid w:val="003D6AAC"/>
    <w:rsid w:val="003E6D4F"/>
    <w:rsid w:val="003F2B8B"/>
    <w:rsid w:val="003F421D"/>
    <w:rsid w:val="00402624"/>
    <w:rsid w:val="00403439"/>
    <w:rsid w:val="0040383E"/>
    <w:rsid w:val="00407B3A"/>
    <w:rsid w:val="004108FA"/>
    <w:rsid w:val="00412DD9"/>
    <w:rsid w:val="00413D81"/>
    <w:rsid w:val="00414550"/>
    <w:rsid w:val="004148A0"/>
    <w:rsid w:val="004269DC"/>
    <w:rsid w:val="00431679"/>
    <w:rsid w:val="004317C6"/>
    <w:rsid w:val="00432D54"/>
    <w:rsid w:val="0044193B"/>
    <w:rsid w:val="0044751A"/>
    <w:rsid w:val="00447EEF"/>
    <w:rsid w:val="00450AA2"/>
    <w:rsid w:val="0045261A"/>
    <w:rsid w:val="00452BA0"/>
    <w:rsid w:val="00452C28"/>
    <w:rsid w:val="0045353A"/>
    <w:rsid w:val="00456497"/>
    <w:rsid w:val="00461E16"/>
    <w:rsid w:val="00465AE9"/>
    <w:rsid w:val="0046736D"/>
    <w:rsid w:val="0047010B"/>
    <w:rsid w:val="00472F7E"/>
    <w:rsid w:val="004801BC"/>
    <w:rsid w:val="00486664"/>
    <w:rsid w:val="00486B07"/>
    <w:rsid w:val="00486C3F"/>
    <w:rsid w:val="00487DBF"/>
    <w:rsid w:val="00490BDC"/>
    <w:rsid w:val="004940F4"/>
    <w:rsid w:val="004A3802"/>
    <w:rsid w:val="004A43AC"/>
    <w:rsid w:val="004B0BF1"/>
    <w:rsid w:val="004B2E9C"/>
    <w:rsid w:val="004C6DDD"/>
    <w:rsid w:val="004D34D9"/>
    <w:rsid w:val="004D6565"/>
    <w:rsid w:val="004E1EC0"/>
    <w:rsid w:val="004E370C"/>
    <w:rsid w:val="004E65D7"/>
    <w:rsid w:val="004E7810"/>
    <w:rsid w:val="004F0398"/>
    <w:rsid w:val="0050244F"/>
    <w:rsid w:val="00502C2B"/>
    <w:rsid w:val="00503D02"/>
    <w:rsid w:val="00506C6C"/>
    <w:rsid w:val="00510426"/>
    <w:rsid w:val="005105A0"/>
    <w:rsid w:val="00512048"/>
    <w:rsid w:val="005136DC"/>
    <w:rsid w:val="00514784"/>
    <w:rsid w:val="005156A5"/>
    <w:rsid w:val="00516844"/>
    <w:rsid w:val="00521047"/>
    <w:rsid w:val="005274DE"/>
    <w:rsid w:val="00530911"/>
    <w:rsid w:val="00533EA9"/>
    <w:rsid w:val="00535664"/>
    <w:rsid w:val="00535E9D"/>
    <w:rsid w:val="00544610"/>
    <w:rsid w:val="00554F26"/>
    <w:rsid w:val="0055717A"/>
    <w:rsid w:val="0055789D"/>
    <w:rsid w:val="005605E5"/>
    <w:rsid w:val="005716F6"/>
    <w:rsid w:val="00576B65"/>
    <w:rsid w:val="00576C5F"/>
    <w:rsid w:val="005808C6"/>
    <w:rsid w:val="005926B3"/>
    <w:rsid w:val="00592B45"/>
    <w:rsid w:val="00592DEC"/>
    <w:rsid w:val="00593779"/>
    <w:rsid w:val="00593B42"/>
    <w:rsid w:val="00593C56"/>
    <w:rsid w:val="00595A0A"/>
    <w:rsid w:val="00596680"/>
    <w:rsid w:val="00597CA8"/>
    <w:rsid w:val="005A0024"/>
    <w:rsid w:val="005A2144"/>
    <w:rsid w:val="005A613E"/>
    <w:rsid w:val="005B12CC"/>
    <w:rsid w:val="005B2A5C"/>
    <w:rsid w:val="005B56A5"/>
    <w:rsid w:val="005C2053"/>
    <w:rsid w:val="005C22FC"/>
    <w:rsid w:val="005C2D2E"/>
    <w:rsid w:val="005D0012"/>
    <w:rsid w:val="005D0402"/>
    <w:rsid w:val="005D2C94"/>
    <w:rsid w:val="005D404F"/>
    <w:rsid w:val="005D59ED"/>
    <w:rsid w:val="005D5C8B"/>
    <w:rsid w:val="005D65DC"/>
    <w:rsid w:val="005D6740"/>
    <w:rsid w:val="005D6F83"/>
    <w:rsid w:val="005E7C9D"/>
    <w:rsid w:val="005F1A36"/>
    <w:rsid w:val="006032A0"/>
    <w:rsid w:val="00605E7B"/>
    <w:rsid w:val="0060602B"/>
    <w:rsid w:val="0060671F"/>
    <w:rsid w:val="006079FC"/>
    <w:rsid w:val="00612A2C"/>
    <w:rsid w:val="0061319E"/>
    <w:rsid w:val="00615F22"/>
    <w:rsid w:val="00616BE1"/>
    <w:rsid w:val="006236A7"/>
    <w:rsid w:val="0062471F"/>
    <w:rsid w:val="00625D2F"/>
    <w:rsid w:val="0063137C"/>
    <w:rsid w:val="00635DD8"/>
    <w:rsid w:val="00651070"/>
    <w:rsid w:val="00656209"/>
    <w:rsid w:val="00663956"/>
    <w:rsid w:val="00663AA6"/>
    <w:rsid w:val="0066669A"/>
    <w:rsid w:val="00673374"/>
    <w:rsid w:val="00674A70"/>
    <w:rsid w:val="00674BBE"/>
    <w:rsid w:val="006774AA"/>
    <w:rsid w:val="00680F20"/>
    <w:rsid w:val="00681F2E"/>
    <w:rsid w:val="00686E35"/>
    <w:rsid w:val="00690028"/>
    <w:rsid w:val="006A1275"/>
    <w:rsid w:val="006A342D"/>
    <w:rsid w:val="006A4632"/>
    <w:rsid w:val="006A5778"/>
    <w:rsid w:val="006A59AD"/>
    <w:rsid w:val="006A71DA"/>
    <w:rsid w:val="006B0CD6"/>
    <w:rsid w:val="006B51E8"/>
    <w:rsid w:val="006B5EC7"/>
    <w:rsid w:val="006B6C33"/>
    <w:rsid w:val="006C27AF"/>
    <w:rsid w:val="006C403E"/>
    <w:rsid w:val="006D4A7E"/>
    <w:rsid w:val="006D5C62"/>
    <w:rsid w:val="006D7340"/>
    <w:rsid w:val="006E156F"/>
    <w:rsid w:val="006E1BF1"/>
    <w:rsid w:val="006E5781"/>
    <w:rsid w:val="006E6346"/>
    <w:rsid w:val="006F03EE"/>
    <w:rsid w:val="006F112A"/>
    <w:rsid w:val="006F21D5"/>
    <w:rsid w:val="006F3D23"/>
    <w:rsid w:val="006F70FF"/>
    <w:rsid w:val="006F7A7E"/>
    <w:rsid w:val="00715011"/>
    <w:rsid w:val="0071689D"/>
    <w:rsid w:val="00716E4A"/>
    <w:rsid w:val="007217F0"/>
    <w:rsid w:val="00722EE8"/>
    <w:rsid w:val="00731130"/>
    <w:rsid w:val="0073290A"/>
    <w:rsid w:val="007440D4"/>
    <w:rsid w:val="00744452"/>
    <w:rsid w:val="0075307E"/>
    <w:rsid w:val="00756C86"/>
    <w:rsid w:val="00761A28"/>
    <w:rsid w:val="00763ED7"/>
    <w:rsid w:val="00763EE2"/>
    <w:rsid w:val="007702B2"/>
    <w:rsid w:val="0077276B"/>
    <w:rsid w:val="007728C2"/>
    <w:rsid w:val="00774630"/>
    <w:rsid w:val="00776C3F"/>
    <w:rsid w:val="00777A3B"/>
    <w:rsid w:val="007813D1"/>
    <w:rsid w:val="00782524"/>
    <w:rsid w:val="00783997"/>
    <w:rsid w:val="00785334"/>
    <w:rsid w:val="00785B6F"/>
    <w:rsid w:val="00792523"/>
    <w:rsid w:val="007941D9"/>
    <w:rsid w:val="0079564D"/>
    <w:rsid w:val="007A4ACF"/>
    <w:rsid w:val="007B13CB"/>
    <w:rsid w:val="007B1DDD"/>
    <w:rsid w:val="007C215F"/>
    <w:rsid w:val="007C2437"/>
    <w:rsid w:val="007C794A"/>
    <w:rsid w:val="007C7BEC"/>
    <w:rsid w:val="007D18C0"/>
    <w:rsid w:val="007D5FF9"/>
    <w:rsid w:val="007D6194"/>
    <w:rsid w:val="007D7D36"/>
    <w:rsid w:val="007E3699"/>
    <w:rsid w:val="007E433F"/>
    <w:rsid w:val="007E4856"/>
    <w:rsid w:val="007E5578"/>
    <w:rsid w:val="007E6728"/>
    <w:rsid w:val="007F1E47"/>
    <w:rsid w:val="007F479F"/>
    <w:rsid w:val="008053F3"/>
    <w:rsid w:val="00806108"/>
    <w:rsid w:val="008068F6"/>
    <w:rsid w:val="00812337"/>
    <w:rsid w:val="0081553B"/>
    <w:rsid w:val="00815561"/>
    <w:rsid w:val="00827088"/>
    <w:rsid w:val="008304FA"/>
    <w:rsid w:val="00833A86"/>
    <w:rsid w:val="008364F0"/>
    <w:rsid w:val="00836937"/>
    <w:rsid w:val="00837172"/>
    <w:rsid w:val="0084186E"/>
    <w:rsid w:val="008463CC"/>
    <w:rsid w:val="00846449"/>
    <w:rsid w:val="008503B5"/>
    <w:rsid w:val="00855B28"/>
    <w:rsid w:val="00855D8B"/>
    <w:rsid w:val="00857A88"/>
    <w:rsid w:val="008601C0"/>
    <w:rsid w:val="008609C7"/>
    <w:rsid w:val="0086137D"/>
    <w:rsid w:val="00864CC9"/>
    <w:rsid w:val="00864CD2"/>
    <w:rsid w:val="0086665C"/>
    <w:rsid w:val="0087077B"/>
    <w:rsid w:val="008720F6"/>
    <w:rsid w:val="008804F7"/>
    <w:rsid w:val="0088218E"/>
    <w:rsid w:val="00885B6F"/>
    <w:rsid w:val="00887B01"/>
    <w:rsid w:val="00890B89"/>
    <w:rsid w:val="008A00B9"/>
    <w:rsid w:val="008A0820"/>
    <w:rsid w:val="008A2613"/>
    <w:rsid w:val="008A5C46"/>
    <w:rsid w:val="008B0C9C"/>
    <w:rsid w:val="008B3A19"/>
    <w:rsid w:val="008B3A8D"/>
    <w:rsid w:val="008B5C30"/>
    <w:rsid w:val="008B7C0D"/>
    <w:rsid w:val="008C16ED"/>
    <w:rsid w:val="008C2602"/>
    <w:rsid w:val="008C39B4"/>
    <w:rsid w:val="008C5036"/>
    <w:rsid w:val="008C7E77"/>
    <w:rsid w:val="008D1A70"/>
    <w:rsid w:val="008E1814"/>
    <w:rsid w:val="008E32AF"/>
    <w:rsid w:val="008E6432"/>
    <w:rsid w:val="008E6A5E"/>
    <w:rsid w:val="008E7465"/>
    <w:rsid w:val="008E7539"/>
    <w:rsid w:val="008F41AE"/>
    <w:rsid w:val="0090225D"/>
    <w:rsid w:val="00905D2F"/>
    <w:rsid w:val="0091095B"/>
    <w:rsid w:val="0091250E"/>
    <w:rsid w:val="009128B5"/>
    <w:rsid w:val="00916666"/>
    <w:rsid w:val="0091667C"/>
    <w:rsid w:val="009204C7"/>
    <w:rsid w:val="00921690"/>
    <w:rsid w:val="009220D9"/>
    <w:rsid w:val="00923E8B"/>
    <w:rsid w:val="00926675"/>
    <w:rsid w:val="009270D0"/>
    <w:rsid w:val="009311D5"/>
    <w:rsid w:val="0093557A"/>
    <w:rsid w:val="00940EBA"/>
    <w:rsid w:val="00941B44"/>
    <w:rsid w:val="009454BF"/>
    <w:rsid w:val="009531DF"/>
    <w:rsid w:val="00953696"/>
    <w:rsid w:val="00955AA4"/>
    <w:rsid w:val="009564F5"/>
    <w:rsid w:val="00960CCE"/>
    <w:rsid w:val="009612E2"/>
    <w:rsid w:val="00962293"/>
    <w:rsid w:val="00965A57"/>
    <w:rsid w:val="00967D8E"/>
    <w:rsid w:val="00967FD5"/>
    <w:rsid w:val="00970EC5"/>
    <w:rsid w:val="00971091"/>
    <w:rsid w:val="009743DF"/>
    <w:rsid w:val="00975F2B"/>
    <w:rsid w:val="00980768"/>
    <w:rsid w:val="009810BD"/>
    <w:rsid w:val="00981B01"/>
    <w:rsid w:val="00992176"/>
    <w:rsid w:val="00995F63"/>
    <w:rsid w:val="009A70AD"/>
    <w:rsid w:val="009B1DB8"/>
    <w:rsid w:val="009B3B4D"/>
    <w:rsid w:val="009B4E2D"/>
    <w:rsid w:val="009C21FE"/>
    <w:rsid w:val="009C69F9"/>
    <w:rsid w:val="009D13FA"/>
    <w:rsid w:val="009D250D"/>
    <w:rsid w:val="009D4C25"/>
    <w:rsid w:val="009D52C3"/>
    <w:rsid w:val="009F1DC4"/>
    <w:rsid w:val="00A03DF8"/>
    <w:rsid w:val="00A103FA"/>
    <w:rsid w:val="00A1224D"/>
    <w:rsid w:val="00A13432"/>
    <w:rsid w:val="00A1527C"/>
    <w:rsid w:val="00A211F9"/>
    <w:rsid w:val="00A22AD3"/>
    <w:rsid w:val="00A23A86"/>
    <w:rsid w:val="00A3110F"/>
    <w:rsid w:val="00A33F73"/>
    <w:rsid w:val="00A41F04"/>
    <w:rsid w:val="00A447F1"/>
    <w:rsid w:val="00A449E1"/>
    <w:rsid w:val="00A55CDF"/>
    <w:rsid w:val="00A56CE7"/>
    <w:rsid w:val="00A63632"/>
    <w:rsid w:val="00A662E1"/>
    <w:rsid w:val="00A666C5"/>
    <w:rsid w:val="00A757BE"/>
    <w:rsid w:val="00A82306"/>
    <w:rsid w:val="00A9001F"/>
    <w:rsid w:val="00A901E2"/>
    <w:rsid w:val="00A934B4"/>
    <w:rsid w:val="00A961B5"/>
    <w:rsid w:val="00AA02B1"/>
    <w:rsid w:val="00AA6D91"/>
    <w:rsid w:val="00AB0A9C"/>
    <w:rsid w:val="00AB23AA"/>
    <w:rsid w:val="00AB3DC9"/>
    <w:rsid w:val="00AB3DFE"/>
    <w:rsid w:val="00AB4214"/>
    <w:rsid w:val="00AB504D"/>
    <w:rsid w:val="00AC2846"/>
    <w:rsid w:val="00AC2F4E"/>
    <w:rsid w:val="00AC3DAF"/>
    <w:rsid w:val="00AC41AE"/>
    <w:rsid w:val="00AC4310"/>
    <w:rsid w:val="00AC515A"/>
    <w:rsid w:val="00AC66A3"/>
    <w:rsid w:val="00AD10CF"/>
    <w:rsid w:val="00AD2846"/>
    <w:rsid w:val="00AD3D71"/>
    <w:rsid w:val="00AD4560"/>
    <w:rsid w:val="00AD5E62"/>
    <w:rsid w:val="00AE2366"/>
    <w:rsid w:val="00AE55E5"/>
    <w:rsid w:val="00AE6186"/>
    <w:rsid w:val="00AE76FD"/>
    <w:rsid w:val="00AF0CAE"/>
    <w:rsid w:val="00AF1AA7"/>
    <w:rsid w:val="00AF3107"/>
    <w:rsid w:val="00AF51F0"/>
    <w:rsid w:val="00AF5375"/>
    <w:rsid w:val="00AF7688"/>
    <w:rsid w:val="00B0054B"/>
    <w:rsid w:val="00B01FDB"/>
    <w:rsid w:val="00B0260A"/>
    <w:rsid w:val="00B06D3D"/>
    <w:rsid w:val="00B07516"/>
    <w:rsid w:val="00B1129C"/>
    <w:rsid w:val="00B159DD"/>
    <w:rsid w:val="00B17FCB"/>
    <w:rsid w:val="00B2188A"/>
    <w:rsid w:val="00B2354C"/>
    <w:rsid w:val="00B23ACD"/>
    <w:rsid w:val="00B25B7F"/>
    <w:rsid w:val="00B2634B"/>
    <w:rsid w:val="00B26E25"/>
    <w:rsid w:val="00B327A0"/>
    <w:rsid w:val="00B33BD6"/>
    <w:rsid w:val="00B35607"/>
    <w:rsid w:val="00B434D5"/>
    <w:rsid w:val="00B47891"/>
    <w:rsid w:val="00B61ABE"/>
    <w:rsid w:val="00B62288"/>
    <w:rsid w:val="00B6331C"/>
    <w:rsid w:val="00B64C44"/>
    <w:rsid w:val="00B66651"/>
    <w:rsid w:val="00B67BDC"/>
    <w:rsid w:val="00B72BE2"/>
    <w:rsid w:val="00B72BF2"/>
    <w:rsid w:val="00B745C9"/>
    <w:rsid w:val="00B82A0B"/>
    <w:rsid w:val="00B835EA"/>
    <w:rsid w:val="00B908D2"/>
    <w:rsid w:val="00B942BD"/>
    <w:rsid w:val="00B9695F"/>
    <w:rsid w:val="00BA0ED4"/>
    <w:rsid w:val="00BA1A7C"/>
    <w:rsid w:val="00BA1ADD"/>
    <w:rsid w:val="00BA2192"/>
    <w:rsid w:val="00BA2E16"/>
    <w:rsid w:val="00BB338D"/>
    <w:rsid w:val="00BB7C64"/>
    <w:rsid w:val="00BC6EDA"/>
    <w:rsid w:val="00BD38E5"/>
    <w:rsid w:val="00BE53AB"/>
    <w:rsid w:val="00BF460A"/>
    <w:rsid w:val="00BF46CA"/>
    <w:rsid w:val="00BF5559"/>
    <w:rsid w:val="00BF6C27"/>
    <w:rsid w:val="00C00A1D"/>
    <w:rsid w:val="00C02221"/>
    <w:rsid w:val="00C07352"/>
    <w:rsid w:val="00C12B57"/>
    <w:rsid w:val="00C15E96"/>
    <w:rsid w:val="00C17F29"/>
    <w:rsid w:val="00C2255C"/>
    <w:rsid w:val="00C2711B"/>
    <w:rsid w:val="00C30D37"/>
    <w:rsid w:val="00C32587"/>
    <w:rsid w:val="00C34F73"/>
    <w:rsid w:val="00C362E5"/>
    <w:rsid w:val="00C368FC"/>
    <w:rsid w:val="00C36A1D"/>
    <w:rsid w:val="00C4122A"/>
    <w:rsid w:val="00C42DC3"/>
    <w:rsid w:val="00C46808"/>
    <w:rsid w:val="00C47BAD"/>
    <w:rsid w:val="00C47BDB"/>
    <w:rsid w:val="00C51DF1"/>
    <w:rsid w:val="00C5282B"/>
    <w:rsid w:val="00C535B9"/>
    <w:rsid w:val="00C55CCF"/>
    <w:rsid w:val="00C56AC1"/>
    <w:rsid w:val="00C61E5C"/>
    <w:rsid w:val="00C6236F"/>
    <w:rsid w:val="00C64CF1"/>
    <w:rsid w:val="00C67407"/>
    <w:rsid w:val="00C70791"/>
    <w:rsid w:val="00C721F1"/>
    <w:rsid w:val="00C7483E"/>
    <w:rsid w:val="00C74E24"/>
    <w:rsid w:val="00C76570"/>
    <w:rsid w:val="00C82604"/>
    <w:rsid w:val="00C83D81"/>
    <w:rsid w:val="00C84A78"/>
    <w:rsid w:val="00C84B9A"/>
    <w:rsid w:val="00C8724C"/>
    <w:rsid w:val="00C87A88"/>
    <w:rsid w:val="00C94BCC"/>
    <w:rsid w:val="00C9693B"/>
    <w:rsid w:val="00C97DE7"/>
    <w:rsid w:val="00CA13C3"/>
    <w:rsid w:val="00CA4F55"/>
    <w:rsid w:val="00CB1DE7"/>
    <w:rsid w:val="00CB4EBC"/>
    <w:rsid w:val="00CC08F4"/>
    <w:rsid w:val="00CC3BE8"/>
    <w:rsid w:val="00CC6F9F"/>
    <w:rsid w:val="00CC777A"/>
    <w:rsid w:val="00CD0DFA"/>
    <w:rsid w:val="00CD12BF"/>
    <w:rsid w:val="00CD27EE"/>
    <w:rsid w:val="00CD49FB"/>
    <w:rsid w:val="00CD50D3"/>
    <w:rsid w:val="00CD7C30"/>
    <w:rsid w:val="00CE2330"/>
    <w:rsid w:val="00CE3BEE"/>
    <w:rsid w:val="00CE52D8"/>
    <w:rsid w:val="00CE7159"/>
    <w:rsid w:val="00CE7B6A"/>
    <w:rsid w:val="00CF12FA"/>
    <w:rsid w:val="00CF2FA5"/>
    <w:rsid w:val="00CF3607"/>
    <w:rsid w:val="00D00871"/>
    <w:rsid w:val="00D07A39"/>
    <w:rsid w:val="00D07B38"/>
    <w:rsid w:val="00D1493C"/>
    <w:rsid w:val="00D23F93"/>
    <w:rsid w:val="00D25454"/>
    <w:rsid w:val="00D2758B"/>
    <w:rsid w:val="00D34526"/>
    <w:rsid w:val="00D352C1"/>
    <w:rsid w:val="00D416AC"/>
    <w:rsid w:val="00D4478B"/>
    <w:rsid w:val="00D458E2"/>
    <w:rsid w:val="00D471E5"/>
    <w:rsid w:val="00D50B98"/>
    <w:rsid w:val="00D51649"/>
    <w:rsid w:val="00D54F54"/>
    <w:rsid w:val="00D63300"/>
    <w:rsid w:val="00D64893"/>
    <w:rsid w:val="00D65620"/>
    <w:rsid w:val="00D729A8"/>
    <w:rsid w:val="00D73060"/>
    <w:rsid w:val="00D812AE"/>
    <w:rsid w:val="00D82149"/>
    <w:rsid w:val="00D85406"/>
    <w:rsid w:val="00D858CF"/>
    <w:rsid w:val="00D93A91"/>
    <w:rsid w:val="00D95CFD"/>
    <w:rsid w:val="00DA21F4"/>
    <w:rsid w:val="00DB122F"/>
    <w:rsid w:val="00DB685F"/>
    <w:rsid w:val="00DB699C"/>
    <w:rsid w:val="00DB78BC"/>
    <w:rsid w:val="00DB7C2D"/>
    <w:rsid w:val="00DC0A26"/>
    <w:rsid w:val="00DE1AA2"/>
    <w:rsid w:val="00DE7F58"/>
    <w:rsid w:val="00DF43C8"/>
    <w:rsid w:val="00DF48E9"/>
    <w:rsid w:val="00DF4A9F"/>
    <w:rsid w:val="00DF6879"/>
    <w:rsid w:val="00E07356"/>
    <w:rsid w:val="00E118E1"/>
    <w:rsid w:val="00E11CD0"/>
    <w:rsid w:val="00E2195D"/>
    <w:rsid w:val="00E2422D"/>
    <w:rsid w:val="00E26592"/>
    <w:rsid w:val="00E27738"/>
    <w:rsid w:val="00E32E04"/>
    <w:rsid w:val="00E371A3"/>
    <w:rsid w:val="00E4094C"/>
    <w:rsid w:val="00E47780"/>
    <w:rsid w:val="00E62640"/>
    <w:rsid w:val="00E63CE6"/>
    <w:rsid w:val="00E70575"/>
    <w:rsid w:val="00E70A5E"/>
    <w:rsid w:val="00E71AF0"/>
    <w:rsid w:val="00E7282A"/>
    <w:rsid w:val="00E751FE"/>
    <w:rsid w:val="00E80E95"/>
    <w:rsid w:val="00E83487"/>
    <w:rsid w:val="00E87A00"/>
    <w:rsid w:val="00E91E33"/>
    <w:rsid w:val="00E95022"/>
    <w:rsid w:val="00EA143F"/>
    <w:rsid w:val="00EA30E5"/>
    <w:rsid w:val="00EA40FC"/>
    <w:rsid w:val="00EA60D8"/>
    <w:rsid w:val="00EA712A"/>
    <w:rsid w:val="00EB29A3"/>
    <w:rsid w:val="00EB3093"/>
    <w:rsid w:val="00EB367B"/>
    <w:rsid w:val="00EB45E3"/>
    <w:rsid w:val="00EB6F75"/>
    <w:rsid w:val="00EC6365"/>
    <w:rsid w:val="00EC64E2"/>
    <w:rsid w:val="00ED2BE1"/>
    <w:rsid w:val="00ED5D47"/>
    <w:rsid w:val="00EE3577"/>
    <w:rsid w:val="00EE4278"/>
    <w:rsid w:val="00EE475C"/>
    <w:rsid w:val="00EE6B00"/>
    <w:rsid w:val="00EF7DDE"/>
    <w:rsid w:val="00F00212"/>
    <w:rsid w:val="00F013E8"/>
    <w:rsid w:val="00F03C20"/>
    <w:rsid w:val="00F07BFB"/>
    <w:rsid w:val="00F1722B"/>
    <w:rsid w:val="00F208DB"/>
    <w:rsid w:val="00F210BA"/>
    <w:rsid w:val="00F25C7D"/>
    <w:rsid w:val="00F31C58"/>
    <w:rsid w:val="00F32B87"/>
    <w:rsid w:val="00F33880"/>
    <w:rsid w:val="00F33CB5"/>
    <w:rsid w:val="00F34F3F"/>
    <w:rsid w:val="00F366AF"/>
    <w:rsid w:val="00F36860"/>
    <w:rsid w:val="00F405BD"/>
    <w:rsid w:val="00F40647"/>
    <w:rsid w:val="00F41907"/>
    <w:rsid w:val="00F42840"/>
    <w:rsid w:val="00F43380"/>
    <w:rsid w:val="00F52BED"/>
    <w:rsid w:val="00F54A05"/>
    <w:rsid w:val="00F55780"/>
    <w:rsid w:val="00F56E9C"/>
    <w:rsid w:val="00F606D0"/>
    <w:rsid w:val="00F663BF"/>
    <w:rsid w:val="00F72B69"/>
    <w:rsid w:val="00F72C27"/>
    <w:rsid w:val="00F7563E"/>
    <w:rsid w:val="00F80B28"/>
    <w:rsid w:val="00F83DE7"/>
    <w:rsid w:val="00F8581C"/>
    <w:rsid w:val="00F946A9"/>
    <w:rsid w:val="00FA55CD"/>
    <w:rsid w:val="00FA73DB"/>
    <w:rsid w:val="00FA79C6"/>
    <w:rsid w:val="00FB21AB"/>
    <w:rsid w:val="00FB28E8"/>
    <w:rsid w:val="00FB3302"/>
    <w:rsid w:val="00FB3FFC"/>
    <w:rsid w:val="00FC66D3"/>
    <w:rsid w:val="00FC6CE7"/>
    <w:rsid w:val="00FD2F3C"/>
    <w:rsid w:val="00FD4585"/>
    <w:rsid w:val="00FD4915"/>
    <w:rsid w:val="00FD55F2"/>
    <w:rsid w:val="00FD6703"/>
    <w:rsid w:val="00FD72F3"/>
    <w:rsid w:val="00FE3543"/>
    <w:rsid w:val="00FF4935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B0C4FC-AD71-4EE9-AE52-AD3F689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4B"/>
  </w:style>
  <w:style w:type="paragraph" w:styleId="Nagwek1">
    <w:name w:val="heading 1"/>
    <w:basedOn w:val="Normalny"/>
    <w:next w:val="Normalny"/>
    <w:qFormat/>
    <w:rsid w:val="0014413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441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44136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44136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144136"/>
    <w:pPr>
      <w:keepNext/>
      <w:tabs>
        <w:tab w:val="left" w:pos="1985"/>
      </w:tabs>
      <w:jc w:val="center"/>
      <w:outlineLvl w:val="4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4136"/>
    <w:pPr>
      <w:jc w:val="right"/>
    </w:pPr>
  </w:style>
  <w:style w:type="paragraph" w:styleId="Tekstpodstawowy2">
    <w:name w:val="Body Text 2"/>
    <w:basedOn w:val="Normalny"/>
    <w:rsid w:val="00144136"/>
    <w:rPr>
      <w:sz w:val="18"/>
    </w:rPr>
  </w:style>
  <w:style w:type="table" w:styleId="Tabela-Siatka">
    <w:name w:val="Table Grid"/>
    <w:basedOn w:val="Standardowy"/>
    <w:rsid w:val="0044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7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25C7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5B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FFCD5-14C5-4AAF-8D1D-D4A2204E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Prywatne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Beata Słomińska</dc:creator>
  <cp:keywords/>
  <dc:description/>
  <cp:lastModifiedBy>Kamila Tryjanowska-Kubiak</cp:lastModifiedBy>
  <cp:revision>39</cp:revision>
  <cp:lastPrinted>2023-02-08T11:39:00Z</cp:lastPrinted>
  <dcterms:created xsi:type="dcterms:W3CDTF">2023-03-22T09:48:00Z</dcterms:created>
  <dcterms:modified xsi:type="dcterms:W3CDTF">2024-02-05T11:57:00Z</dcterms:modified>
</cp:coreProperties>
</file>