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E2AC" w14:textId="77777777" w:rsidR="0028698E" w:rsidRDefault="0028698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3AEF7785" w14:textId="49C66086" w:rsidR="00D92456" w:rsidRDefault="005D7EC7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  <w:r w:rsidRPr="005D7EC7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 xml:space="preserve">INFORMACJA O </w:t>
      </w:r>
      <w:r w:rsidR="00CA5E11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>ZAKWALIFIKOWANYCH UCZESTNIKACH DO UDZIAŁU W XI OGÓLNOPOLSKIM KONGRESIE TUTORINGU</w:t>
      </w:r>
    </w:p>
    <w:p w14:paraId="0CA6798B" w14:textId="69917D92" w:rsidR="0031124E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0D8B2D19" w14:textId="77777777" w:rsidR="0031124E" w:rsidRPr="005D7EC7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5AB25D23" w14:textId="64CB3B6A" w:rsidR="00BE519A" w:rsidRDefault="0031124E" w:rsidP="00BB5FEB">
      <w:pPr>
        <w:jc w:val="both"/>
      </w:pPr>
      <w:r>
        <w:t>W związku z realizacją projektu pt. „</w:t>
      </w:r>
      <w:r>
        <w:rPr>
          <w:b/>
        </w:rPr>
        <w:t xml:space="preserve">Kierunek na UMP – program dostosowania kierunków kształcenia do potrzeb gospodarki oraz zielonej i cyfrowej transformacji” </w:t>
      </w:r>
      <w:r>
        <w:t xml:space="preserve">w ramach Programu Fundusze Europejskie dla Rozwoju Społecznego (Umowa nr FERS.01.05-IP.08-0357/23-00) zostało ogłoszone </w:t>
      </w:r>
      <w:r w:rsidR="000C4A76">
        <w:t>„</w:t>
      </w:r>
      <w:r>
        <w:t xml:space="preserve">Zaproszenie </w:t>
      </w:r>
      <w:r w:rsidR="00CA5E11">
        <w:t xml:space="preserve">do udziału w XI Ogólnopolskim Kongresie </w:t>
      </w:r>
      <w:proofErr w:type="spellStart"/>
      <w:r w:rsidR="00CA5E11">
        <w:t>Tutoringu</w:t>
      </w:r>
      <w:proofErr w:type="spellEnd"/>
      <w:r w:rsidR="000C4A76">
        <w:t>”</w:t>
      </w:r>
      <w:r>
        <w:t>.</w:t>
      </w:r>
    </w:p>
    <w:p w14:paraId="0CB9872A" w14:textId="017EC13D" w:rsidR="0031124E" w:rsidRDefault="0031124E" w:rsidP="00BB5FEB">
      <w:pPr>
        <w:jc w:val="both"/>
      </w:pPr>
      <w:r>
        <w:t xml:space="preserve">Data ogłoszenia: </w:t>
      </w:r>
      <w:r w:rsidR="00CA5E11">
        <w:t>28.08</w:t>
      </w:r>
      <w:r>
        <w:t>.2024 r.</w:t>
      </w:r>
    </w:p>
    <w:p w14:paraId="6BA79912" w14:textId="2C315EEE" w:rsidR="0031124E" w:rsidRDefault="0031124E" w:rsidP="00BB5FEB">
      <w:pPr>
        <w:jc w:val="both"/>
      </w:pPr>
      <w:r>
        <w:t xml:space="preserve">Termin składania ofert: </w:t>
      </w:r>
      <w:r w:rsidR="00CA5E11">
        <w:t>03.09</w:t>
      </w:r>
      <w:r>
        <w:t>.2024 r.</w:t>
      </w:r>
    </w:p>
    <w:p w14:paraId="5F8A2F81" w14:textId="7741FE61" w:rsidR="0031124E" w:rsidRDefault="00CA5E11" w:rsidP="00BB5FEB">
      <w:pPr>
        <w:jc w:val="both"/>
      </w:pPr>
      <w:r>
        <w:t>W odpowiedzi na zaproszenie wpłynęły 4 zgłoszenia</w:t>
      </w:r>
      <w:r w:rsidR="0031124E">
        <w:t xml:space="preserve">. </w:t>
      </w:r>
    </w:p>
    <w:p w14:paraId="5BD94A70" w14:textId="3013E12F" w:rsidR="0031124E" w:rsidRDefault="0031124E" w:rsidP="00BB5FEB">
      <w:pPr>
        <w:jc w:val="both"/>
      </w:pPr>
      <w:r>
        <w:t>Komisja rekrutacyjna pozytywnie zaopiniowała następując</w:t>
      </w:r>
      <w:r w:rsidR="00CA5E11">
        <w:t>e kandydatury</w:t>
      </w:r>
      <w:r>
        <w:t>:</w:t>
      </w:r>
    </w:p>
    <w:p w14:paraId="5C7911B2" w14:textId="1DDD9DFC" w:rsidR="0031124E" w:rsidRDefault="00CA5E11" w:rsidP="003112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dr n. med. Beata Buraczyńska-Andrzejewska</w:t>
      </w:r>
    </w:p>
    <w:p w14:paraId="74BC004A" w14:textId="0D7CBD65" w:rsidR="00CA5E11" w:rsidRDefault="00CA5E11" w:rsidP="003112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dr n. hum. Karolina </w:t>
      </w:r>
      <w:proofErr w:type="spellStart"/>
      <w:r>
        <w:rPr>
          <w:b/>
        </w:rPr>
        <w:t>Szczeszek</w:t>
      </w:r>
      <w:proofErr w:type="spellEnd"/>
    </w:p>
    <w:p w14:paraId="057A88FD" w14:textId="0D0E0953" w:rsidR="00CA5E11" w:rsidRPr="000C4A76" w:rsidRDefault="00CA5E11" w:rsidP="003112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dr n. </w:t>
      </w:r>
      <w:r>
        <w:rPr>
          <w:b/>
        </w:rPr>
        <w:t xml:space="preserve">med. Agnieszka </w:t>
      </w:r>
      <w:proofErr w:type="spellStart"/>
      <w:r>
        <w:rPr>
          <w:b/>
        </w:rPr>
        <w:t>Lewicka-Rabska</w:t>
      </w:r>
      <w:proofErr w:type="spellEnd"/>
    </w:p>
    <w:p w14:paraId="0DF2287A" w14:textId="3F505466" w:rsidR="0031124E" w:rsidRPr="00C133BE" w:rsidRDefault="0031124E" w:rsidP="0031124E">
      <w:pPr>
        <w:jc w:val="both"/>
        <w:rPr>
          <w:u w:val="single"/>
        </w:rPr>
      </w:pPr>
      <w:r w:rsidRPr="00C133BE">
        <w:rPr>
          <w:u w:val="single"/>
        </w:rPr>
        <w:t>Uzasadnienie:</w:t>
      </w:r>
    </w:p>
    <w:p w14:paraId="07C2A759" w14:textId="02C9AA8A" w:rsidR="0031124E" w:rsidRPr="0031124E" w:rsidRDefault="00CA5E11" w:rsidP="0031124E">
      <w:pPr>
        <w:jc w:val="both"/>
      </w:pPr>
      <w:r>
        <w:t>O wyborze uczestników decydowała kolejność zgłoszeń i poprawność wypełnionego formularza zgłoszeniowego</w:t>
      </w:r>
      <w:r w:rsidR="005D22C8">
        <w:t xml:space="preserve">. </w:t>
      </w:r>
    </w:p>
    <w:sectPr w:rsidR="0031124E" w:rsidRPr="00311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005C" w14:textId="77777777" w:rsidR="00D02677" w:rsidRDefault="00D02677" w:rsidP="008E58E8">
      <w:pPr>
        <w:spacing w:after="0" w:line="240" w:lineRule="auto"/>
      </w:pPr>
      <w:r>
        <w:separator/>
      </w:r>
    </w:p>
  </w:endnote>
  <w:endnote w:type="continuationSeparator" w:id="0">
    <w:p w14:paraId="7077BE00" w14:textId="77777777" w:rsidR="00D02677" w:rsidRDefault="00D02677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0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0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2034" w14:textId="77777777" w:rsidR="00D02677" w:rsidRDefault="00D02677" w:rsidP="008E58E8">
      <w:pPr>
        <w:spacing w:after="0" w:line="240" w:lineRule="auto"/>
      </w:pPr>
      <w:r>
        <w:separator/>
      </w:r>
    </w:p>
  </w:footnote>
  <w:footnote w:type="continuationSeparator" w:id="0">
    <w:p w14:paraId="6C6693F0" w14:textId="77777777" w:rsidR="00D02677" w:rsidRDefault="00D02677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64F8798E" w:rsidR="008E58E8" w:rsidRPr="00CA5E11" w:rsidRDefault="00CA5E11" w:rsidP="00CA5E11">
    <w:pPr>
      <w:pStyle w:val="Nagwek"/>
    </w:pPr>
    <w:r>
      <w:rPr>
        <w:noProof/>
      </w:rPr>
      <w:drawing>
        <wp:inline distT="0" distB="0" distL="0" distR="0" wp14:anchorId="2B5C21E4" wp14:editId="5B480095">
          <wp:extent cx="5760720" cy="792393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0C4A76"/>
    <w:rsid w:val="0028698E"/>
    <w:rsid w:val="0031124E"/>
    <w:rsid w:val="00315584"/>
    <w:rsid w:val="003B1856"/>
    <w:rsid w:val="004447C3"/>
    <w:rsid w:val="0044780E"/>
    <w:rsid w:val="00492BF1"/>
    <w:rsid w:val="004E50CF"/>
    <w:rsid w:val="00504C3A"/>
    <w:rsid w:val="005B6915"/>
    <w:rsid w:val="005D22C8"/>
    <w:rsid w:val="005D7EC7"/>
    <w:rsid w:val="0077672C"/>
    <w:rsid w:val="00896C7C"/>
    <w:rsid w:val="008E58E8"/>
    <w:rsid w:val="009F1716"/>
    <w:rsid w:val="00A945CE"/>
    <w:rsid w:val="00B00423"/>
    <w:rsid w:val="00BB5FEB"/>
    <w:rsid w:val="00BE519A"/>
    <w:rsid w:val="00C133BE"/>
    <w:rsid w:val="00CA5E11"/>
    <w:rsid w:val="00D02677"/>
    <w:rsid w:val="00D10BF3"/>
    <w:rsid w:val="00D92456"/>
    <w:rsid w:val="00DE5EDC"/>
    <w:rsid w:val="00F367A0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Ewelina Czaplińska</cp:lastModifiedBy>
  <cp:revision>3</cp:revision>
  <dcterms:created xsi:type="dcterms:W3CDTF">2024-12-09T09:10:00Z</dcterms:created>
  <dcterms:modified xsi:type="dcterms:W3CDTF">2024-12-09T09:24:00Z</dcterms:modified>
</cp:coreProperties>
</file>