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500AC" w14:textId="77777777" w:rsidR="007B7561" w:rsidRDefault="00944651" w:rsidP="002F2080">
      <w:pPr>
        <w:spacing w:after="0"/>
        <w:rPr>
          <w:sz w:val="24"/>
          <w:szCs w:val="24"/>
        </w:rPr>
      </w:pPr>
      <w:r w:rsidRPr="00D71D96">
        <w:rPr>
          <w:sz w:val="24"/>
          <w:szCs w:val="24"/>
        </w:rPr>
        <w:t xml:space="preserve">Szanowni Państwo, </w:t>
      </w:r>
    </w:p>
    <w:p w14:paraId="2A680BA1" w14:textId="707F92DA" w:rsidR="00D40D91" w:rsidRPr="00D71D96" w:rsidRDefault="00312E8F" w:rsidP="002F208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D71D96">
        <w:rPr>
          <w:sz w:val="24"/>
          <w:szCs w:val="24"/>
        </w:rPr>
        <w:t xml:space="preserve">racownicy </w:t>
      </w:r>
      <w:r w:rsidR="00944651" w:rsidRPr="00D71D96">
        <w:rPr>
          <w:sz w:val="24"/>
          <w:szCs w:val="24"/>
        </w:rPr>
        <w:t>poznańskich uczelni publicznych,</w:t>
      </w:r>
    </w:p>
    <w:p w14:paraId="6A2B0AB1" w14:textId="78F4617B" w:rsidR="007B7561" w:rsidRDefault="003F27F2" w:rsidP="00473F57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44651" w:rsidRPr="00D71D96">
        <w:rPr>
          <w:sz w:val="24"/>
          <w:szCs w:val="24"/>
        </w:rPr>
        <w:t xml:space="preserve">d pewnego czasu </w:t>
      </w:r>
      <w:r w:rsidR="007B7561" w:rsidRPr="00D71D96">
        <w:rPr>
          <w:sz w:val="24"/>
          <w:szCs w:val="24"/>
        </w:rPr>
        <w:t xml:space="preserve">w naszym środowisku akademickim </w:t>
      </w:r>
      <w:r w:rsidR="00944651" w:rsidRPr="00D71D96">
        <w:rPr>
          <w:sz w:val="24"/>
          <w:szCs w:val="24"/>
        </w:rPr>
        <w:t xml:space="preserve">prowadzone są działania związane </w:t>
      </w:r>
      <w:r w:rsidR="00B9631C" w:rsidRPr="00D71D96">
        <w:rPr>
          <w:sz w:val="24"/>
          <w:szCs w:val="24"/>
        </w:rPr>
        <w:t>z</w:t>
      </w:r>
      <w:r w:rsidR="00B9631C">
        <w:rPr>
          <w:sz w:val="24"/>
          <w:szCs w:val="24"/>
        </w:rPr>
        <w:t> </w:t>
      </w:r>
      <w:r w:rsidR="007B7561">
        <w:rPr>
          <w:sz w:val="24"/>
          <w:szCs w:val="24"/>
        </w:rPr>
        <w:t xml:space="preserve">jego większą </w:t>
      </w:r>
      <w:r w:rsidR="00944651" w:rsidRPr="00D71D96">
        <w:rPr>
          <w:sz w:val="24"/>
          <w:szCs w:val="24"/>
        </w:rPr>
        <w:t>integracją w celu poprawy jakości działalności naukowej</w:t>
      </w:r>
      <w:r w:rsidR="008975B0">
        <w:rPr>
          <w:sz w:val="24"/>
          <w:szCs w:val="24"/>
        </w:rPr>
        <w:t xml:space="preserve">, </w:t>
      </w:r>
      <w:r w:rsidR="00B9631C">
        <w:rPr>
          <w:sz w:val="24"/>
          <w:szCs w:val="24"/>
        </w:rPr>
        <w:t>artystycznej i </w:t>
      </w:r>
      <w:r w:rsidR="00944651" w:rsidRPr="00D71D96">
        <w:rPr>
          <w:sz w:val="24"/>
          <w:szCs w:val="24"/>
        </w:rPr>
        <w:t>dydaktycznej</w:t>
      </w:r>
      <w:r w:rsidR="00B9631C">
        <w:rPr>
          <w:sz w:val="24"/>
          <w:szCs w:val="24"/>
        </w:rPr>
        <w:t>.</w:t>
      </w:r>
    </w:p>
    <w:p w14:paraId="009DA8AD" w14:textId="2CB7D603" w:rsidR="007B7561" w:rsidRDefault="00944651" w:rsidP="00473F57">
      <w:pPr>
        <w:jc w:val="both"/>
        <w:rPr>
          <w:sz w:val="24"/>
          <w:szCs w:val="24"/>
        </w:rPr>
      </w:pPr>
      <w:r w:rsidRPr="00D71D96">
        <w:rPr>
          <w:sz w:val="24"/>
          <w:szCs w:val="24"/>
        </w:rPr>
        <w:t xml:space="preserve">Ich szczególnym </w:t>
      </w:r>
      <w:r w:rsidR="007B7561">
        <w:rPr>
          <w:sz w:val="24"/>
          <w:szCs w:val="24"/>
        </w:rPr>
        <w:t>przejawem</w:t>
      </w:r>
      <w:r w:rsidR="007B7561" w:rsidRPr="00D71D96">
        <w:rPr>
          <w:sz w:val="24"/>
          <w:szCs w:val="24"/>
        </w:rPr>
        <w:t xml:space="preserve"> </w:t>
      </w:r>
      <w:r w:rsidRPr="00D71D96">
        <w:rPr>
          <w:sz w:val="24"/>
          <w:szCs w:val="24"/>
        </w:rPr>
        <w:t xml:space="preserve">są </w:t>
      </w:r>
      <w:r w:rsidR="007B7561">
        <w:rPr>
          <w:sz w:val="24"/>
          <w:szCs w:val="24"/>
        </w:rPr>
        <w:t>prace</w:t>
      </w:r>
      <w:r w:rsidR="007B7561" w:rsidRPr="00D71D96">
        <w:rPr>
          <w:sz w:val="24"/>
          <w:szCs w:val="24"/>
        </w:rPr>
        <w:t xml:space="preserve"> </w:t>
      </w:r>
      <w:r w:rsidR="007B7561">
        <w:rPr>
          <w:sz w:val="24"/>
          <w:szCs w:val="24"/>
        </w:rPr>
        <w:t>przygotowujące</w:t>
      </w:r>
      <w:r w:rsidRPr="00D71D96">
        <w:rPr>
          <w:sz w:val="24"/>
          <w:szCs w:val="24"/>
        </w:rPr>
        <w:t xml:space="preserve"> do powołania federacji wszystkich ośmiu poznańskich uczelni publicznych. </w:t>
      </w:r>
      <w:r w:rsidR="00306589" w:rsidRPr="00D71D96">
        <w:rPr>
          <w:sz w:val="24"/>
          <w:szCs w:val="24"/>
        </w:rPr>
        <w:t>Procesy konsolidacji uczelni, w tym tworzeni</w:t>
      </w:r>
      <w:r w:rsidR="007B7561">
        <w:rPr>
          <w:sz w:val="24"/>
          <w:szCs w:val="24"/>
        </w:rPr>
        <w:t>e</w:t>
      </w:r>
      <w:r w:rsidR="00306589" w:rsidRPr="00D71D96">
        <w:rPr>
          <w:sz w:val="24"/>
          <w:szCs w:val="24"/>
        </w:rPr>
        <w:t xml:space="preserve"> federacji jednostek naukowych lub akademickich są znane na świecie, szczególnie w krajach cechujących się znacznym rozproszeniem potencjału naukowego, np. we Francji.</w:t>
      </w:r>
      <w:r w:rsidR="00306589">
        <w:rPr>
          <w:sz w:val="24"/>
          <w:szCs w:val="24"/>
        </w:rPr>
        <w:t xml:space="preserve"> </w:t>
      </w:r>
      <w:r w:rsidR="007919EE">
        <w:rPr>
          <w:sz w:val="24"/>
          <w:szCs w:val="24"/>
        </w:rPr>
        <w:t>Nie należy jednak utożsamiać pojęć konsolidacji oraz federalizacji – federacja to zrzeszenie niezależnych podmiotów.</w:t>
      </w:r>
    </w:p>
    <w:p w14:paraId="425E202E" w14:textId="31C75215" w:rsidR="007919EE" w:rsidRPr="00D71D96" w:rsidRDefault="007B7561" w:rsidP="00473F57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Nasze d</w:t>
      </w:r>
      <w:r w:rsidR="00944651" w:rsidRPr="00D71D96">
        <w:rPr>
          <w:sz w:val="24"/>
          <w:szCs w:val="24"/>
        </w:rPr>
        <w:t xml:space="preserve">ziałania oparte są o uchwały </w:t>
      </w:r>
      <w:r w:rsidR="00A74A26">
        <w:rPr>
          <w:sz w:val="24"/>
          <w:szCs w:val="24"/>
        </w:rPr>
        <w:t xml:space="preserve">większości </w:t>
      </w:r>
      <w:r w:rsidR="00944651" w:rsidRPr="00D71D96">
        <w:rPr>
          <w:sz w:val="24"/>
          <w:szCs w:val="24"/>
        </w:rPr>
        <w:t xml:space="preserve">senatów </w:t>
      </w:r>
      <w:r w:rsidR="00F85C43" w:rsidRPr="00D71D96">
        <w:rPr>
          <w:sz w:val="24"/>
          <w:szCs w:val="24"/>
        </w:rPr>
        <w:t>podjęte</w:t>
      </w:r>
      <w:r w:rsidR="00944651" w:rsidRPr="00D71D96">
        <w:rPr>
          <w:sz w:val="24"/>
          <w:szCs w:val="24"/>
        </w:rPr>
        <w:t xml:space="preserve"> pod koniec poprzedniej kadencji, wyrażając</w:t>
      </w:r>
      <w:r w:rsidR="00FC02F9" w:rsidRPr="00D71D96">
        <w:rPr>
          <w:sz w:val="24"/>
          <w:szCs w:val="24"/>
        </w:rPr>
        <w:t>e</w:t>
      </w:r>
      <w:r w:rsidR="00944651" w:rsidRPr="00D71D96">
        <w:rPr>
          <w:sz w:val="24"/>
          <w:szCs w:val="24"/>
        </w:rPr>
        <w:t xml:space="preserve"> wolę zwiększenia współpracy</w:t>
      </w:r>
      <w:r w:rsidR="00306589">
        <w:rPr>
          <w:sz w:val="24"/>
          <w:szCs w:val="24"/>
        </w:rPr>
        <w:t>, w tym działań w kierunku utworzenia federacji</w:t>
      </w:r>
      <w:r w:rsidR="00944651" w:rsidRPr="00D71D96">
        <w:rPr>
          <w:sz w:val="24"/>
          <w:szCs w:val="24"/>
        </w:rPr>
        <w:t xml:space="preserve">. </w:t>
      </w:r>
      <w:r w:rsidR="00306589">
        <w:rPr>
          <w:sz w:val="24"/>
          <w:szCs w:val="24"/>
        </w:rPr>
        <w:t xml:space="preserve">Ideę tę podtrzymali </w:t>
      </w:r>
      <w:r w:rsidR="00CA721F">
        <w:rPr>
          <w:sz w:val="24"/>
          <w:szCs w:val="24"/>
        </w:rPr>
        <w:t xml:space="preserve">wszyscy </w:t>
      </w:r>
      <w:r w:rsidR="00306589">
        <w:rPr>
          <w:sz w:val="24"/>
          <w:szCs w:val="24"/>
        </w:rPr>
        <w:t>rektorzy poznańskich uczelni publicznych podpisując 1</w:t>
      </w:r>
      <w:r w:rsidR="00700F30">
        <w:rPr>
          <w:sz w:val="24"/>
          <w:szCs w:val="24"/>
        </w:rPr>
        <w:t> </w:t>
      </w:r>
      <w:r w:rsidR="00306589">
        <w:rPr>
          <w:sz w:val="24"/>
          <w:szCs w:val="24"/>
        </w:rPr>
        <w:t>października 2021 roku list intencyjny</w:t>
      </w:r>
      <w:r w:rsidR="00CA721F">
        <w:rPr>
          <w:sz w:val="24"/>
          <w:szCs w:val="24"/>
        </w:rPr>
        <w:t>,</w:t>
      </w:r>
      <w:r w:rsidR="00306589">
        <w:rPr>
          <w:sz w:val="24"/>
          <w:szCs w:val="24"/>
        </w:rPr>
        <w:t xml:space="preserve"> wyrażający wolę </w:t>
      </w:r>
      <w:r w:rsidR="00306589" w:rsidRPr="00306589">
        <w:rPr>
          <w:sz w:val="24"/>
          <w:szCs w:val="24"/>
        </w:rPr>
        <w:t>kontynuowania intensywnych prac celem wypracowania porozumienia, na podstawie którego powstanie federacja obejmująca nasze uczelnie.</w:t>
      </w:r>
      <w:r w:rsidR="00306589" w:rsidRPr="00D71D96" w:rsidDel="00306589">
        <w:rPr>
          <w:sz w:val="24"/>
          <w:szCs w:val="24"/>
        </w:rPr>
        <w:t xml:space="preserve"> </w:t>
      </w:r>
    </w:p>
    <w:bookmarkEnd w:id="0"/>
    <w:p w14:paraId="2D3BCA95" w14:textId="61C4467E" w:rsidR="007919EE" w:rsidRPr="00BF4556" w:rsidRDefault="00944651" w:rsidP="007919EE">
      <w:pPr>
        <w:jc w:val="both"/>
        <w:rPr>
          <w:sz w:val="24"/>
          <w:szCs w:val="24"/>
        </w:rPr>
      </w:pPr>
      <w:r w:rsidRPr="00D71D96">
        <w:rPr>
          <w:sz w:val="24"/>
          <w:szCs w:val="24"/>
        </w:rPr>
        <w:t xml:space="preserve">Zgodnie z Ustawą z dnia 20 lipca 2018 r. Prawo o szkolnictwie wyższym i nauce istnieje możliwość zawiązywania przez uczelnie federacji, przede wszystkim w celu prowadzenia wspólnej działalności badawczej. </w:t>
      </w:r>
      <w:r w:rsidR="008975B0">
        <w:rPr>
          <w:sz w:val="24"/>
          <w:szCs w:val="24"/>
        </w:rPr>
        <w:t>W</w:t>
      </w:r>
      <w:r w:rsidR="007919EE" w:rsidRPr="00D71D96">
        <w:rPr>
          <w:sz w:val="24"/>
          <w:szCs w:val="24"/>
        </w:rPr>
        <w:t xml:space="preserve"> przypadku </w:t>
      </w:r>
      <w:r w:rsidR="008975B0">
        <w:rPr>
          <w:sz w:val="24"/>
          <w:szCs w:val="24"/>
        </w:rPr>
        <w:t>utworzenia</w:t>
      </w:r>
      <w:r w:rsidR="008975B0" w:rsidRPr="00D71D96">
        <w:rPr>
          <w:sz w:val="24"/>
          <w:szCs w:val="24"/>
        </w:rPr>
        <w:t xml:space="preserve"> </w:t>
      </w:r>
      <w:r w:rsidR="007919EE" w:rsidRPr="00D71D96">
        <w:rPr>
          <w:sz w:val="24"/>
          <w:szCs w:val="24"/>
        </w:rPr>
        <w:t xml:space="preserve">federacji wchodzące w jej skład uczelnie nadal </w:t>
      </w:r>
      <w:r w:rsidR="007919EE" w:rsidRPr="00B9631C">
        <w:rPr>
          <w:b/>
          <w:bCs/>
          <w:sz w:val="24"/>
          <w:szCs w:val="24"/>
        </w:rPr>
        <w:t>pozostają osobnymi bytami prawnymi, z własnymi organami Uczelni, niezależnym budżetem i całą strukturą</w:t>
      </w:r>
      <w:r w:rsidR="007919EE" w:rsidRPr="00D71D96">
        <w:rPr>
          <w:sz w:val="24"/>
          <w:szCs w:val="24"/>
        </w:rPr>
        <w:t xml:space="preserve">, a federacja jest powoływana w celu </w:t>
      </w:r>
      <w:r w:rsidR="00BA59C9" w:rsidRPr="00D71D96">
        <w:rPr>
          <w:sz w:val="24"/>
          <w:szCs w:val="24"/>
        </w:rPr>
        <w:t xml:space="preserve">wspólnego podejmowania działań w zakresie: </w:t>
      </w:r>
      <w:r w:rsidR="00BA59C9" w:rsidRPr="002F2080">
        <w:rPr>
          <w:b/>
          <w:bCs/>
          <w:sz w:val="24"/>
          <w:szCs w:val="24"/>
        </w:rPr>
        <w:t xml:space="preserve">prowadzenia </w:t>
      </w:r>
      <w:r w:rsidR="00FC02F9" w:rsidRPr="002F2080">
        <w:rPr>
          <w:b/>
          <w:bCs/>
          <w:sz w:val="24"/>
          <w:szCs w:val="24"/>
        </w:rPr>
        <w:t>badań</w:t>
      </w:r>
      <w:r w:rsidR="00BA59C9" w:rsidRPr="002F2080">
        <w:rPr>
          <w:b/>
          <w:bCs/>
          <w:sz w:val="24"/>
          <w:szCs w:val="24"/>
        </w:rPr>
        <w:t xml:space="preserve"> naukow</w:t>
      </w:r>
      <w:r w:rsidR="00FC02F9" w:rsidRPr="002F2080">
        <w:rPr>
          <w:b/>
          <w:bCs/>
          <w:sz w:val="24"/>
          <w:szCs w:val="24"/>
        </w:rPr>
        <w:t>ych</w:t>
      </w:r>
      <w:r w:rsidR="00BA59C9" w:rsidRPr="002F2080">
        <w:rPr>
          <w:b/>
          <w:bCs/>
          <w:sz w:val="24"/>
          <w:szCs w:val="24"/>
        </w:rPr>
        <w:t>, kształcenia doktorantów, nadawania stopni naukowych lub stopni w zakresie sztuki oraz komercjalizacji wyników działalności naukowej</w:t>
      </w:r>
      <w:r w:rsidR="00BA59C9" w:rsidRPr="00D71D96">
        <w:rPr>
          <w:sz w:val="24"/>
          <w:szCs w:val="24"/>
        </w:rPr>
        <w:t xml:space="preserve">, </w:t>
      </w:r>
      <w:r w:rsidR="00CA721F">
        <w:rPr>
          <w:sz w:val="24"/>
          <w:szCs w:val="24"/>
        </w:rPr>
        <w:t>funkcjonując</w:t>
      </w:r>
      <w:r w:rsidR="00FC02F9" w:rsidRPr="00D71D96">
        <w:rPr>
          <w:sz w:val="24"/>
          <w:szCs w:val="24"/>
        </w:rPr>
        <w:t xml:space="preserve"> </w:t>
      </w:r>
      <w:r w:rsidR="00BA59C9" w:rsidRPr="00D71D96">
        <w:rPr>
          <w:sz w:val="24"/>
          <w:szCs w:val="24"/>
        </w:rPr>
        <w:t xml:space="preserve">przy </w:t>
      </w:r>
      <w:r w:rsidR="00BA59C9" w:rsidRPr="00B9631C">
        <w:rPr>
          <w:b/>
          <w:bCs/>
          <w:sz w:val="24"/>
          <w:szCs w:val="24"/>
        </w:rPr>
        <w:t>zachowaniu niezależności</w:t>
      </w:r>
      <w:r w:rsidR="00BA59C9" w:rsidRPr="00D71D96">
        <w:rPr>
          <w:sz w:val="24"/>
          <w:szCs w:val="24"/>
        </w:rPr>
        <w:t xml:space="preserve"> każdej ze sfederowanych instytucji. Jak z tego wynika, </w:t>
      </w:r>
      <w:r w:rsidR="00644879">
        <w:rPr>
          <w:sz w:val="24"/>
          <w:szCs w:val="24"/>
        </w:rPr>
        <w:t>utworzenie</w:t>
      </w:r>
      <w:r w:rsidR="00644879" w:rsidRPr="00D71D96">
        <w:rPr>
          <w:sz w:val="24"/>
          <w:szCs w:val="24"/>
        </w:rPr>
        <w:t xml:space="preserve"> </w:t>
      </w:r>
      <w:r w:rsidR="00BA59C9" w:rsidRPr="00D71D96">
        <w:rPr>
          <w:sz w:val="24"/>
          <w:szCs w:val="24"/>
        </w:rPr>
        <w:t xml:space="preserve">federacji nie budzi obaw w </w:t>
      </w:r>
      <w:r w:rsidR="00FC02F9" w:rsidRPr="00D71D96">
        <w:rPr>
          <w:sz w:val="24"/>
          <w:szCs w:val="24"/>
        </w:rPr>
        <w:t>odniesieniu do</w:t>
      </w:r>
      <w:r w:rsidR="00BA59C9" w:rsidRPr="00D71D96">
        <w:rPr>
          <w:sz w:val="24"/>
          <w:szCs w:val="24"/>
        </w:rPr>
        <w:t xml:space="preserve"> utraty tożsamości i dorobku poszczególnych uczelni</w:t>
      </w:r>
      <w:r w:rsidR="00306589">
        <w:rPr>
          <w:sz w:val="24"/>
          <w:szCs w:val="24"/>
        </w:rPr>
        <w:t>. Nie grozi nam</w:t>
      </w:r>
      <w:r w:rsidR="00BA59C9" w:rsidRPr="00D71D96">
        <w:rPr>
          <w:sz w:val="24"/>
          <w:szCs w:val="24"/>
        </w:rPr>
        <w:t xml:space="preserve"> </w:t>
      </w:r>
      <w:r w:rsidR="00306589" w:rsidRPr="00D71D96">
        <w:rPr>
          <w:sz w:val="24"/>
          <w:szCs w:val="24"/>
        </w:rPr>
        <w:t>głębok</w:t>
      </w:r>
      <w:r w:rsidR="00306589">
        <w:rPr>
          <w:sz w:val="24"/>
          <w:szCs w:val="24"/>
        </w:rPr>
        <w:t>a</w:t>
      </w:r>
      <w:r w:rsidR="00306589" w:rsidRPr="00D71D96">
        <w:rPr>
          <w:sz w:val="24"/>
          <w:szCs w:val="24"/>
        </w:rPr>
        <w:t xml:space="preserve"> reorganizacj</w:t>
      </w:r>
      <w:r w:rsidR="00306589">
        <w:rPr>
          <w:sz w:val="24"/>
          <w:szCs w:val="24"/>
        </w:rPr>
        <w:t>a</w:t>
      </w:r>
      <w:r w:rsidR="00306589" w:rsidRPr="00D71D96">
        <w:rPr>
          <w:sz w:val="24"/>
          <w:szCs w:val="24"/>
        </w:rPr>
        <w:t xml:space="preserve"> </w:t>
      </w:r>
      <w:r w:rsidR="00BA59C9" w:rsidRPr="00D71D96">
        <w:rPr>
          <w:sz w:val="24"/>
          <w:szCs w:val="24"/>
        </w:rPr>
        <w:t xml:space="preserve">zatrudnienia </w:t>
      </w:r>
      <w:r w:rsidR="00306589" w:rsidRPr="00D71D96">
        <w:rPr>
          <w:sz w:val="24"/>
          <w:szCs w:val="24"/>
        </w:rPr>
        <w:t>powiązan</w:t>
      </w:r>
      <w:r w:rsidR="00306589">
        <w:rPr>
          <w:sz w:val="24"/>
          <w:szCs w:val="24"/>
        </w:rPr>
        <w:t>a</w:t>
      </w:r>
      <w:r w:rsidR="00306589" w:rsidRPr="00D71D96">
        <w:rPr>
          <w:sz w:val="24"/>
          <w:szCs w:val="24"/>
        </w:rPr>
        <w:t xml:space="preserve"> </w:t>
      </w:r>
      <w:r w:rsidR="00BA59C9" w:rsidRPr="00D71D96">
        <w:rPr>
          <w:sz w:val="24"/>
          <w:szCs w:val="24"/>
        </w:rPr>
        <w:t>ze zwolnieniami grupowymi.</w:t>
      </w:r>
      <w:r w:rsidR="00CC1A41" w:rsidRPr="00D71D96">
        <w:rPr>
          <w:sz w:val="24"/>
          <w:szCs w:val="24"/>
        </w:rPr>
        <w:t xml:space="preserve"> </w:t>
      </w:r>
      <w:r w:rsidR="00306589">
        <w:rPr>
          <w:sz w:val="24"/>
          <w:szCs w:val="24"/>
        </w:rPr>
        <w:t xml:space="preserve">Studenci </w:t>
      </w:r>
      <w:r w:rsidR="003F27F2">
        <w:rPr>
          <w:sz w:val="24"/>
          <w:szCs w:val="24"/>
        </w:rPr>
        <w:t xml:space="preserve">bez zmian </w:t>
      </w:r>
      <w:r w:rsidR="00306589">
        <w:rPr>
          <w:sz w:val="24"/>
          <w:szCs w:val="24"/>
        </w:rPr>
        <w:t>będą kontynuowali studia na poszczególnych uczelniach</w:t>
      </w:r>
      <w:r w:rsidR="00A74A26">
        <w:rPr>
          <w:sz w:val="24"/>
          <w:szCs w:val="24"/>
        </w:rPr>
        <w:t xml:space="preserve"> bez obaw </w:t>
      </w:r>
      <w:r w:rsidR="008975B0">
        <w:rPr>
          <w:sz w:val="24"/>
          <w:szCs w:val="24"/>
        </w:rPr>
        <w:t xml:space="preserve">o </w:t>
      </w:r>
      <w:r w:rsidR="00A74A26">
        <w:rPr>
          <w:sz w:val="24"/>
          <w:szCs w:val="24"/>
        </w:rPr>
        <w:t>zmiany miejsca odbywania zajęć</w:t>
      </w:r>
      <w:r w:rsidR="00306589">
        <w:rPr>
          <w:sz w:val="24"/>
          <w:szCs w:val="24"/>
        </w:rPr>
        <w:t xml:space="preserve">. </w:t>
      </w:r>
      <w:r w:rsidR="00CC1A41" w:rsidRPr="00D71D96">
        <w:rPr>
          <w:sz w:val="24"/>
          <w:szCs w:val="24"/>
        </w:rPr>
        <w:t>Nie sposób pominąć faktu, że wol</w:t>
      </w:r>
      <w:r w:rsidR="003F27F2">
        <w:rPr>
          <w:sz w:val="24"/>
          <w:szCs w:val="24"/>
        </w:rPr>
        <w:t>a</w:t>
      </w:r>
      <w:r w:rsidR="00CC1A41" w:rsidRPr="00D71D96">
        <w:rPr>
          <w:sz w:val="24"/>
          <w:szCs w:val="24"/>
        </w:rPr>
        <w:t xml:space="preserve"> </w:t>
      </w:r>
      <w:r w:rsidR="00644879">
        <w:rPr>
          <w:sz w:val="24"/>
          <w:szCs w:val="24"/>
        </w:rPr>
        <w:t>zawiązania</w:t>
      </w:r>
      <w:r w:rsidR="00644879" w:rsidRPr="00D71D96">
        <w:rPr>
          <w:sz w:val="24"/>
          <w:szCs w:val="24"/>
        </w:rPr>
        <w:t xml:space="preserve"> </w:t>
      </w:r>
      <w:r w:rsidR="00CC1A41" w:rsidRPr="00D71D96">
        <w:rPr>
          <w:sz w:val="24"/>
          <w:szCs w:val="24"/>
        </w:rPr>
        <w:t>federacji przez wszystkie poznańskie uczelnie publiczne jest wyjątkow</w:t>
      </w:r>
      <w:r w:rsidR="003F27F2">
        <w:rPr>
          <w:sz w:val="24"/>
          <w:szCs w:val="24"/>
        </w:rPr>
        <w:t>a</w:t>
      </w:r>
      <w:r w:rsidR="00CC1A41" w:rsidRPr="00D71D96">
        <w:rPr>
          <w:sz w:val="24"/>
          <w:szCs w:val="24"/>
        </w:rPr>
        <w:t xml:space="preserve"> w naszym kraju, tworzy perspektywy utworzenia największej w Polsce instytucji w zakresie szkolnictwa wyższego, ze znaczącym potencjałem naukowym i najszerszym spektrum w zakresie uprawnień do nadawania stopni </w:t>
      </w:r>
      <w:r w:rsidR="00FC02F9" w:rsidRPr="00D71D96">
        <w:rPr>
          <w:sz w:val="24"/>
          <w:szCs w:val="24"/>
        </w:rPr>
        <w:t xml:space="preserve">w zakresie dyscyplin </w:t>
      </w:r>
      <w:r w:rsidR="00CC1A41" w:rsidRPr="00D71D96">
        <w:rPr>
          <w:sz w:val="24"/>
          <w:szCs w:val="24"/>
        </w:rPr>
        <w:t xml:space="preserve">naukowych i sztuki. </w:t>
      </w:r>
      <w:r w:rsidR="007919EE">
        <w:rPr>
          <w:sz w:val="24"/>
          <w:szCs w:val="24"/>
        </w:rPr>
        <w:t xml:space="preserve">Proces ten wpisuje się w projekt </w:t>
      </w:r>
      <w:proofErr w:type="spellStart"/>
      <w:r w:rsidR="007919EE" w:rsidRPr="00223CF8">
        <w:rPr>
          <w:i/>
          <w:sz w:val="24"/>
          <w:szCs w:val="24"/>
        </w:rPr>
        <w:t>European</w:t>
      </w:r>
      <w:proofErr w:type="spellEnd"/>
      <w:r w:rsidR="007919EE" w:rsidRPr="00223CF8">
        <w:rPr>
          <w:i/>
          <w:sz w:val="24"/>
          <w:szCs w:val="24"/>
        </w:rPr>
        <w:t xml:space="preserve"> </w:t>
      </w:r>
      <w:proofErr w:type="spellStart"/>
      <w:r w:rsidR="007919EE" w:rsidRPr="00223CF8">
        <w:rPr>
          <w:i/>
          <w:sz w:val="24"/>
          <w:szCs w:val="24"/>
        </w:rPr>
        <w:t>Strategy</w:t>
      </w:r>
      <w:proofErr w:type="spellEnd"/>
      <w:r w:rsidR="007919EE" w:rsidRPr="00223CF8">
        <w:rPr>
          <w:i/>
          <w:sz w:val="24"/>
          <w:szCs w:val="24"/>
        </w:rPr>
        <w:t xml:space="preserve"> for </w:t>
      </w:r>
      <w:proofErr w:type="spellStart"/>
      <w:r w:rsidR="007919EE" w:rsidRPr="00223CF8">
        <w:rPr>
          <w:i/>
          <w:sz w:val="24"/>
          <w:szCs w:val="24"/>
        </w:rPr>
        <w:t>Universities</w:t>
      </w:r>
      <w:proofErr w:type="spellEnd"/>
      <w:r w:rsidR="007919EE">
        <w:rPr>
          <w:i/>
          <w:sz w:val="24"/>
          <w:szCs w:val="24"/>
        </w:rPr>
        <w:t xml:space="preserve"> </w:t>
      </w:r>
      <w:r w:rsidR="007919EE">
        <w:rPr>
          <w:sz w:val="24"/>
          <w:szCs w:val="24"/>
        </w:rPr>
        <w:t>dając możliwość znaczącego oddziaływania poznańskiego środowiska akademickiego na arenie międzynarodowej.</w:t>
      </w:r>
    </w:p>
    <w:p w14:paraId="08B0DD46" w14:textId="503D4C5B" w:rsidR="00C85EA8" w:rsidRDefault="00BA59C9" w:rsidP="00473F57">
      <w:pPr>
        <w:jc w:val="both"/>
        <w:rPr>
          <w:sz w:val="24"/>
          <w:szCs w:val="24"/>
        </w:rPr>
      </w:pPr>
      <w:r w:rsidRPr="00D71D96">
        <w:rPr>
          <w:sz w:val="24"/>
          <w:szCs w:val="24"/>
        </w:rPr>
        <w:t>W celu dokonania analiz związanych z planami zawiązania federacji naszych uczelni oraz</w:t>
      </w:r>
      <w:r w:rsidR="00B9631C">
        <w:rPr>
          <w:sz w:val="24"/>
          <w:szCs w:val="24"/>
        </w:rPr>
        <w:t xml:space="preserve">  </w:t>
      </w:r>
      <w:r w:rsidRPr="00D71D96">
        <w:rPr>
          <w:sz w:val="24"/>
          <w:szCs w:val="24"/>
        </w:rPr>
        <w:t xml:space="preserve">przygotowania odpowiednich dokumentów i planów Kolegium Rektorów Miasta Poznania </w:t>
      </w:r>
      <w:r w:rsidR="002F2080">
        <w:rPr>
          <w:sz w:val="24"/>
          <w:szCs w:val="24"/>
        </w:rPr>
        <w:t xml:space="preserve">utworzyło </w:t>
      </w:r>
      <w:r w:rsidRPr="00D71D96">
        <w:rPr>
          <w:sz w:val="24"/>
          <w:szCs w:val="24"/>
        </w:rPr>
        <w:t>Rad</w:t>
      </w:r>
      <w:r w:rsidR="00C85EA8">
        <w:rPr>
          <w:sz w:val="24"/>
          <w:szCs w:val="24"/>
        </w:rPr>
        <w:t>ę</w:t>
      </w:r>
      <w:r w:rsidRPr="00D71D96">
        <w:rPr>
          <w:sz w:val="24"/>
          <w:szCs w:val="24"/>
        </w:rPr>
        <w:t xml:space="preserve"> ds. Integracji Poznańskiego Środowiska Akademickiego</w:t>
      </w:r>
      <w:r w:rsidR="00FC02F9" w:rsidRPr="00D71D96">
        <w:rPr>
          <w:sz w:val="24"/>
          <w:szCs w:val="24"/>
        </w:rPr>
        <w:t xml:space="preserve"> </w:t>
      </w:r>
      <w:r w:rsidR="00FC02F9" w:rsidRPr="002F2080">
        <w:rPr>
          <w:sz w:val="24"/>
          <w:szCs w:val="24"/>
        </w:rPr>
        <w:t>(</w:t>
      </w:r>
      <w:hyperlink r:id="rId5" w:history="1">
        <w:r w:rsidR="00FC02F9" w:rsidRPr="002F2080">
          <w:rPr>
            <w:rStyle w:val="Hipercze"/>
            <w:color w:val="auto"/>
            <w:sz w:val="24"/>
            <w:szCs w:val="24"/>
            <w:u w:val="none"/>
          </w:rPr>
          <w:t>https://krmp.edu.pl/federalizacja/rada/</w:t>
        </w:r>
      </w:hyperlink>
      <w:r w:rsidR="00FC02F9" w:rsidRPr="002F2080">
        <w:rPr>
          <w:sz w:val="24"/>
          <w:szCs w:val="24"/>
        </w:rPr>
        <w:t>)</w:t>
      </w:r>
      <w:r w:rsidRPr="002F2080">
        <w:rPr>
          <w:sz w:val="24"/>
          <w:szCs w:val="24"/>
        </w:rPr>
        <w:t xml:space="preserve">. </w:t>
      </w:r>
      <w:r w:rsidR="00306589" w:rsidRPr="002F2080">
        <w:rPr>
          <w:sz w:val="24"/>
          <w:szCs w:val="24"/>
        </w:rPr>
        <w:t>Rada</w:t>
      </w:r>
      <w:r w:rsidR="00306589">
        <w:rPr>
          <w:sz w:val="24"/>
          <w:szCs w:val="24"/>
        </w:rPr>
        <w:t xml:space="preserve"> powołała</w:t>
      </w:r>
      <w:r w:rsidR="000468A5" w:rsidRPr="00D71D96">
        <w:rPr>
          <w:sz w:val="24"/>
          <w:szCs w:val="24"/>
        </w:rPr>
        <w:t xml:space="preserve"> międzyuczelniane zespoły</w:t>
      </w:r>
      <w:r w:rsidR="00306589">
        <w:rPr>
          <w:sz w:val="24"/>
          <w:szCs w:val="24"/>
        </w:rPr>
        <w:t xml:space="preserve">, które </w:t>
      </w:r>
      <w:r w:rsidR="00C85EA8">
        <w:rPr>
          <w:sz w:val="24"/>
          <w:szCs w:val="24"/>
        </w:rPr>
        <w:t>dokonują</w:t>
      </w:r>
      <w:r w:rsidRPr="00D71D96">
        <w:rPr>
          <w:sz w:val="24"/>
          <w:szCs w:val="24"/>
        </w:rPr>
        <w:t xml:space="preserve"> </w:t>
      </w:r>
      <w:r w:rsidR="00F06556">
        <w:rPr>
          <w:sz w:val="24"/>
          <w:szCs w:val="24"/>
        </w:rPr>
        <w:t>wielu</w:t>
      </w:r>
      <w:r w:rsidRPr="00D71D96">
        <w:rPr>
          <w:sz w:val="24"/>
          <w:szCs w:val="24"/>
        </w:rPr>
        <w:t xml:space="preserve"> analiz, między innymi dotycząc</w:t>
      </w:r>
      <w:r w:rsidR="00C85EA8">
        <w:rPr>
          <w:sz w:val="24"/>
          <w:szCs w:val="24"/>
        </w:rPr>
        <w:t>ych</w:t>
      </w:r>
      <w:r w:rsidR="000468A5" w:rsidRPr="00D71D96">
        <w:rPr>
          <w:sz w:val="24"/>
          <w:szCs w:val="24"/>
        </w:rPr>
        <w:t>:</w:t>
      </w:r>
      <w:r w:rsidRPr="00D71D96">
        <w:rPr>
          <w:sz w:val="24"/>
          <w:szCs w:val="24"/>
        </w:rPr>
        <w:t xml:space="preserve"> </w:t>
      </w:r>
    </w:p>
    <w:p w14:paraId="1A02DF76" w14:textId="0D6DEC50" w:rsidR="00C85EA8" w:rsidRPr="00283F89" w:rsidRDefault="00BA59C9" w:rsidP="00283F89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283F89">
        <w:rPr>
          <w:sz w:val="24"/>
          <w:szCs w:val="24"/>
        </w:rPr>
        <w:lastRenderedPageBreak/>
        <w:t xml:space="preserve">możliwości powołania </w:t>
      </w:r>
      <w:r w:rsidR="000468A5" w:rsidRPr="00283F89">
        <w:rPr>
          <w:sz w:val="24"/>
          <w:szCs w:val="24"/>
        </w:rPr>
        <w:t>międzyuczelnianych</w:t>
      </w:r>
      <w:r w:rsidRPr="00283F89">
        <w:rPr>
          <w:sz w:val="24"/>
          <w:szCs w:val="24"/>
        </w:rPr>
        <w:t xml:space="preserve"> rad dyscyplin naukowych</w:t>
      </w:r>
      <w:r w:rsidR="000468A5" w:rsidRPr="00283F89">
        <w:rPr>
          <w:sz w:val="24"/>
          <w:szCs w:val="24"/>
        </w:rPr>
        <w:t xml:space="preserve"> (w </w:t>
      </w:r>
      <w:r w:rsidR="00F06556" w:rsidRPr="00283F89">
        <w:rPr>
          <w:sz w:val="24"/>
          <w:szCs w:val="24"/>
        </w:rPr>
        <w:t>przypadkach,</w:t>
      </w:r>
      <w:r w:rsidR="000468A5" w:rsidRPr="00283F89">
        <w:rPr>
          <w:sz w:val="24"/>
          <w:szCs w:val="24"/>
        </w:rPr>
        <w:t xml:space="preserve"> gdzie dyscyplina będzie ewaluowana w więcej niż jednej poznańskiej uczelni)</w:t>
      </w:r>
      <w:r w:rsidRPr="00283F89">
        <w:rPr>
          <w:sz w:val="24"/>
          <w:szCs w:val="24"/>
        </w:rPr>
        <w:t xml:space="preserve">, </w:t>
      </w:r>
      <w:r w:rsidR="000E31B1" w:rsidRPr="00283F89">
        <w:rPr>
          <w:sz w:val="24"/>
          <w:szCs w:val="24"/>
        </w:rPr>
        <w:t xml:space="preserve">które powinny być </w:t>
      </w:r>
      <w:r w:rsidR="000468A5" w:rsidRPr="00283F89">
        <w:rPr>
          <w:sz w:val="24"/>
          <w:szCs w:val="24"/>
        </w:rPr>
        <w:t>odpowiedzialn</w:t>
      </w:r>
      <w:r w:rsidR="000E31B1" w:rsidRPr="00283F89">
        <w:rPr>
          <w:sz w:val="24"/>
          <w:szCs w:val="24"/>
        </w:rPr>
        <w:t>e</w:t>
      </w:r>
      <w:r w:rsidR="000468A5" w:rsidRPr="00283F89">
        <w:rPr>
          <w:sz w:val="24"/>
          <w:szCs w:val="24"/>
        </w:rPr>
        <w:t xml:space="preserve"> za</w:t>
      </w:r>
      <w:r w:rsidRPr="00283F89">
        <w:rPr>
          <w:sz w:val="24"/>
          <w:szCs w:val="24"/>
        </w:rPr>
        <w:t xml:space="preserve"> nadawani</w:t>
      </w:r>
      <w:r w:rsidR="003F27F2" w:rsidRPr="00283F89">
        <w:rPr>
          <w:sz w:val="24"/>
          <w:szCs w:val="24"/>
        </w:rPr>
        <w:t>e</w:t>
      </w:r>
      <w:r w:rsidRPr="00283F89">
        <w:rPr>
          <w:sz w:val="24"/>
          <w:szCs w:val="24"/>
        </w:rPr>
        <w:t xml:space="preserve"> </w:t>
      </w:r>
      <w:r w:rsidR="000468A5" w:rsidRPr="00283F89">
        <w:rPr>
          <w:sz w:val="24"/>
          <w:szCs w:val="24"/>
        </w:rPr>
        <w:t xml:space="preserve">stopni naukowych i jakość </w:t>
      </w:r>
      <w:r w:rsidR="008975B0">
        <w:rPr>
          <w:sz w:val="24"/>
          <w:szCs w:val="24"/>
        </w:rPr>
        <w:t xml:space="preserve">prowadzonych </w:t>
      </w:r>
      <w:r w:rsidR="003F27F2" w:rsidRPr="00283F89">
        <w:rPr>
          <w:sz w:val="24"/>
          <w:szCs w:val="24"/>
        </w:rPr>
        <w:t>badań w ramach tej dyscypliny</w:t>
      </w:r>
      <w:r w:rsidR="000468A5" w:rsidRPr="00283F89">
        <w:rPr>
          <w:sz w:val="24"/>
          <w:szCs w:val="24"/>
        </w:rPr>
        <w:t xml:space="preserve">, </w:t>
      </w:r>
    </w:p>
    <w:p w14:paraId="00E8C2FE" w14:textId="4149D544" w:rsidR="00C85EA8" w:rsidRPr="00283F89" w:rsidRDefault="000E31B1" w:rsidP="00283F89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283F89">
        <w:rPr>
          <w:sz w:val="24"/>
          <w:szCs w:val="24"/>
        </w:rPr>
        <w:t xml:space="preserve">działania </w:t>
      </w:r>
      <w:r w:rsidR="000468A5" w:rsidRPr="00283F89">
        <w:rPr>
          <w:sz w:val="24"/>
          <w:szCs w:val="24"/>
        </w:rPr>
        <w:t xml:space="preserve">szkół doktorskich, </w:t>
      </w:r>
    </w:p>
    <w:p w14:paraId="47DB58CC" w14:textId="38C5119C" w:rsidR="00C85EA8" w:rsidRPr="00283F89" w:rsidRDefault="000468A5" w:rsidP="00283F89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283F89">
        <w:rPr>
          <w:sz w:val="24"/>
          <w:szCs w:val="24"/>
        </w:rPr>
        <w:t>wspólne</w:t>
      </w:r>
      <w:r w:rsidR="008F0DAA" w:rsidRPr="00283F89">
        <w:rPr>
          <w:sz w:val="24"/>
          <w:szCs w:val="24"/>
        </w:rPr>
        <w:t>go</w:t>
      </w:r>
      <w:r w:rsidRPr="00283F89">
        <w:rPr>
          <w:sz w:val="24"/>
          <w:szCs w:val="24"/>
        </w:rPr>
        <w:t xml:space="preserve"> </w:t>
      </w:r>
      <w:r w:rsidR="00C85EA8" w:rsidRPr="00283F89">
        <w:rPr>
          <w:sz w:val="24"/>
          <w:szCs w:val="24"/>
        </w:rPr>
        <w:t xml:space="preserve">systemu </w:t>
      </w:r>
      <w:r w:rsidRPr="00283F89">
        <w:rPr>
          <w:sz w:val="24"/>
          <w:szCs w:val="24"/>
        </w:rPr>
        <w:t xml:space="preserve">informacji naukowej, </w:t>
      </w:r>
    </w:p>
    <w:p w14:paraId="216487FC" w14:textId="1DBD10E1" w:rsidR="008F0DAA" w:rsidRPr="00283F89" w:rsidRDefault="00DD5D0D" w:rsidP="00283F89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283F89">
        <w:rPr>
          <w:sz w:val="24"/>
          <w:szCs w:val="24"/>
        </w:rPr>
        <w:t>pozycji w międzynarodowych rankingach uczelni</w:t>
      </w:r>
      <w:r w:rsidR="008F0DAA" w:rsidRPr="00283F89">
        <w:rPr>
          <w:sz w:val="24"/>
          <w:szCs w:val="24"/>
        </w:rPr>
        <w:t>.</w:t>
      </w:r>
    </w:p>
    <w:p w14:paraId="32DBDB08" w14:textId="5A33418A" w:rsidR="00BA59C9" w:rsidRPr="00D71D96" w:rsidRDefault="008F0DAA" w:rsidP="00473F57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468A5" w:rsidRPr="00D71D96">
        <w:rPr>
          <w:sz w:val="24"/>
          <w:szCs w:val="24"/>
        </w:rPr>
        <w:t xml:space="preserve">pracowywana jest </w:t>
      </w:r>
      <w:r w:rsidR="000E31B1" w:rsidRPr="00D71D96">
        <w:rPr>
          <w:sz w:val="24"/>
          <w:szCs w:val="24"/>
        </w:rPr>
        <w:t xml:space="preserve">także </w:t>
      </w:r>
      <w:r w:rsidR="000468A5" w:rsidRPr="00D71D96">
        <w:rPr>
          <w:sz w:val="24"/>
          <w:szCs w:val="24"/>
        </w:rPr>
        <w:t xml:space="preserve">analiza SWOT dla federacji oraz jej statut. W syntetycznym </w:t>
      </w:r>
      <w:r w:rsidR="00DD5D0D" w:rsidRPr="00D71D96">
        <w:rPr>
          <w:sz w:val="24"/>
          <w:szCs w:val="24"/>
        </w:rPr>
        <w:t xml:space="preserve">ujęciu pierwszych wyników prac </w:t>
      </w:r>
      <w:r w:rsidR="000468A5" w:rsidRPr="00D71D96">
        <w:rPr>
          <w:sz w:val="24"/>
          <w:szCs w:val="24"/>
        </w:rPr>
        <w:t>nie zidentyfikowano czynników uniemożliwiających powołanie federacji, natomiast</w:t>
      </w:r>
      <w:r w:rsidR="00DD5D0D" w:rsidRPr="00D71D96">
        <w:rPr>
          <w:sz w:val="24"/>
          <w:szCs w:val="24"/>
        </w:rPr>
        <w:t xml:space="preserve"> zwraca uwagę fakt, że</w:t>
      </w:r>
      <w:r w:rsidR="000468A5" w:rsidRPr="00D71D96">
        <w:rPr>
          <w:sz w:val="24"/>
          <w:szCs w:val="24"/>
        </w:rPr>
        <w:t xml:space="preserve"> jej </w:t>
      </w:r>
      <w:r>
        <w:rPr>
          <w:sz w:val="24"/>
          <w:szCs w:val="24"/>
        </w:rPr>
        <w:t>ustanowienie</w:t>
      </w:r>
      <w:r w:rsidRPr="00D71D96">
        <w:rPr>
          <w:sz w:val="24"/>
          <w:szCs w:val="24"/>
        </w:rPr>
        <w:t xml:space="preserve"> </w:t>
      </w:r>
      <w:r w:rsidR="000468A5" w:rsidRPr="00D71D96">
        <w:rPr>
          <w:sz w:val="24"/>
          <w:szCs w:val="24"/>
        </w:rPr>
        <w:t xml:space="preserve">stwarza ramy do istotnej poprawy jakości działalności naukowej. </w:t>
      </w:r>
    </w:p>
    <w:p w14:paraId="15323490" w14:textId="557249F3" w:rsidR="008F0DAA" w:rsidRDefault="000468A5" w:rsidP="00473F57">
      <w:pPr>
        <w:jc w:val="both"/>
        <w:rPr>
          <w:sz w:val="24"/>
          <w:szCs w:val="24"/>
        </w:rPr>
      </w:pPr>
      <w:r w:rsidRPr="00D71D96">
        <w:rPr>
          <w:sz w:val="24"/>
          <w:szCs w:val="24"/>
        </w:rPr>
        <w:t xml:space="preserve">Niewątpliwie na szczegółowy kształt </w:t>
      </w:r>
      <w:r w:rsidR="008F0DAA">
        <w:rPr>
          <w:sz w:val="24"/>
          <w:szCs w:val="24"/>
        </w:rPr>
        <w:t>oraz</w:t>
      </w:r>
      <w:r w:rsidRPr="00D71D96">
        <w:rPr>
          <w:sz w:val="24"/>
          <w:szCs w:val="24"/>
        </w:rPr>
        <w:t xml:space="preserve"> kalendarz związany z działaniami integrującymi nasze środowisko </w:t>
      </w:r>
      <w:r w:rsidR="008975B0">
        <w:rPr>
          <w:sz w:val="24"/>
          <w:szCs w:val="24"/>
        </w:rPr>
        <w:t>wpłynie znacząco</w:t>
      </w:r>
      <w:r w:rsidRPr="00D71D96">
        <w:rPr>
          <w:sz w:val="24"/>
          <w:szCs w:val="24"/>
        </w:rPr>
        <w:t xml:space="preserve"> </w:t>
      </w:r>
      <w:r w:rsidR="000E31B1" w:rsidRPr="00D71D96">
        <w:rPr>
          <w:sz w:val="24"/>
          <w:szCs w:val="24"/>
        </w:rPr>
        <w:t xml:space="preserve">wynik </w:t>
      </w:r>
      <w:r w:rsidR="008975B0">
        <w:rPr>
          <w:sz w:val="24"/>
          <w:szCs w:val="24"/>
        </w:rPr>
        <w:t xml:space="preserve">– rozpoczynającej się obecnie - </w:t>
      </w:r>
      <w:r w:rsidRPr="00D71D96">
        <w:rPr>
          <w:sz w:val="24"/>
          <w:szCs w:val="24"/>
        </w:rPr>
        <w:t>ewaluacj</w:t>
      </w:r>
      <w:r w:rsidR="000E31B1" w:rsidRPr="00D71D96">
        <w:rPr>
          <w:sz w:val="24"/>
          <w:szCs w:val="24"/>
        </w:rPr>
        <w:t>i</w:t>
      </w:r>
      <w:r w:rsidRPr="00D71D96">
        <w:rPr>
          <w:sz w:val="24"/>
          <w:szCs w:val="24"/>
        </w:rPr>
        <w:t xml:space="preserve"> dyscyplin naukowych</w:t>
      </w:r>
      <w:r w:rsidR="0018340C" w:rsidRPr="00D71D96">
        <w:rPr>
          <w:sz w:val="24"/>
          <w:szCs w:val="24"/>
        </w:rPr>
        <w:t xml:space="preserve">. Jej efekty powinniśmy poznać jeszcze w tym roku akademickim, ale zanim to nastąpi </w:t>
      </w:r>
      <w:r w:rsidR="00CC1A41" w:rsidRPr="00D71D96">
        <w:rPr>
          <w:sz w:val="24"/>
          <w:szCs w:val="24"/>
        </w:rPr>
        <w:t xml:space="preserve">szereg naszych planów </w:t>
      </w:r>
      <w:r w:rsidR="008F0DAA">
        <w:rPr>
          <w:sz w:val="24"/>
          <w:szCs w:val="24"/>
        </w:rPr>
        <w:t>przybierze już konkretną formę</w:t>
      </w:r>
      <w:r w:rsidR="0018340C" w:rsidRPr="00D71D96">
        <w:rPr>
          <w:sz w:val="24"/>
          <w:szCs w:val="24"/>
        </w:rPr>
        <w:t xml:space="preserve">. </w:t>
      </w:r>
    </w:p>
    <w:p w14:paraId="6DA2F631" w14:textId="599AA1B3" w:rsidR="007919EE" w:rsidRPr="007919EE" w:rsidRDefault="0018340C" w:rsidP="00473F57">
      <w:pPr>
        <w:jc w:val="both"/>
        <w:rPr>
          <w:sz w:val="24"/>
          <w:szCs w:val="24"/>
        </w:rPr>
      </w:pPr>
      <w:r w:rsidRPr="00D71D96">
        <w:rPr>
          <w:sz w:val="24"/>
          <w:szCs w:val="24"/>
        </w:rPr>
        <w:t xml:space="preserve">Działając w imieniu </w:t>
      </w:r>
      <w:r w:rsidR="002F2080">
        <w:rPr>
          <w:sz w:val="24"/>
          <w:szCs w:val="24"/>
        </w:rPr>
        <w:t xml:space="preserve">Ich Magnificencji </w:t>
      </w:r>
      <w:r w:rsidR="008F0DAA">
        <w:rPr>
          <w:sz w:val="24"/>
          <w:szCs w:val="24"/>
        </w:rPr>
        <w:t>R</w:t>
      </w:r>
      <w:r w:rsidRPr="00D71D96">
        <w:rPr>
          <w:sz w:val="24"/>
          <w:szCs w:val="24"/>
        </w:rPr>
        <w:t xml:space="preserve">ektorów naszych uczelni Rada ds. Integracji Poznańskiego Środowiska Akademickiego pragnie rozpocząć systematyczne informowanie naszego środowiska o pojawiających się efektach </w:t>
      </w:r>
      <w:r w:rsidR="00DD5D0D" w:rsidRPr="00D71D96">
        <w:rPr>
          <w:sz w:val="24"/>
          <w:szCs w:val="24"/>
        </w:rPr>
        <w:t xml:space="preserve">prowadzonych </w:t>
      </w:r>
      <w:r w:rsidRPr="00D71D96">
        <w:rPr>
          <w:sz w:val="24"/>
          <w:szCs w:val="24"/>
        </w:rPr>
        <w:t>analiz i perspektywach planowanego procesu federalizacji. W tym celu wydawany będzie biuletyn inform</w:t>
      </w:r>
      <w:r w:rsidR="008975B0">
        <w:rPr>
          <w:sz w:val="24"/>
          <w:szCs w:val="24"/>
        </w:rPr>
        <w:t xml:space="preserve">ujący </w:t>
      </w:r>
      <w:r w:rsidR="00CC1A41" w:rsidRPr="00D71D96">
        <w:rPr>
          <w:sz w:val="24"/>
          <w:szCs w:val="24"/>
        </w:rPr>
        <w:t>Państwa o proponowanych zasadach działania federacji, efektach analizy SWOT, proponowanym kalendarzu działań związanych z procesem federalizacji, jak i stw</w:t>
      </w:r>
      <w:r w:rsidR="008975B0">
        <w:rPr>
          <w:sz w:val="24"/>
          <w:szCs w:val="24"/>
        </w:rPr>
        <w:t xml:space="preserve">arzający </w:t>
      </w:r>
      <w:r w:rsidR="00CC1A41" w:rsidRPr="00D71D96">
        <w:rPr>
          <w:sz w:val="24"/>
          <w:szCs w:val="24"/>
        </w:rPr>
        <w:t xml:space="preserve">ramy do dyskusji nad tymi problemami. </w:t>
      </w:r>
      <w:r w:rsidR="007919EE">
        <w:rPr>
          <w:sz w:val="24"/>
          <w:szCs w:val="24"/>
        </w:rPr>
        <w:t xml:space="preserve">Wszystkie te informacje będą również dostępne </w:t>
      </w:r>
      <w:r w:rsidR="007919EE" w:rsidRPr="007919EE">
        <w:rPr>
          <w:sz w:val="24"/>
          <w:szCs w:val="24"/>
        </w:rPr>
        <w:t>na stronie internetowej Kolegium Rektorów Mias</w:t>
      </w:r>
      <w:r w:rsidR="007919EE">
        <w:rPr>
          <w:sz w:val="24"/>
          <w:szCs w:val="24"/>
        </w:rPr>
        <w:t>t</w:t>
      </w:r>
      <w:r w:rsidR="007919EE" w:rsidRPr="007919EE">
        <w:rPr>
          <w:sz w:val="24"/>
          <w:szCs w:val="24"/>
        </w:rPr>
        <w:t xml:space="preserve">a Poznania. </w:t>
      </w:r>
    </w:p>
    <w:p w14:paraId="376E8066" w14:textId="11DC0202" w:rsidR="00FC02F9" w:rsidRPr="00D71D96" w:rsidRDefault="00CC1A41" w:rsidP="00B9631C">
      <w:pPr>
        <w:jc w:val="both"/>
        <w:rPr>
          <w:sz w:val="24"/>
          <w:szCs w:val="24"/>
        </w:rPr>
      </w:pPr>
      <w:r w:rsidRPr="00D71D96">
        <w:rPr>
          <w:sz w:val="24"/>
          <w:szCs w:val="24"/>
        </w:rPr>
        <w:t xml:space="preserve">Już teraz zapraszamy Państwa do zapoznawania się z tymi materiałami oraz do zabierania głosu </w:t>
      </w:r>
      <w:r w:rsidR="000E31B1" w:rsidRPr="00D71D96">
        <w:rPr>
          <w:sz w:val="24"/>
          <w:szCs w:val="24"/>
        </w:rPr>
        <w:t>w</w:t>
      </w:r>
      <w:r w:rsidRPr="00D71D96">
        <w:rPr>
          <w:sz w:val="24"/>
          <w:szCs w:val="24"/>
        </w:rPr>
        <w:t xml:space="preserve"> tak istotnej dla naszego środowiska sprawie. </w:t>
      </w:r>
    </w:p>
    <w:p w14:paraId="25408F44" w14:textId="77777777" w:rsidR="00312E8F" w:rsidRPr="00312E8F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b/>
          <w:sz w:val="24"/>
          <w:szCs w:val="24"/>
        </w:rPr>
      </w:pPr>
      <w:r w:rsidRPr="00312E8F">
        <w:rPr>
          <w:rFonts w:ascii="Calibri" w:eastAsia="ArialMT" w:hAnsi="Calibri" w:cs="Calibri"/>
          <w:b/>
          <w:sz w:val="24"/>
          <w:szCs w:val="24"/>
        </w:rPr>
        <w:t>Rada ds. Integracji Poznańskiego Środowiska Akademickiego</w:t>
      </w:r>
    </w:p>
    <w:p w14:paraId="38C4DEBF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Prof. dr hab. Jan Celichowski</w:t>
      </w:r>
    </w:p>
    <w:p w14:paraId="2E583CF3" w14:textId="7AC4D870" w:rsidR="00312E8F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t>Prorektor ds. Nauki</w:t>
      </w:r>
      <w:r w:rsidR="00644879"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EC7539">
        <w:rPr>
          <w:rFonts w:ascii="Calibri" w:hAnsi="Calibri" w:cs="Calibri"/>
          <w:i/>
          <w:iCs/>
          <w:sz w:val="24"/>
          <w:szCs w:val="24"/>
        </w:rPr>
        <w:t>Akademia Wychowania Fizycznego im. Eugeniusza Piaseckiego w Poznaniu</w:t>
      </w:r>
    </w:p>
    <w:p w14:paraId="5F651547" w14:textId="6E77BF32" w:rsidR="00405A59" w:rsidRDefault="00405A59" w:rsidP="00405A59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405A59">
        <w:rPr>
          <w:rFonts w:ascii="Calibri" w:eastAsia="ArialMT" w:hAnsi="Calibri" w:cs="Calibri"/>
          <w:sz w:val="24"/>
          <w:szCs w:val="24"/>
        </w:rPr>
        <w:t xml:space="preserve">Prof. dr hab. Katarzyna </w:t>
      </w:r>
      <w:proofErr w:type="spellStart"/>
      <w:r w:rsidRPr="00405A59">
        <w:rPr>
          <w:rFonts w:ascii="Calibri" w:eastAsia="ArialMT" w:hAnsi="Calibri" w:cs="Calibri"/>
          <w:sz w:val="24"/>
          <w:szCs w:val="24"/>
        </w:rPr>
        <w:t>Dziubalska</w:t>
      </w:r>
      <w:proofErr w:type="spellEnd"/>
      <w:r w:rsidRPr="00405A59">
        <w:rPr>
          <w:rFonts w:ascii="Calibri" w:eastAsia="ArialMT" w:hAnsi="Calibri" w:cs="Calibri"/>
          <w:sz w:val="24"/>
          <w:szCs w:val="24"/>
        </w:rPr>
        <w:t xml:space="preserve">-Kołaczyk </w:t>
      </w:r>
    </w:p>
    <w:p w14:paraId="6CB04C47" w14:textId="187E6B1B" w:rsidR="00405A59" w:rsidRPr="00405A59" w:rsidRDefault="00405A59" w:rsidP="00405A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405A59">
        <w:rPr>
          <w:rFonts w:ascii="Calibri" w:hAnsi="Calibri" w:cs="Calibri"/>
          <w:i/>
          <w:iCs/>
          <w:sz w:val="24"/>
          <w:szCs w:val="24"/>
        </w:rPr>
        <w:t xml:space="preserve">Prorektorka ds. nauki, Uniwersytet im. Adama Mickiewicza w Poznaniu </w:t>
      </w:r>
    </w:p>
    <w:p w14:paraId="0A270422" w14:textId="35DBD482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Prof. dr hab. Piotr Goliński</w:t>
      </w:r>
    </w:p>
    <w:p w14:paraId="55C62BEC" w14:textId="3492DDAA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t>Prorektor ds. Nauki i Współpracy Międzynarodowej</w:t>
      </w:r>
      <w:r w:rsidR="00644879"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EC7539">
        <w:rPr>
          <w:rFonts w:ascii="Calibri" w:hAnsi="Calibri" w:cs="Calibri"/>
          <w:i/>
          <w:iCs/>
          <w:sz w:val="24"/>
          <w:szCs w:val="24"/>
        </w:rPr>
        <w:t>Uniwersytet Przyrodniczy w Poznaniu</w:t>
      </w:r>
    </w:p>
    <w:p w14:paraId="2E8FDBBF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Prof. dr hab. Elżbieta Gołata</w:t>
      </w:r>
    </w:p>
    <w:p w14:paraId="5FEDEE26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t>Prorektor ds. Nauki i Współpracy z Zagranicą, Uniwersytet Ekonomiczny w Poznaniu</w:t>
      </w:r>
    </w:p>
    <w:p w14:paraId="45D617BF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Prof. dr hab. Karolina Komasa</w:t>
      </w:r>
    </w:p>
    <w:p w14:paraId="3051AE2C" w14:textId="600BDFA3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t>Pełnomocnik Rektora ds. ewaluacji jakości działalności naukowej</w:t>
      </w:r>
      <w:r w:rsidR="00644879"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EC7539">
        <w:rPr>
          <w:rFonts w:ascii="Calibri" w:hAnsi="Calibri" w:cs="Calibri"/>
          <w:i/>
          <w:iCs/>
          <w:sz w:val="24"/>
          <w:szCs w:val="24"/>
        </w:rPr>
        <w:t xml:space="preserve">Uniwersytet Artystyczny </w:t>
      </w:r>
      <w:r w:rsidR="00644879">
        <w:rPr>
          <w:rFonts w:ascii="Calibri" w:hAnsi="Calibri" w:cs="Calibri"/>
          <w:i/>
          <w:iCs/>
          <w:sz w:val="24"/>
          <w:szCs w:val="24"/>
        </w:rPr>
        <w:t xml:space="preserve">im. Magdaleny Abakanowicz </w:t>
      </w:r>
      <w:r w:rsidRPr="00EC7539">
        <w:rPr>
          <w:rFonts w:ascii="Calibri" w:hAnsi="Calibri" w:cs="Calibri"/>
          <w:i/>
          <w:iCs/>
          <w:sz w:val="24"/>
          <w:szCs w:val="24"/>
        </w:rPr>
        <w:t>w Poznaniu</w:t>
      </w:r>
    </w:p>
    <w:p w14:paraId="489397A4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Prof. UAM dr hab. Andrzej Lesicki</w:t>
      </w:r>
    </w:p>
    <w:p w14:paraId="612D3742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t>były rektor, Uniwersytet im. Adama Mickiewicza w Poznaniu</w:t>
      </w:r>
    </w:p>
    <w:p w14:paraId="1EADC029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Prof. dr hab. Tomasz Łodygowski</w:t>
      </w:r>
    </w:p>
    <w:p w14:paraId="0AB1AEED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t>były rektor, Politechnika Poznańska</w:t>
      </w:r>
    </w:p>
    <w:p w14:paraId="5D907F41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Prof. dr hab. Michał Nowicki</w:t>
      </w:r>
    </w:p>
    <w:p w14:paraId="35B6BA7D" w14:textId="3D118E98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lastRenderedPageBreak/>
        <w:t>Prorektor ds. Nauki i Współpracy z Zagranicą</w:t>
      </w:r>
      <w:r w:rsidR="00644879"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EC7539">
        <w:rPr>
          <w:rFonts w:ascii="Calibri" w:hAnsi="Calibri" w:cs="Calibri"/>
          <w:i/>
          <w:iCs/>
          <w:sz w:val="24"/>
          <w:szCs w:val="24"/>
        </w:rPr>
        <w:t>Uniwersytet Medyczny im. Karola Marcinkowskiego w Poznaniu</w:t>
      </w:r>
    </w:p>
    <w:p w14:paraId="3E1D2753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Prof. dr hab. Jan Pikul</w:t>
      </w:r>
    </w:p>
    <w:p w14:paraId="7F7A73CA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t>były rektor, Uniwersytet Przyrodniczy w Poznaniu</w:t>
      </w:r>
    </w:p>
    <w:p w14:paraId="17B90804" w14:textId="77777777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EC7539">
        <w:rPr>
          <w:rFonts w:ascii="Calibri" w:eastAsia="ArialMT" w:hAnsi="Calibri" w:cs="Calibri"/>
          <w:sz w:val="24"/>
          <w:szCs w:val="24"/>
        </w:rPr>
        <w:t>Dr hab. Mikołaj Rykowski</w:t>
      </w:r>
    </w:p>
    <w:p w14:paraId="1F92B10F" w14:textId="06ADBA26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C7539">
        <w:rPr>
          <w:rFonts w:ascii="Calibri" w:hAnsi="Calibri" w:cs="Calibri"/>
          <w:i/>
          <w:iCs/>
          <w:sz w:val="24"/>
          <w:szCs w:val="24"/>
        </w:rPr>
        <w:t>Prorektor ds. projektów badawczych, promocji i ewaluacji uczelni</w:t>
      </w:r>
      <w:r w:rsidR="00644879"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EC7539">
        <w:rPr>
          <w:rFonts w:ascii="Calibri" w:hAnsi="Calibri" w:cs="Calibri"/>
          <w:i/>
          <w:iCs/>
          <w:sz w:val="24"/>
          <w:szCs w:val="24"/>
        </w:rPr>
        <w:t>Akademia Muzyczna im. Ignacego Jana Paderewskiego w Poznaniu</w:t>
      </w:r>
    </w:p>
    <w:p w14:paraId="599F61F1" w14:textId="4EBF40CD" w:rsidR="00312E8F" w:rsidRPr="00EC7539" w:rsidRDefault="00312E8F" w:rsidP="00312E8F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4"/>
          <w:szCs w:val="24"/>
        </w:rPr>
      </w:pPr>
      <w:r w:rsidRPr="00283F89">
        <w:rPr>
          <w:rFonts w:ascii="Calibri" w:eastAsia="ArialMT" w:hAnsi="Calibri" w:cs="Calibri"/>
          <w:sz w:val="24"/>
          <w:szCs w:val="24"/>
        </w:rPr>
        <w:t xml:space="preserve">Prof. dr hab. inż. </w:t>
      </w:r>
      <w:r w:rsidRPr="00EC7539">
        <w:rPr>
          <w:rFonts w:ascii="Calibri" w:eastAsia="ArialMT" w:hAnsi="Calibri" w:cs="Calibri"/>
          <w:sz w:val="24"/>
          <w:szCs w:val="24"/>
        </w:rPr>
        <w:t>Wojciech Sumelka</w:t>
      </w:r>
    </w:p>
    <w:p w14:paraId="4B6DCBB6" w14:textId="5C98A7A2" w:rsidR="00F85C43" w:rsidRPr="00473F57" w:rsidRDefault="00312E8F" w:rsidP="00C55EB8">
      <w:pPr>
        <w:pStyle w:val="xmsonormal"/>
        <w:spacing w:before="0" w:beforeAutospacing="0" w:after="0" w:afterAutospacing="0"/>
        <w:rPr>
          <w:lang w:val="pl-PL"/>
        </w:rPr>
      </w:pPr>
      <w:r w:rsidRPr="00312E8F">
        <w:rPr>
          <w:rFonts w:ascii="Calibri" w:hAnsi="Calibri" w:cs="Calibri"/>
          <w:i/>
          <w:iCs/>
          <w:lang w:val="pl-PL"/>
        </w:rPr>
        <w:t>Prorektor ds. Nauki, Politechnika Poznańska</w:t>
      </w:r>
    </w:p>
    <w:sectPr w:rsidR="00F85C43" w:rsidRPr="0047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3150"/>
    <w:multiLevelType w:val="hybridMultilevel"/>
    <w:tmpl w:val="03227978"/>
    <w:lvl w:ilvl="0" w:tplc="AD88D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51"/>
    <w:rsid w:val="000468A5"/>
    <w:rsid w:val="000D260A"/>
    <w:rsid w:val="000E31B1"/>
    <w:rsid w:val="0018340C"/>
    <w:rsid w:val="00283F89"/>
    <w:rsid w:val="002F2080"/>
    <w:rsid w:val="00306589"/>
    <w:rsid w:val="00312E8F"/>
    <w:rsid w:val="003F27F2"/>
    <w:rsid w:val="00405A59"/>
    <w:rsid w:val="00473F57"/>
    <w:rsid w:val="005359CC"/>
    <w:rsid w:val="00644879"/>
    <w:rsid w:val="00700F30"/>
    <w:rsid w:val="007919EE"/>
    <w:rsid w:val="007B7561"/>
    <w:rsid w:val="008975B0"/>
    <w:rsid w:val="008F0DAA"/>
    <w:rsid w:val="00944651"/>
    <w:rsid w:val="00A74A26"/>
    <w:rsid w:val="00B9631C"/>
    <w:rsid w:val="00BA59C9"/>
    <w:rsid w:val="00C55EB8"/>
    <w:rsid w:val="00C85EA8"/>
    <w:rsid w:val="00CA721F"/>
    <w:rsid w:val="00CC1A41"/>
    <w:rsid w:val="00D40D91"/>
    <w:rsid w:val="00D71D96"/>
    <w:rsid w:val="00DD5D0D"/>
    <w:rsid w:val="00F021DD"/>
    <w:rsid w:val="00F06556"/>
    <w:rsid w:val="00F85C43"/>
    <w:rsid w:val="00F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D751"/>
  <w15:chartTrackingRefBased/>
  <w15:docId w15:val="{BC6E1CFC-1E12-4B79-820C-1D5EBF53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02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02F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F8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58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B756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2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8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F27F2"/>
    <w:pPr>
      <w:ind w:left="720"/>
      <w:contextualSpacing/>
    </w:pPr>
  </w:style>
  <w:style w:type="table" w:styleId="Tabela-Siatka">
    <w:name w:val="Table Grid"/>
    <w:basedOn w:val="Standardowy"/>
    <w:uiPriority w:val="39"/>
    <w:rsid w:val="00405A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mp.edu.pl/federalizacja/r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[AWF] Celichowski Jan</dc:creator>
  <cp:keywords/>
  <dc:description/>
  <cp:lastModifiedBy>Andrzej Lesicki</cp:lastModifiedBy>
  <cp:revision>4</cp:revision>
  <dcterms:created xsi:type="dcterms:W3CDTF">2022-02-15T08:41:00Z</dcterms:created>
  <dcterms:modified xsi:type="dcterms:W3CDTF">2022-02-15T08:55:00Z</dcterms:modified>
</cp:coreProperties>
</file>