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893E8C" w:rsidRPr="003E47EE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2</w:t>
      </w:r>
      <w:r w:rsidR="0033508A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9</w:t>
      </w:r>
      <w:r w:rsidR="00893E8C" w:rsidRPr="003E47EE">
        <w:rPr>
          <w:rFonts w:ascii="Times New Roman" w:eastAsia="Times New Roman" w:hAnsi="Times New Roman" w:cs="Times New Roman"/>
          <w:bCs/>
          <w:iCs/>
          <w:lang w:eastAsia="pl-PL"/>
        </w:rPr>
        <w:t>.0</w:t>
      </w:r>
      <w:r w:rsidR="005327DF" w:rsidRPr="003E47EE">
        <w:rPr>
          <w:rFonts w:ascii="Times New Roman" w:eastAsia="Times New Roman" w:hAnsi="Times New Roman" w:cs="Times New Roman"/>
          <w:bCs/>
          <w:iCs/>
          <w:lang w:eastAsia="pl-PL"/>
        </w:rPr>
        <w:t>4</w:t>
      </w:r>
      <w:r w:rsidRPr="003E47EE">
        <w:rPr>
          <w:rFonts w:ascii="Times New Roman" w:eastAsia="Times New Roman" w:hAnsi="Times New Roman" w:cs="Times New Roman"/>
          <w:bCs/>
          <w:iCs/>
          <w:lang w:eastAsia="pl-PL"/>
        </w:rPr>
        <w:t>.201</w:t>
      </w:r>
      <w:r w:rsidR="00893E8C" w:rsidRPr="003E47EE">
        <w:rPr>
          <w:rFonts w:ascii="Times New Roman" w:eastAsia="Times New Roman" w:hAnsi="Times New Roman" w:cs="Times New Roman"/>
          <w:bCs/>
          <w:iCs/>
          <w:lang w:eastAsia="pl-PL"/>
        </w:rPr>
        <w:t>9</w:t>
      </w:r>
      <w:r w:rsidRPr="003E47EE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D27582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Konkurs na stanowisko: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E8C">
        <w:rPr>
          <w:rFonts w:ascii="Times New Roman" w:hAnsi="Times New Roman" w:cs="Times New Roman"/>
          <w:b/>
          <w:sz w:val="24"/>
          <w:szCs w:val="24"/>
        </w:rPr>
        <w:t>adiunkt</w:t>
      </w:r>
      <w:r w:rsidR="003350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3508A" w:rsidRPr="0033508A">
        <w:rPr>
          <w:rFonts w:ascii="Times New Roman" w:hAnsi="Times New Roman" w:cs="Times New Roman"/>
          <w:b/>
          <w:i/>
          <w:sz w:val="24"/>
          <w:szCs w:val="24"/>
        </w:rPr>
        <w:t>zatrudnienie w wymiarze 3 / 4 etatu</w:t>
      </w:r>
    </w:p>
    <w:p w:rsidR="001507AD" w:rsidRDefault="00D27582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sz w:val="24"/>
          <w:szCs w:val="24"/>
        </w:rPr>
        <w:t>Jednostka organizacyjna zatrudniająca</w:t>
      </w:r>
      <w:r w:rsidR="002A057E">
        <w:rPr>
          <w:rFonts w:ascii="Times New Roman" w:hAnsi="Times New Roman" w:cs="Times New Roman"/>
          <w:sz w:val="24"/>
          <w:szCs w:val="24"/>
        </w:rPr>
        <w:t xml:space="preserve">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Katedra i </w:t>
      </w:r>
      <w:r w:rsidR="001650B3">
        <w:rPr>
          <w:rFonts w:ascii="Times New Roman" w:hAnsi="Times New Roman" w:cs="Times New Roman"/>
          <w:b/>
          <w:sz w:val="24"/>
          <w:szCs w:val="24"/>
        </w:rPr>
        <w:t xml:space="preserve">Klinika </w:t>
      </w:r>
      <w:proofErr w:type="spellStart"/>
      <w:r w:rsidR="001650B3">
        <w:rPr>
          <w:rFonts w:ascii="Times New Roman" w:hAnsi="Times New Roman" w:cs="Times New Roman"/>
          <w:b/>
          <w:sz w:val="24"/>
          <w:szCs w:val="24"/>
        </w:rPr>
        <w:t>Hipertensjologii</w:t>
      </w:r>
      <w:proofErr w:type="spellEnd"/>
      <w:r w:rsidR="001650B3">
        <w:rPr>
          <w:rFonts w:ascii="Times New Roman" w:hAnsi="Times New Roman" w:cs="Times New Roman"/>
          <w:b/>
          <w:sz w:val="24"/>
          <w:szCs w:val="24"/>
        </w:rPr>
        <w:t>, Angiologii i Chorób Wewnętrznych</w:t>
      </w:r>
    </w:p>
    <w:p w:rsidR="00B610F2" w:rsidRDefault="005327DF" w:rsidP="002A057E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B610F2">
        <w:rPr>
          <w:rFonts w:ascii="Times New Roman" w:hAnsi="Times New Roman" w:cs="Times New Roman"/>
          <w:b/>
          <w:sz w:val="24"/>
          <w:szCs w:val="24"/>
        </w:rPr>
        <w:t xml:space="preserve">ydziału </w:t>
      </w:r>
      <w:r>
        <w:rPr>
          <w:rFonts w:ascii="Times New Roman" w:hAnsi="Times New Roman" w:cs="Times New Roman"/>
          <w:b/>
          <w:sz w:val="24"/>
          <w:szCs w:val="24"/>
        </w:rPr>
        <w:t xml:space="preserve">Lekarskiego </w:t>
      </w:r>
      <w:r w:rsidR="001507A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7107F" w:rsidRPr="00D27582" w:rsidRDefault="0087107F" w:rsidP="00B610F2">
      <w:pPr>
        <w:spacing w:after="0" w:line="31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Medycznego im. Karola Marcinkowskiego w Poznaniu</w:t>
      </w:r>
    </w:p>
    <w:p w:rsidR="00CC51E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>Data ogłoszenia</w:t>
      </w:r>
      <w:r w:rsidRPr="003E47EE">
        <w:rPr>
          <w:rFonts w:ascii="Times New Roman" w:hAnsi="Times New Roman" w:cs="Times New Roman"/>
        </w:rPr>
        <w:t xml:space="preserve">: </w:t>
      </w:r>
      <w:r w:rsidR="003E47EE" w:rsidRPr="003E47EE">
        <w:rPr>
          <w:rFonts w:ascii="Times New Roman" w:hAnsi="Times New Roman" w:cs="Times New Roman"/>
          <w:b/>
        </w:rPr>
        <w:t>08.03</w:t>
      </w:r>
      <w:r w:rsidRPr="003E47EE">
        <w:rPr>
          <w:rFonts w:ascii="Times New Roman" w:hAnsi="Times New Roman" w:cs="Times New Roman"/>
          <w:b/>
        </w:rPr>
        <w:t>.201</w:t>
      </w:r>
      <w:r w:rsidR="003E47EE" w:rsidRPr="003E47EE">
        <w:rPr>
          <w:rFonts w:ascii="Times New Roman" w:hAnsi="Times New Roman" w:cs="Times New Roman"/>
          <w:b/>
        </w:rPr>
        <w:t>9</w:t>
      </w:r>
      <w:r w:rsidRPr="003E47EE">
        <w:rPr>
          <w:rFonts w:ascii="Times New Roman" w:hAnsi="Times New Roman" w:cs="Times New Roman"/>
          <w:b/>
        </w:rPr>
        <w:t xml:space="preserve"> r.</w:t>
      </w:r>
    </w:p>
    <w:p w:rsidR="00D27582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D27582">
        <w:rPr>
          <w:rFonts w:ascii="Times New Roman" w:hAnsi="Times New Roman" w:cs="Times New Roman"/>
        </w:rPr>
        <w:t xml:space="preserve">Termin składania </w:t>
      </w:r>
      <w:r w:rsidRPr="003E47EE">
        <w:rPr>
          <w:rFonts w:ascii="Times New Roman" w:hAnsi="Times New Roman" w:cs="Times New Roman"/>
        </w:rPr>
        <w:t xml:space="preserve">ofert: </w:t>
      </w:r>
      <w:r w:rsidR="003E47EE" w:rsidRPr="003E47EE">
        <w:rPr>
          <w:rFonts w:ascii="Times New Roman" w:hAnsi="Times New Roman" w:cs="Times New Roman"/>
          <w:b/>
        </w:rPr>
        <w:t>0</w:t>
      </w:r>
      <w:r w:rsidR="002F59B5" w:rsidRPr="003E47EE">
        <w:rPr>
          <w:rFonts w:ascii="Times New Roman" w:hAnsi="Times New Roman" w:cs="Times New Roman"/>
          <w:b/>
        </w:rPr>
        <w:t>8</w:t>
      </w:r>
      <w:r w:rsidR="003E47EE" w:rsidRPr="003E47EE">
        <w:rPr>
          <w:rFonts w:ascii="Times New Roman" w:hAnsi="Times New Roman" w:cs="Times New Roman"/>
          <w:b/>
        </w:rPr>
        <w:t>.04</w:t>
      </w:r>
      <w:r w:rsidRPr="003E47EE">
        <w:rPr>
          <w:rFonts w:ascii="Times New Roman" w:hAnsi="Times New Roman" w:cs="Times New Roman"/>
          <w:b/>
        </w:rPr>
        <w:t>.201</w:t>
      </w:r>
      <w:r w:rsidR="003E47EE" w:rsidRPr="003E47EE">
        <w:rPr>
          <w:rFonts w:ascii="Times New Roman" w:hAnsi="Times New Roman" w:cs="Times New Roman"/>
          <w:b/>
        </w:rPr>
        <w:t>9</w:t>
      </w:r>
      <w:r w:rsidRPr="003E47EE">
        <w:rPr>
          <w:rFonts w:ascii="Times New Roman" w:hAnsi="Times New Roman" w:cs="Times New Roman"/>
          <w:b/>
        </w:rPr>
        <w:t xml:space="preserve"> r.</w:t>
      </w:r>
    </w:p>
    <w:p w:rsidR="00D27582" w:rsidRPr="00D27582" w:rsidRDefault="00D27582" w:rsidP="00D27582">
      <w:pPr>
        <w:rPr>
          <w:rFonts w:ascii="Times New Roman" w:hAnsi="Times New Roman" w:cs="Times New Roman"/>
          <w:b/>
        </w:rPr>
      </w:pPr>
    </w:p>
    <w:p w:rsidR="00781BCE" w:rsidRDefault="00781BCE" w:rsidP="0078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konkurs wpłynęł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kandydatur</w:t>
      </w:r>
      <w:r w:rsidR="002F59B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59B5" w:rsidRDefault="002F59B5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n. med. </w:t>
      </w:r>
      <w:r w:rsidR="001650B3">
        <w:rPr>
          <w:rFonts w:ascii="Times New Roman" w:hAnsi="Times New Roman" w:cs="Times New Roman"/>
          <w:sz w:val="24"/>
          <w:szCs w:val="24"/>
        </w:rPr>
        <w:t>Arkadiusz Niklas</w:t>
      </w:r>
    </w:p>
    <w:p w:rsidR="00781BCE" w:rsidRPr="007057C7" w:rsidRDefault="00781BCE" w:rsidP="00781BC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B0701B" w:rsidRPr="002F59B5" w:rsidRDefault="00781BCE" w:rsidP="00B07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701B">
        <w:rPr>
          <w:rFonts w:ascii="Times New Roman" w:hAnsi="Times New Roman" w:cs="Times New Roman"/>
          <w:sz w:val="24"/>
          <w:szCs w:val="24"/>
        </w:rPr>
        <w:t xml:space="preserve">Na ww. stanowisko pozytywnie zaopiniowano kandydaturę : 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>Pan</w:t>
      </w:r>
      <w:r w:rsidR="001650B3">
        <w:rPr>
          <w:rFonts w:ascii="Times New Roman" w:hAnsi="Times New Roman" w:cs="Times New Roman"/>
          <w:b/>
          <w:sz w:val="24"/>
          <w:szCs w:val="24"/>
        </w:rPr>
        <w:t>a</w:t>
      </w:r>
      <w:r w:rsidR="005327DF" w:rsidRPr="00532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01B" w:rsidRPr="00B0701B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33508A">
        <w:rPr>
          <w:rFonts w:ascii="Times New Roman" w:hAnsi="Times New Roman" w:cs="Times New Roman"/>
          <w:b/>
          <w:sz w:val="24"/>
          <w:szCs w:val="24"/>
        </w:rPr>
        <w:t xml:space="preserve">n. med. </w:t>
      </w:r>
      <w:bookmarkStart w:id="0" w:name="_GoBack"/>
      <w:bookmarkEnd w:id="0"/>
      <w:r w:rsidR="001650B3">
        <w:rPr>
          <w:rFonts w:ascii="Times New Roman" w:hAnsi="Times New Roman" w:cs="Times New Roman"/>
          <w:b/>
          <w:sz w:val="24"/>
          <w:szCs w:val="24"/>
        </w:rPr>
        <w:t>Arkadiusza Niklasa</w:t>
      </w:r>
      <w:r w:rsidR="002F59B5" w:rsidRPr="002F59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C28" w:rsidRPr="00263C28" w:rsidRDefault="00263C28" w:rsidP="00263C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32A" w:rsidRPr="00D2032A" w:rsidRDefault="00D2032A" w:rsidP="00D203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F7D" w:rsidRPr="00D2032A" w:rsidRDefault="001E2F7D" w:rsidP="00D20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BCE" w:rsidRPr="00CC51EE" w:rsidRDefault="00781BCE" w:rsidP="00781B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C51EE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781BCE" w:rsidRPr="002A057E" w:rsidRDefault="002F59B5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 dr </w:t>
      </w:r>
      <w:r w:rsidR="005327DF">
        <w:rPr>
          <w:rFonts w:ascii="Times New Roman" w:hAnsi="Times New Roman" w:cs="Times New Roman"/>
        </w:rPr>
        <w:t xml:space="preserve">n. med. </w:t>
      </w:r>
      <w:r w:rsidR="001650B3">
        <w:rPr>
          <w:rFonts w:ascii="Times New Roman" w:hAnsi="Times New Roman" w:cs="Times New Roman"/>
        </w:rPr>
        <w:t>Arkadiusz Niklas</w:t>
      </w:r>
      <w:r w:rsidR="001507AD">
        <w:rPr>
          <w:rFonts w:ascii="Times New Roman" w:hAnsi="Times New Roman" w:cs="Times New Roman"/>
        </w:rPr>
        <w:t xml:space="preserve"> </w:t>
      </w:r>
      <w:r w:rsidR="005327DF">
        <w:rPr>
          <w:rFonts w:ascii="Times New Roman" w:hAnsi="Times New Roman" w:cs="Times New Roman"/>
        </w:rPr>
        <w:t>spełnia wymogi konkursu i jest jedynym kandydatem, który zgłosił się do konkursu.</w:t>
      </w: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650B3"/>
    <w:rsid w:val="00176CC0"/>
    <w:rsid w:val="001A6711"/>
    <w:rsid w:val="001E2F7D"/>
    <w:rsid w:val="001F0B24"/>
    <w:rsid w:val="00263C28"/>
    <w:rsid w:val="00280472"/>
    <w:rsid w:val="002A057E"/>
    <w:rsid w:val="002F59B5"/>
    <w:rsid w:val="003045E3"/>
    <w:rsid w:val="0033508A"/>
    <w:rsid w:val="003774EA"/>
    <w:rsid w:val="003C134B"/>
    <w:rsid w:val="003D6C75"/>
    <w:rsid w:val="003D6F9F"/>
    <w:rsid w:val="003E47EE"/>
    <w:rsid w:val="003F6671"/>
    <w:rsid w:val="00442E0E"/>
    <w:rsid w:val="0045564C"/>
    <w:rsid w:val="00503943"/>
    <w:rsid w:val="005327DF"/>
    <w:rsid w:val="0059093E"/>
    <w:rsid w:val="005F57F2"/>
    <w:rsid w:val="00635B58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C14ACC"/>
    <w:rsid w:val="00C56621"/>
    <w:rsid w:val="00CC0426"/>
    <w:rsid w:val="00CC51EE"/>
    <w:rsid w:val="00CF1B70"/>
    <w:rsid w:val="00D2032A"/>
    <w:rsid w:val="00D27582"/>
    <w:rsid w:val="00D82FD0"/>
    <w:rsid w:val="00DE5DC2"/>
    <w:rsid w:val="00E572C3"/>
    <w:rsid w:val="00E71DA0"/>
    <w:rsid w:val="00E94923"/>
    <w:rsid w:val="00ED50BC"/>
    <w:rsid w:val="00EE3EC6"/>
    <w:rsid w:val="00F21742"/>
    <w:rsid w:val="00F3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8029"/>
  <w15:docId w15:val="{A5706C7E-EDCC-4328-823F-8B6974EB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</cp:lastModifiedBy>
  <cp:revision>4</cp:revision>
  <cp:lastPrinted>2018-12-10T07:19:00Z</cp:lastPrinted>
  <dcterms:created xsi:type="dcterms:W3CDTF">2019-04-19T11:34:00Z</dcterms:created>
  <dcterms:modified xsi:type="dcterms:W3CDTF">2019-04-29T08:38:00Z</dcterms:modified>
</cp:coreProperties>
</file>