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49" w:rsidRPr="00857B49" w:rsidRDefault="00857B49" w:rsidP="00857B49">
      <w:pPr>
        <w:spacing w:after="0" w:line="240" w:lineRule="auto"/>
        <w:jc w:val="center"/>
        <w:rPr>
          <w:b/>
        </w:rPr>
      </w:pPr>
      <w:r w:rsidRPr="00857B49">
        <w:rPr>
          <w:b/>
        </w:rPr>
        <w:t>KLAUZULA INFORMACYJNA</w:t>
      </w:r>
    </w:p>
    <w:p w:rsidR="00857B49" w:rsidRDefault="00857B49" w:rsidP="00857B49">
      <w:pPr>
        <w:spacing w:after="0" w:line="240" w:lineRule="auto"/>
        <w:jc w:val="both"/>
      </w:pPr>
      <w:r>
        <w:t xml:space="preserve">Zgodnie z art. 13 ust. 1 i 2 rozporządzenia Parlamentu Europejskiego i Rady (UE) 2016/679                                          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 </w:t>
      </w:r>
      <w:r w:rsidRPr="00857B49">
        <w:rPr>
          <w:b/>
        </w:rPr>
        <w:t>Uniwersytet Medyczny im. Karola Marcinkowskiego w Poznaniu, ul. Fredry 10, 61-701 Poznań</w:t>
      </w:r>
      <w:r>
        <w:t xml:space="preserve">   informuje, że:</w:t>
      </w:r>
    </w:p>
    <w:p w:rsidR="00857B49" w:rsidRDefault="00857B49" w:rsidP="00857B4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                                                         Z Administratorem danych można się skontaktować poprzez adres e-mailowy: kancelaria@miir.gov.pl lub pisemnie przekazując korespondencję na adres siedziby Administratora.</w:t>
      </w:r>
    </w:p>
    <w:p w:rsidR="00857B49" w:rsidRDefault="00857B49" w:rsidP="00857B4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 Administrator wyznaczył inspektora ochrony danych, z którym może się Pani/Pan skontaktować poprzez e-mail: iod@miir.gov.pl lub pisemnie przekazując korespondencję na adres siedziby Administratora. Z inspektorem ochrony danych można się kontaktować we wszystkich sprawach dotyczących przetwarzania danych osobowych oraz korzystania z praw związanych z przetwarzaniem danych.</w:t>
      </w:r>
    </w:p>
    <w:p w:rsidR="00857FD5" w:rsidRDefault="00857B49" w:rsidP="00857B49">
      <w:pPr>
        <w:spacing w:after="0" w:line="240" w:lineRule="auto"/>
        <w:jc w:val="both"/>
      </w:pPr>
      <w:r>
        <w:t xml:space="preserve">Administrator powierzył przetwarzanie Pani/Pana danych osobowych, na podstawie zawartej umowy o dofinansowanie projektu, </w:t>
      </w:r>
      <w:r w:rsidRPr="00857FD5">
        <w:rPr>
          <w:b/>
        </w:rPr>
        <w:t>Uniwersytetowi Medycznemu im. Karola Marcinkowskiego w Poznaniu, ul.</w:t>
      </w:r>
      <w:r w:rsidR="00857FD5">
        <w:rPr>
          <w:b/>
        </w:rPr>
        <w:t xml:space="preserve"> </w:t>
      </w:r>
      <w:r w:rsidRPr="00857FD5">
        <w:rPr>
          <w:b/>
        </w:rPr>
        <w:t>Fredry 10, 61-701 Poznań</w:t>
      </w:r>
      <w:r>
        <w:t>.</w:t>
      </w:r>
    </w:p>
    <w:p w:rsidR="00857B49" w:rsidRDefault="00857B49" w:rsidP="00857B49">
      <w:pPr>
        <w:spacing w:after="0" w:line="240" w:lineRule="auto"/>
        <w:jc w:val="both"/>
      </w:pPr>
      <w:r>
        <w:t>Może się Pani/Pan również</w:t>
      </w:r>
      <w:r w:rsidR="00857FD5">
        <w:t xml:space="preserve"> </w:t>
      </w:r>
      <w:r>
        <w:t xml:space="preserve">skontaktować z inspektorem ochrony danych </w:t>
      </w:r>
      <w:r w:rsidR="00857FD5">
        <w:t xml:space="preserve">Uniwersytetu Medycznego im. Karola Marcinkowskiego w Poznaniu, ul. Fredry 10, 61-701 Poznań, </w:t>
      </w:r>
      <w:r>
        <w:t>który realizuje projekt  poprzez</w:t>
      </w:r>
    </w:p>
    <w:p w:rsidR="00857B49" w:rsidRDefault="00857B49" w:rsidP="00857B49">
      <w:pPr>
        <w:spacing w:after="0" w:line="240" w:lineRule="auto"/>
        <w:jc w:val="both"/>
      </w:pPr>
      <w:r>
        <w:t xml:space="preserve">email: </w:t>
      </w:r>
      <w:hyperlink r:id="rId7" w:history="1">
        <w:r w:rsidR="00857FD5" w:rsidRPr="005262BD">
          <w:rPr>
            <w:rStyle w:val="Hipercze"/>
          </w:rPr>
          <w:t>abi.ump@ump.edu.pl</w:t>
        </w:r>
      </w:hyperlink>
    </w:p>
    <w:p w:rsidR="00857FD5" w:rsidRDefault="00857FD5" w:rsidP="00857B49">
      <w:pPr>
        <w:spacing w:after="0" w:line="240" w:lineRule="auto"/>
        <w:jc w:val="both"/>
      </w:pPr>
    </w:p>
    <w:p w:rsidR="00857B49" w:rsidRDefault="00857B49" w:rsidP="00857FD5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Przetwarzanie Pani/Pana danych osobowych w ramach Programu Operacyjnego Wiedza</w:t>
      </w:r>
      <w:r w:rsidR="00857FD5">
        <w:t xml:space="preserve">, </w:t>
      </w:r>
      <w:r>
        <w:t>Edukacja Rozwój 2014-2020 odbywa się na podstawie art. 6 ust. 1 pkt c oraz art. 9 ust. 2</w:t>
      </w:r>
      <w:r w:rsidR="00857FD5">
        <w:t xml:space="preserve"> </w:t>
      </w:r>
      <w:r>
        <w:t>lit. g RODO:</w:t>
      </w:r>
      <w:r w:rsidR="00857FD5">
        <w:t xml:space="preserve"> </w:t>
      </w:r>
      <w:r>
        <w:t>−rozporządzenia Parlamentu Europejskiego i Rady (UE) Nr 1303/2013 z dnia 17.12.2013r. ustanawiającego wspólne przepisy dotyczące Europejskiego Funduszu Rozwoju</w:t>
      </w:r>
      <w:r w:rsidR="00857FD5">
        <w:t xml:space="preserve"> </w:t>
      </w:r>
      <w:r>
        <w:t>Regionalnego, Europejskiego Funduszu Społecznego, Funduszu Spójności,</w:t>
      </w:r>
      <w:r w:rsidR="00857FD5">
        <w:t xml:space="preserve"> </w:t>
      </w:r>
      <w:r>
        <w:t>Europejskiego Funduszu Rolnego na rzecz</w:t>
      </w:r>
      <w:r w:rsidR="00857FD5">
        <w:t xml:space="preserve"> </w:t>
      </w:r>
      <w:r>
        <w:t>Rozwoju Obszarów Wiejskich oraz</w:t>
      </w:r>
      <w:r w:rsidR="00857FD5">
        <w:t xml:space="preserve"> </w:t>
      </w:r>
      <w:r>
        <w:t>Europejskiego Funduszu Morskiego i Rybackiego</w:t>
      </w:r>
      <w:r w:rsidR="00857FD5">
        <w:t xml:space="preserve"> </w:t>
      </w:r>
      <w:r>
        <w:t>oraz ustanawiającego przepisy</w:t>
      </w:r>
      <w:r w:rsidR="00857FD5">
        <w:t xml:space="preserve"> </w:t>
      </w:r>
      <w:r>
        <w:t>ogólne dotyczące Europejskiego Funduszu Rozwoju Regionalnego, Europejskiego</w:t>
      </w:r>
      <w:r w:rsidR="00857FD5">
        <w:t xml:space="preserve"> </w:t>
      </w:r>
      <w:r>
        <w:t xml:space="preserve">Funduszu Społecznego, Funduszu Spójności i Europejskiego Funduszu Morskiego </w:t>
      </w:r>
      <w:r w:rsidR="00857FD5">
        <w:t xml:space="preserve"> </w:t>
      </w:r>
      <w:r>
        <w:t>i</w:t>
      </w:r>
      <w:r w:rsidR="00857FD5">
        <w:t xml:space="preserve"> </w:t>
      </w:r>
      <w:r>
        <w:t>Rybackiego oraz uchylającego rozporządzenie Rady (WE) nr 1083/2006</w:t>
      </w:r>
      <w:r w:rsidR="00857FD5">
        <w:t xml:space="preserve"> </w:t>
      </w:r>
      <w:r>
        <w:t xml:space="preserve">(Dz.U.UE.L.2013.347.320,z </w:t>
      </w:r>
      <w:proofErr w:type="spellStart"/>
      <w:r>
        <w:t>późn</w:t>
      </w:r>
      <w:proofErr w:type="spellEnd"/>
      <w:r>
        <w:t>. zm.);</w:t>
      </w:r>
      <w:r w:rsidR="00857FD5">
        <w:t xml:space="preserve"> </w:t>
      </w:r>
      <w:r>
        <w:t>−rozporządzenia Parlamentu Europejskiego i Rady (UE) NR 1304/2013 z dnia 17 grudnia</w:t>
      </w:r>
      <w:r w:rsidR="00857FD5">
        <w:t xml:space="preserve"> </w:t>
      </w:r>
      <w:r>
        <w:t>2013 r. w sprawie Europejskiego Funduszu Społecznego i uchylającego</w:t>
      </w:r>
      <w:r w:rsidR="00857FD5">
        <w:t xml:space="preserve"> </w:t>
      </w:r>
      <w:r>
        <w:t>rozporządzenie Rady (WE)</w:t>
      </w:r>
      <w:r w:rsidR="00857FD5">
        <w:t xml:space="preserve"> </w:t>
      </w:r>
      <w:r>
        <w:t xml:space="preserve">nr 1081/2006 (Dz.U.UE.L.2013.347.470) oraz załącznika I </w:t>
      </w:r>
      <w:proofErr w:type="spellStart"/>
      <w:r>
        <w:t>i</w:t>
      </w:r>
      <w:proofErr w:type="spellEnd"/>
      <w:r w:rsidR="00857FD5">
        <w:t xml:space="preserve"> </w:t>
      </w:r>
      <w:r>
        <w:t>II do tego rozporządzenia;</w:t>
      </w:r>
      <w:r w:rsidR="00857FD5">
        <w:t xml:space="preserve"> </w:t>
      </w:r>
      <w:r>
        <w:t>−rozporządzenia Wykonawczego Komisji (UE) nr 1011/2014 z dnia 22 września 2014 r.</w:t>
      </w:r>
      <w:r w:rsidR="00857FD5">
        <w:t xml:space="preserve"> </w:t>
      </w:r>
      <w:r>
        <w:t>ustanawiającego szczegółowe przepisy wykonawcze do Rozporządzenia Parlamentu</w:t>
      </w:r>
      <w:r w:rsidR="00857FD5">
        <w:t xml:space="preserve"> </w:t>
      </w:r>
      <w:r>
        <w:t>europejskiego i Rady (UE) nr 1303/2013</w:t>
      </w:r>
      <w:r w:rsidR="00857FD5">
        <w:t xml:space="preserve">   </w:t>
      </w:r>
      <w:r>
        <w:t xml:space="preserve"> w odniesieniu do wzorów służących do</w:t>
      </w:r>
      <w:r w:rsidR="00857FD5">
        <w:t xml:space="preserve"> </w:t>
      </w:r>
      <w:r>
        <w:t>przekazywania Komisji określonych informacji oraz szczegółowe przepisy dotyczące</w:t>
      </w:r>
      <w:r w:rsidR="00857FD5">
        <w:t xml:space="preserve"> </w:t>
      </w:r>
      <w:r>
        <w:t>wymiany informacji między beneficjentami a instytucjami zarządzającymi,</w:t>
      </w:r>
      <w:r w:rsidR="00857FD5">
        <w:t xml:space="preserve"> </w:t>
      </w:r>
      <w:r>
        <w:t>certyfikującymi, audytowymi i pośredniczącymi(Dz. Urz. UE L 286 z 30.09.2014);</w:t>
      </w:r>
      <w:r w:rsidR="00857FD5">
        <w:t xml:space="preserve"> </w:t>
      </w:r>
      <w:r>
        <w:t>−ustawy z dnia 11 lipca 2014 r. o zasadach realizacji programów w zakresie polityki</w:t>
      </w:r>
      <w:r w:rsidR="00857FD5">
        <w:t xml:space="preserve"> </w:t>
      </w:r>
      <w:r>
        <w:t>spójności finansowanych w perspektywie finansowej 2014-2020.</w:t>
      </w:r>
    </w:p>
    <w:p w:rsidR="00857FD5" w:rsidRDefault="00857FD5" w:rsidP="00857FD5">
      <w:pPr>
        <w:pStyle w:val="Akapitzlist"/>
        <w:spacing w:after="0" w:line="240" w:lineRule="auto"/>
        <w:jc w:val="both"/>
      </w:pPr>
    </w:p>
    <w:p w:rsidR="00857B49" w:rsidRDefault="00857B49" w:rsidP="00857B4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 Pani/ Pana dane osobowe będę przetwarzane wyłącznie w celu realizacji projektu,</w:t>
      </w:r>
      <w:r w:rsidR="00857FD5">
        <w:t xml:space="preserve">                                       </w:t>
      </w:r>
      <w:r>
        <w:t xml:space="preserve"> w</w:t>
      </w:r>
      <w:r w:rsidR="00857FD5">
        <w:t xml:space="preserve"> </w:t>
      </w:r>
      <w:r>
        <w:t>szczególności potwierdzenia kwalifikowalności wydatków, udzielenia wsparcia,</w:t>
      </w:r>
      <w:r w:rsidR="00857FD5">
        <w:t xml:space="preserve"> </w:t>
      </w:r>
      <w:r>
        <w:t>monitoringu, ewaluacji, kontroli, audytu i sprawozdawczości oraz działań informacyjnopromocyjnych w ramach Programu Operacyjnego Wiedza Edukacja Rozwój 2014-2020.</w:t>
      </w:r>
    </w:p>
    <w:p w:rsidR="00857FD5" w:rsidRDefault="00857FD5" w:rsidP="00857FD5">
      <w:pPr>
        <w:pStyle w:val="Akapitzlist"/>
      </w:pPr>
    </w:p>
    <w:p w:rsidR="00857B49" w:rsidRDefault="00857B49" w:rsidP="00857B4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 Podanie danych jest wymogiem niezbędnym do realizacji ww. celu, o którym mowa </w:t>
      </w:r>
      <w:r w:rsidR="00857FD5">
        <w:t xml:space="preserve">                                    </w:t>
      </w:r>
      <w:r>
        <w:t>w</w:t>
      </w:r>
      <w:r w:rsidR="00857FD5">
        <w:t xml:space="preserve"> </w:t>
      </w:r>
      <w:r>
        <w:t>16</w:t>
      </w:r>
      <w:r w:rsidR="00857FD5">
        <w:t xml:space="preserve"> </w:t>
      </w:r>
      <w:r>
        <w:t xml:space="preserve">pkt. 4. Konsekwencje niepodania danych osobowych wynikają z przepisów prawa, </w:t>
      </w:r>
      <w:r w:rsidR="00857FD5">
        <w:t xml:space="preserve">                            </w:t>
      </w:r>
      <w:r>
        <w:t>w</w:t>
      </w:r>
      <w:r w:rsidR="00857FD5">
        <w:t xml:space="preserve"> </w:t>
      </w:r>
      <w:r>
        <w:t>tym uniemożliwiają udział w projekcie realizowanym w ramach Programu Operacyjnego</w:t>
      </w:r>
      <w:r w:rsidR="00857FD5">
        <w:t xml:space="preserve"> </w:t>
      </w:r>
      <w:r>
        <w:t>Wiedza Edukacja Rozwój 2014-2020.</w:t>
      </w:r>
    </w:p>
    <w:p w:rsidR="00857FD5" w:rsidRDefault="00857FD5" w:rsidP="00857FD5">
      <w:pPr>
        <w:pStyle w:val="Akapitzlist"/>
      </w:pPr>
    </w:p>
    <w:p w:rsidR="00857FD5" w:rsidRDefault="00857B49" w:rsidP="00857B4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Pani/ Pana dane osobowe zostały powierzone Instytucji Pośredniczącej</w:t>
      </w:r>
      <w:r w:rsidR="00857FD5">
        <w:t xml:space="preserve"> jakim jest Uniwersytet Medyczny im. Karola Marcinkowskiego w Poznaniu, ul. Fredry 10, 61-701 Poznań.</w:t>
      </w:r>
    </w:p>
    <w:p w:rsidR="00857FD5" w:rsidRDefault="00857FD5" w:rsidP="00857FD5">
      <w:pPr>
        <w:pStyle w:val="Akapitzlist"/>
      </w:pPr>
    </w:p>
    <w:p w:rsidR="00857FD5" w:rsidRDefault="00857B49" w:rsidP="00857FD5">
      <w:pPr>
        <w:pStyle w:val="Akapitzlist"/>
        <w:spacing w:after="0" w:line="240" w:lineRule="auto"/>
        <w:jc w:val="both"/>
      </w:pPr>
      <w:r>
        <w:t>Pani/</w:t>
      </w:r>
      <w:r w:rsidR="00857FD5">
        <w:t xml:space="preserve"> </w:t>
      </w:r>
      <w:r>
        <w:t>Pana dane osobowe mogą zostać również powierzone specjalistycznym firmom,</w:t>
      </w:r>
      <w:r w:rsidR="00857FD5">
        <w:t xml:space="preserve"> </w:t>
      </w:r>
      <w:r>
        <w:t>realizującym na zlecenie Instytucji Zarządzającej, Instytucji Pośredniczącej oraz</w:t>
      </w:r>
      <w:r w:rsidR="00857FD5">
        <w:t xml:space="preserve"> </w:t>
      </w:r>
      <w:r>
        <w:t>beneficjenta ewaluacje, kontrole i audyt w ramach Programu Operacyjnego Wiedza</w:t>
      </w:r>
      <w:r w:rsidR="00857FD5">
        <w:t xml:space="preserve"> </w:t>
      </w:r>
      <w:r>
        <w:t>Edukacja Rozwój</w:t>
      </w:r>
      <w:r w:rsidR="00857FD5">
        <w:t xml:space="preserve">               </w:t>
      </w:r>
      <w:r>
        <w:t>2014-2020.</w:t>
      </w:r>
    </w:p>
    <w:p w:rsidR="00857FD5" w:rsidRDefault="00857FD5" w:rsidP="00857FD5">
      <w:pPr>
        <w:pStyle w:val="Akapitzlist"/>
        <w:spacing w:after="0" w:line="240" w:lineRule="auto"/>
        <w:jc w:val="both"/>
      </w:pPr>
    </w:p>
    <w:p w:rsidR="00857FD5" w:rsidRDefault="00857FD5" w:rsidP="00857FD5">
      <w:pPr>
        <w:pStyle w:val="Akapitzlist"/>
        <w:spacing w:after="0" w:line="240" w:lineRule="auto"/>
        <w:jc w:val="both"/>
      </w:pPr>
    </w:p>
    <w:p w:rsidR="00857B49" w:rsidRDefault="00857B49" w:rsidP="00857FD5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Pani/ Pana dane osobowe mogą zostać udostępnione organom upoważnionym zgodnie</w:t>
      </w:r>
      <w:r w:rsidR="00857FD5">
        <w:t xml:space="preserve">                             </w:t>
      </w:r>
      <w:r>
        <w:t>z obowiązującym prawem.</w:t>
      </w:r>
    </w:p>
    <w:p w:rsidR="00857B49" w:rsidRDefault="00857B49" w:rsidP="00857B4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 Dane będą przechowywane przez okres niezbędny do realizacji celu, o którym mowa w</w:t>
      </w:r>
      <w:r w:rsidR="00857FD5">
        <w:t xml:space="preserve"> </w:t>
      </w:r>
      <w:r>
        <w:t xml:space="preserve">pkt. 4, do momentu wygaśnięcia obowiązku przechowywania danych wynikającego </w:t>
      </w:r>
      <w:r w:rsidR="00857FD5">
        <w:t xml:space="preserve"> z </w:t>
      </w:r>
      <w:r>
        <w:t>przepisów prawa.</w:t>
      </w:r>
    </w:p>
    <w:p w:rsidR="00857B49" w:rsidRDefault="00857B49" w:rsidP="00857B4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W związku z przetwarzaniem Pani/Pana danych osobowych przysługują Pani/Panu</w:t>
      </w:r>
      <w:r w:rsidR="00857FD5">
        <w:t xml:space="preserve"> </w:t>
      </w:r>
      <w:r>
        <w:t>następujące uprawnienia: prawo dostępu do swoich danych osobowych, prawo żądania</w:t>
      </w:r>
      <w:r w:rsidR="00857FD5">
        <w:t xml:space="preserve"> </w:t>
      </w:r>
      <w:r>
        <w:t>ich sprostowania, usunięcia lub ograniczenia ich przetwarzania.</w:t>
      </w:r>
    </w:p>
    <w:p w:rsidR="00857B49" w:rsidRDefault="00857B49" w:rsidP="00857B4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W przypadku powzięcia informacji o niezgodnym z prawem przetwarzaniu danych,</w:t>
      </w:r>
      <w:r w:rsidR="00874016">
        <w:t xml:space="preserve"> </w:t>
      </w:r>
      <w:r>
        <w:t>przysługuje Pani/ Panu również prawo wniesienia skargi do organu nadzorczego</w:t>
      </w:r>
      <w:r w:rsidR="00874016">
        <w:t xml:space="preserve"> </w:t>
      </w:r>
      <w:r>
        <w:t>zajmującego się ochroną danych osobowych, którym jest Prezes Urzędu Ochrony</w:t>
      </w:r>
      <w:r w:rsidR="00874016">
        <w:t xml:space="preserve"> </w:t>
      </w:r>
      <w:r>
        <w:t>Danych Osobowych.</w:t>
      </w:r>
    </w:p>
    <w:p w:rsidR="00857B49" w:rsidRDefault="00857B49" w:rsidP="00857B4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 Pani/Pana dane nie będą podlegały zautomatyzowanemu podejmowaniu decyzji i nie</w:t>
      </w:r>
      <w:r w:rsidR="00874016">
        <w:t xml:space="preserve"> </w:t>
      </w:r>
      <w:r>
        <w:t>będą profilowane.</w:t>
      </w:r>
    </w:p>
    <w:p w:rsidR="00857B49" w:rsidRDefault="00857B49" w:rsidP="00857B4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Pani/ Pana dane osobowe nie będą przekazywane do państwa trzeciego.</w:t>
      </w:r>
    </w:p>
    <w:p w:rsidR="00874016" w:rsidRDefault="00874016" w:rsidP="00874016">
      <w:pPr>
        <w:spacing w:after="0" w:line="240" w:lineRule="auto"/>
        <w:jc w:val="both"/>
      </w:pPr>
    </w:p>
    <w:p w:rsidR="00874016" w:rsidRDefault="00874016" w:rsidP="00874016">
      <w:pPr>
        <w:spacing w:after="0" w:line="240" w:lineRule="auto"/>
        <w:jc w:val="both"/>
      </w:pPr>
    </w:p>
    <w:p w:rsidR="00874016" w:rsidRDefault="00874016" w:rsidP="00874016">
      <w:pPr>
        <w:spacing w:after="0" w:line="240" w:lineRule="auto"/>
        <w:jc w:val="both"/>
      </w:pPr>
    </w:p>
    <w:p w:rsidR="00874016" w:rsidRDefault="00874016" w:rsidP="00874016">
      <w:pPr>
        <w:spacing w:after="0" w:line="240" w:lineRule="auto"/>
        <w:jc w:val="both"/>
      </w:pPr>
    </w:p>
    <w:p w:rsidR="00874016" w:rsidRDefault="00874016" w:rsidP="00874016">
      <w:pPr>
        <w:spacing w:after="0" w:line="240" w:lineRule="auto"/>
        <w:jc w:val="both"/>
      </w:pPr>
    </w:p>
    <w:p w:rsidR="00874016" w:rsidRDefault="00874016" w:rsidP="00874016">
      <w:pPr>
        <w:spacing w:after="0" w:line="240" w:lineRule="auto"/>
        <w:jc w:val="both"/>
      </w:pPr>
    </w:p>
    <w:p w:rsidR="00857B49" w:rsidRDefault="00857B49" w:rsidP="00857B49">
      <w:pPr>
        <w:spacing w:after="0" w:line="240" w:lineRule="auto"/>
        <w:jc w:val="both"/>
      </w:pPr>
      <w:r>
        <w:t>……………………………………………………………………………………………………</w:t>
      </w:r>
    </w:p>
    <w:p w:rsidR="00552289" w:rsidRDefault="00857B49" w:rsidP="00857B49">
      <w:pPr>
        <w:spacing w:after="0" w:line="240" w:lineRule="auto"/>
        <w:jc w:val="both"/>
      </w:pPr>
      <w:r>
        <w:t>Podpis osoby, która zapoznała się z klauzulą informacyjną</w:t>
      </w:r>
    </w:p>
    <w:sectPr w:rsidR="005522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0B5" w:rsidRDefault="009760B5" w:rsidP="009760B5">
      <w:pPr>
        <w:spacing w:after="0" w:line="240" w:lineRule="auto"/>
      </w:pPr>
      <w:r>
        <w:separator/>
      </w:r>
    </w:p>
  </w:endnote>
  <w:endnote w:type="continuationSeparator" w:id="0">
    <w:p w:rsidR="009760B5" w:rsidRDefault="009760B5" w:rsidP="0097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B5" w:rsidRDefault="009760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B5" w:rsidRDefault="009760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B5" w:rsidRDefault="009760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0B5" w:rsidRDefault="009760B5" w:rsidP="009760B5">
      <w:pPr>
        <w:spacing w:after="0" w:line="240" w:lineRule="auto"/>
      </w:pPr>
      <w:r>
        <w:separator/>
      </w:r>
    </w:p>
  </w:footnote>
  <w:footnote w:type="continuationSeparator" w:id="0">
    <w:p w:rsidR="009760B5" w:rsidRDefault="009760B5" w:rsidP="0097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B5" w:rsidRDefault="009760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B5" w:rsidRDefault="009760B5">
    <w:pPr>
      <w:pStyle w:val="Nagwek"/>
    </w:pPr>
    <w:bookmarkStart w:id="0" w:name="_GoBack"/>
    <w:bookmarkEnd w:id="0"/>
    <w:r>
      <w:rPr>
        <w:noProof/>
        <w:lang w:eastAsia="pl-PL"/>
      </w:rPr>
      <w:drawing>
        <wp:inline distT="0" distB="0" distL="0" distR="0" wp14:anchorId="63D8C2BC">
          <wp:extent cx="5761355" cy="53022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B5" w:rsidRDefault="009760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6725"/>
    <w:multiLevelType w:val="hybridMultilevel"/>
    <w:tmpl w:val="0C602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49"/>
    <w:rsid w:val="00552289"/>
    <w:rsid w:val="00857B49"/>
    <w:rsid w:val="00857FD5"/>
    <w:rsid w:val="00874016"/>
    <w:rsid w:val="009760B5"/>
    <w:rsid w:val="009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B49DE2-36B9-40B6-9532-7121CD7F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7B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7FD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57FD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95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7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0B5"/>
  </w:style>
  <w:style w:type="paragraph" w:styleId="Stopka">
    <w:name w:val="footer"/>
    <w:basedOn w:val="Normalny"/>
    <w:link w:val="StopkaZnak"/>
    <w:uiPriority w:val="99"/>
    <w:unhideWhenUsed/>
    <w:rsid w:val="0097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bi.ump@ump.edu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Podlewska</dc:creator>
  <cp:keywords/>
  <dc:description/>
  <cp:lastModifiedBy>Windows User</cp:lastModifiedBy>
  <cp:revision>3</cp:revision>
  <cp:lastPrinted>2018-09-10T11:09:00Z</cp:lastPrinted>
  <dcterms:created xsi:type="dcterms:W3CDTF">2018-09-10T11:10:00Z</dcterms:created>
  <dcterms:modified xsi:type="dcterms:W3CDTF">2018-09-17T11:13:00Z</dcterms:modified>
</cp:coreProperties>
</file>