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28620E95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54D62F36" w14:textId="115312C1" w:rsidR="00CF43C6" w:rsidRPr="00A66E78" w:rsidRDefault="00CF43C6" w:rsidP="003D40DE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Pracownia </w:t>
      </w:r>
      <w:proofErr w:type="spellStart"/>
      <w:r>
        <w:rPr>
          <w:rFonts w:asciiTheme="minorHAnsi" w:hAnsiTheme="minorHAnsi" w:cstheme="minorHAnsi"/>
        </w:rPr>
        <w:t>Transkryptomiki</w:t>
      </w:r>
      <w:proofErr w:type="spellEnd"/>
      <w:r>
        <w:rPr>
          <w:rFonts w:asciiTheme="minorHAnsi" w:hAnsiTheme="minorHAnsi" w:cstheme="minorHAnsi"/>
        </w:rPr>
        <w:t xml:space="preserve"> Przestrzennej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479F8F61" w14:textId="01BEA884" w:rsidR="00DC0D67" w:rsidRPr="00B0086D" w:rsidRDefault="00DC0D67" w:rsidP="00DC0D67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Odontologii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4E6A1420" w14:textId="4F66C3A7" w:rsidR="00C63D13" w:rsidRDefault="00C63D13" w:rsidP="00C63D13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INSTYTUT ORTOPEDII WIKTORA DEGI (WL)</w:t>
      </w:r>
    </w:p>
    <w:p w14:paraId="12DC439B" w14:textId="54127380" w:rsid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C4016B">
        <w:rPr>
          <w:rFonts w:asciiTheme="minorHAnsi" w:hAnsiTheme="minorHAnsi" w:cstheme="minorHAnsi"/>
          <w:color w:val="000000"/>
        </w:rPr>
        <w:t xml:space="preserve">Kierownik: prof. dr hab. </w:t>
      </w:r>
      <w:r w:rsidR="00B9489E">
        <w:rPr>
          <w:rFonts w:asciiTheme="minorHAnsi" w:hAnsiTheme="minorHAnsi" w:cstheme="minorHAnsi"/>
          <w:color w:val="000000"/>
        </w:rPr>
        <w:t>Leszek Romanowski</w:t>
      </w:r>
    </w:p>
    <w:p w14:paraId="46CDBBF5" w14:textId="0226CE2D" w:rsidR="00C4016B" w:rsidRP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B9489E">
        <w:rPr>
          <w:rFonts w:asciiTheme="minorHAnsi" w:hAnsiTheme="minorHAnsi" w:cstheme="minorHAnsi"/>
          <w:color w:val="000000"/>
        </w:rPr>
        <w:t>831-03-46</w:t>
      </w:r>
    </w:p>
    <w:p w14:paraId="031607B9" w14:textId="6B35EDE4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  <w:r w:rsidR="007F6E91">
        <w:rPr>
          <w:rFonts w:asciiTheme="minorHAnsi" w:hAnsiTheme="minorHAnsi" w:cstheme="minorHAnsi"/>
          <w:b/>
          <w:color w:val="000000"/>
        </w:rPr>
        <w:t xml:space="preserve"> (WM)</w:t>
      </w:r>
    </w:p>
    <w:p w14:paraId="7F330564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6362CE94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609C0145" w14:textId="77777777" w:rsidR="00C63D13" w:rsidRPr="00306066" w:rsidRDefault="00C63D13" w:rsidP="00C63D13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5BE9976C" w14:textId="287D9531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B62DE88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n. med. Łukasz </w:t>
      </w:r>
      <w:proofErr w:type="spellStart"/>
      <w:r>
        <w:rPr>
          <w:rFonts w:asciiTheme="minorHAnsi" w:hAnsiTheme="minorHAnsi" w:cstheme="minorHAnsi"/>
          <w:color w:val="000000"/>
        </w:rPr>
        <w:t>Łapaj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0AFFC826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61831-03-73</w:t>
      </w:r>
    </w:p>
    <w:p w14:paraId="11AE0AE3" w14:textId="77777777" w:rsidR="00C63D13" w:rsidRDefault="00C63D13" w:rsidP="00C63D13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346CCF56" w14:textId="37D6999F" w:rsidR="00C63D13" w:rsidRPr="00C4016B" w:rsidRDefault="00C63D13" w:rsidP="00C63D13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Pr="00C4016B">
        <w:rPr>
          <w:rFonts w:asciiTheme="minorHAnsi" w:hAnsiTheme="minorHAnsi" w:cstheme="minorHAnsi"/>
          <w:b/>
          <w:color w:val="000000"/>
        </w:rPr>
        <w:t>Klinika Ortopedii Kręgosłupa Dorosłych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37A5772" w14:textId="48F1A4A5" w:rsidR="00C4016B" w:rsidRDefault="00C4016B" w:rsidP="00C4016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8123EE">
        <w:rPr>
          <w:rFonts w:asciiTheme="minorHAnsi" w:hAnsiTheme="minorHAnsi" w:cstheme="minorHAnsi"/>
          <w:color w:val="000000"/>
        </w:rPr>
        <w:t>Mikołaj Dąbrowski</w:t>
      </w:r>
    </w:p>
    <w:p w14:paraId="5B686150" w14:textId="24DB15A6" w:rsidR="00C63D13" w:rsidRPr="009D063B" w:rsidRDefault="00C4016B" w:rsidP="009D063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61831-01-76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30814192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</w:t>
      </w:r>
      <w:r w:rsidR="00343F3C">
        <w:rPr>
          <w:rFonts w:asciiTheme="minorHAnsi" w:hAnsiTheme="minorHAnsi" w:cstheme="minorHAnsi"/>
        </w:rPr>
        <w:t>hab. Dorota Hojan-Jezierska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19DB72E1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</w:t>
      </w:r>
      <w:r w:rsidR="00343F3C">
        <w:rPr>
          <w:rFonts w:asciiTheme="minorHAnsi" w:hAnsiTheme="minorHAnsi" w:cstheme="minorHAnsi"/>
        </w:rPr>
        <w:t>Anna Marcinkowska-Gapińska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Pr="00CB05B3" w:rsidRDefault="006D147C" w:rsidP="006D147C">
      <w:pPr>
        <w:ind w:left="1248"/>
        <w:jc w:val="both"/>
        <w:rPr>
          <w:rFonts w:asciiTheme="minorHAnsi" w:hAnsiTheme="minorHAnsi" w:cstheme="minorHAnsi"/>
        </w:rPr>
      </w:pPr>
      <w:r w:rsidRPr="00CB05B3">
        <w:rPr>
          <w:rFonts w:asciiTheme="minorHAnsi" w:hAnsiTheme="minorHAnsi" w:cstheme="minorHAnsi"/>
        </w:rPr>
        <w:t>Tel. 61854-66-91</w:t>
      </w:r>
    </w:p>
    <w:p w14:paraId="537399DB" w14:textId="0226FE7C" w:rsidR="003F28D6" w:rsidRPr="00CB05B3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CB05B3"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6E1E20D8" w:rsidR="006D147C" w:rsidRPr="00CB05B3" w:rsidRDefault="006D147C" w:rsidP="006D147C">
      <w:pPr>
        <w:ind w:left="539"/>
        <w:jc w:val="both"/>
        <w:rPr>
          <w:rFonts w:asciiTheme="minorHAnsi" w:hAnsiTheme="minorHAnsi" w:cstheme="minorHAnsi"/>
        </w:rPr>
      </w:pPr>
      <w:r w:rsidRPr="00CB05B3">
        <w:rPr>
          <w:rFonts w:asciiTheme="minorHAnsi" w:hAnsiTheme="minorHAnsi" w:cstheme="minorHAnsi"/>
        </w:rPr>
        <w:t xml:space="preserve">Kierownik: </w:t>
      </w:r>
    </w:p>
    <w:p w14:paraId="276B68A4" w14:textId="4B852389" w:rsidR="006D147C" w:rsidRPr="00CB05B3" w:rsidRDefault="006D147C" w:rsidP="006D147C">
      <w:pPr>
        <w:ind w:left="539"/>
        <w:jc w:val="both"/>
        <w:rPr>
          <w:rFonts w:asciiTheme="minorHAnsi" w:hAnsiTheme="minorHAnsi" w:cstheme="minorHAnsi"/>
        </w:rPr>
      </w:pPr>
      <w:r w:rsidRPr="00CB05B3">
        <w:rPr>
          <w:rFonts w:asciiTheme="minorHAnsi" w:hAnsiTheme="minorHAnsi" w:cstheme="minorHAnsi"/>
        </w:rPr>
        <w:t>Tel. 61854-06-65</w:t>
      </w:r>
    </w:p>
    <w:p w14:paraId="14E2414D" w14:textId="1EDD3669" w:rsidR="003F28D6" w:rsidRPr="00CB05B3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CB05B3">
        <w:rPr>
          <w:rFonts w:asciiTheme="minorHAnsi" w:hAnsiTheme="minorHAnsi" w:cstheme="minorHAnsi"/>
          <w:b/>
        </w:rPr>
        <w:t>Zakład Immunologii Nowotworów</w:t>
      </w:r>
    </w:p>
    <w:p w14:paraId="1E5786DB" w14:textId="15A490E4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Kierownik: prof. dr hab. </w:t>
      </w:r>
      <w:r w:rsidR="00CB05B3">
        <w:rPr>
          <w:rFonts w:asciiTheme="minorHAnsi" w:hAnsiTheme="minorHAnsi" w:cstheme="minorHAnsi"/>
        </w:rPr>
        <w:t>Anna Bogacz</w:t>
      </w:r>
    </w:p>
    <w:p w14:paraId="558218F8" w14:textId="79BBAACB" w:rsidR="006D147C" w:rsidRPr="006D147C" w:rsidRDefault="006D147C" w:rsidP="006D147C">
      <w:pPr>
        <w:pStyle w:val="DefinitionList"/>
      </w:pPr>
      <w:r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696BA12B" w14:textId="43A4AE26" w:rsidR="00EA3A0F" w:rsidRPr="009D063B" w:rsidRDefault="003F28D6" w:rsidP="009D063B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4500ACF7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bookmarkStart w:id="0" w:name="_GoBack"/>
      <w:bookmarkEnd w:id="0"/>
      <w:r w:rsidRPr="002C4BBA">
        <w:rPr>
          <w:rFonts w:asciiTheme="minorHAnsi" w:hAnsiTheme="minorHAnsi" w:cstheme="minorHAnsi"/>
          <w:b/>
          <w:color w:val="000000"/>
        </w:rPr>
        <w:t>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75A51EA6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Anna </w:t>
      </w:r>
      <w:r w:rsidR="00EE4E18">
        <w:rPr>
          <w:rFonts w:asciiTheme="minorHAnsi" w:hAnsiTheme="minorHAnsi" w:cstheme="minorHAnsi"/>
          <w:color w:val="000000"/>
        </w:rPr>
        <w:t>Komosa</w:t>
      </w:r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0FA8C1DD" w14:textId="449C818F" w:rsidR="002C4BBA" w:rsidRPr="009D063B" w:rsidRDefault="003F28D6" w:rsidP="009D063B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Bezpieczeństwa Pacjenta</w:t>
      </w: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15B5EF83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r w:rsidR="00593205">
        <w:rPr>
          <w:rFonts w:asciiTheme="minorHAnsi" w:hAnsiTheme="minorHAnsi" w:cstheme="minorHAnsi"/>
          <w:color w:val="000000"/>
        </w:rPr>
        <w:t xml:space="preserve">Transplantacji </w:t>
      </w:r>
      <w:r w:rsidRPr="00306066">
        <w:rPr>
          <w:rFonts w:asciiTheme="minorHAnsi" w:hAnsiTheme="minorHAnsi" w:cstheme="minorHAnsi"/>
          <w:color w:val="000000"/>
        </w:rPr>
        <w:t>Płuc</w:t>
      </w:r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5CDBE161" w:rsidR="002C4BBA" w:rsidRPr="002C4BBA" w:rsidRDefault="002C4BBA" w:rsidP="002C4BBA">
      <w:pPr>
        <w:pStyle w:val="DefinitionList"/>
      </w:pPr>
      <w:r>
        <w:tab/>
        <w:t xml:space="preserve">    </w:t>
      </w:r>
      <w:r w:rsidR="008775CC">
        <w:t xml:space="preserve">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2D63137B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</w:t>
      </w:r>
      <w:r w:rsidR="00D0288A">
        <w:rPr>
          <w:rFonts w:asciiTheme="minorHAnsi" w:hAnsiTheme="minorHAnsi" w:cstheme="minorHAnsi"/>
          <w:b/>
          <w:bCs/>
          <w:color w:val="000000"/>
          <w:kern w:val="2"/>
        </w:rPr>
        <w:t xml:space="preserve">I ZAKŁAD ZDROWIA PUBLICZNEGO I EPIDEMIOLOGII </w:t>
      </w:r>
    </w:p>
    <w:p w14:paraId="22430083" w14:textId="13296AC6" w:rsidR="002C4BBA" w:rsidRDefault="002C4BBA" w:rsidP="00166AF7">
      <w:pPr>
        <w:snapToGrid w:val="0"/>
        <w:ind w:left="539" w:firstLine="70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166AF7">
      <w:pPr>
        <w:snapToGrid w:val="0"/>
        <w:ind w:left="1078" w:firstLine="16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Noworodka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50B15533" w14:textId="43231D5F" w:rsidR="00B83DED" w:rsidRPr="00B83DED" w:rsidRDefault="00B83DED" w:rsidP="009D063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2FBE88E1" w14:textId="4CD55005" w:rsidR="003F28D6" w:rsidRPr="009D063B" w:rsidRDefault="003F28D6" w:rsidP="009D063B">
      <w:pPr>
        <w:pStyle w:val="Akapitzlist"/>
        <w:numPr>
          <w:ilvl w:val="0"/>
          <w:numId w:val="147"/>
        </w:numPr>
        <w:jc w:val="both"/>
        <w:rPr>
          <w:rFonts w:asciiTheme="minorHAnsi" w:hAnsiTheme="minorHAnsi" w:cstheme="minorHAnsi"/>
          <w:b/>
          <w:color w:val="000000"/>
        </w:rPr>
      </w:pPr>
      <w:r w:rsidRPr="009D063B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D15AF6A" w:rsidR="003F28D6" w:rsidRPr="009D063B" w:rsidRDefault="003F28D6" w:rsidP="009D063B">
      <w:pPr>
        <w:pStyle w:val="Akapitzlist"/>
        <w:numPr>
          <w:ilvl w:val="3"/>
          <w:numId w:val="147"/>
        </w:numPr>
        <w:ind w:left="1701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Ultrasonograficznej Diagnostyki i Leczenia Wad Płodu</w:t>
      </w:r>
    </w:p>
    <w:p w14:paraId="5701CD4C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352A97DC" w14:textId="72490E3A" w:rsidR="009D063B" w:rsidRDefault="009D063B" w:rsidP="009D063B">
      <w:pPr>
        <w:pStyle w:val="Akapitzlist"/>
        <w:numPr>
          <w:ilvl w:val="1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Klinika Rozrodczości (WL)</w:t>
      </w:r>
    </w:p>
    <w:p w14:paraId="1C33FDFF" w14:textId="724095CC" w:rsidR="009D063B" w:rsidRPr="009D063B" w:rsidRDefault="009D063B" w:rsidP="009D063B">
      <w:pPr>
        <w:pStyle w:val="Akapitzlist"/>
        <w:numPr>
          <w:ilvl w:val="2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ind w:hanging="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Cytogenetyczna i Hodowli Tkanek</w:t>
      </w:r>
    </w:p>
    <w:p w14:paraId="252A3B07" w14:textId="60C22A85" w:rsidR="003F28D6" w:rsidRPr="00562BF2" w:rsidRDefault="003F28D6" w:rsidP="00562BF2">
      <w:pPr>
        <w:pStyle w:val="Akapitzlist"/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562BF2">
        <w:rPr>
          <w:rFonts w:asciiTheme="minorHAnsi" w:hAnsiTheme="minorHAnsi" w:cstheme="minorHAnsi"/>
          <w:b/>
          <w:color w:val="000000"/>
        </w:rPr>
        <w:t xml:space="preserve">KATEDRA </w:t>
      </w:r>
      <w:r w:rsidR="003A5DCB" w:rsidRPr="00562BF2">
        <w:rPr>
          <w:rFonts w:asciiTheme="minorHAnsi" w:hAnsiTheme="minorHAnsi" w:cstheme="minorHAnsi"/>
          <w:b/>
          <w:color w:val="000000"/>
        </w:rPr>
        <w:t xml:space="preserve">i KLINIKA </w:t>
      </w:r>
      <w:r w:rsidRPr="00562BF2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 w:rsidRPr="00562BF2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>Pracownia Patologii Jamy Ustnej</w:t>
      </w:r>
    </w:p>
    <w:p w14:paraId="5C434D78" w14:textId="10C00DFB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30032DF9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05077AFC" w14:textId="0C41AA17" w:rsidR="0027343E" w:rsidRPr="00817233" w:rsidRDefault="00817233" w:rsidP="00817233">
      <w:pPr>
        <w:pStyle w:val="Akapitzlist"/>
        <w:numPr>
          <w:ilvl w:val="3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Zaburzeń Afektywnych</w:t>
      </w:r>
    </w:p>
    <w:p w14:paraId="5AB05695" w14:textId="69E3CB55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562BF2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01CC3E01" w:rsidR="00024294" w:rsidRPr="00306066" w:rsidRDefault="002D55AC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61854-76-40</w:t>
      </w:r>
    </w:p>
    <w:p w14:paraId="13C6AEF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18DDD8C9" w14:textId="2AC06F4A" w:rsidR="003F28D6" w:rsidRPr="00562BF2" w:rsidRDefault="00C1524E" w:rsidP="00562BF2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1D256F0" w14:textId="3ECF701F" w:rsidR="003F28D6" w:rsidRPr="00AD204A" w:rsidRDefault="003F28D6" w:rsidP="00562BF2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Stomatologii Społecznej</w:t>
      </w:r>
    </w:p>
    <w:p w14:paraId="337A3047" w14:textId="49DA68CC" w:rsidR="00562BF2" w:rsidRPr="00B70428" w:rsidRDefault="003F28D6" w:rsidP="00B70428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77A4E9BD" w14:textId="01A18FFB" w:rsidR="003F28D6" w:rsidRPr="00AD204A" w:rsidRDefault="000B1081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0777D066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STOMATOLOGII </w:t>
      </w:r>
      <w:r w:rsidR="009B2348">
        <w:rPr>
          <w:rFonts w:asciiTheme="minorHAnsi" w:hAnsiTheme="minorHAnsi" w:cstheme="minorHAnsi"/>
          <w:b/>
          <w:color w:val="000000"/>
        </w:rPr>
        <w:t>ODTWÓRCZEJ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73A89618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</w:t>
      </w:r>
    </w:p>
    <w:p w14:paraId="65E7CB34" w14:textId="125B460C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B0690E">
        <w:rPr>
          <w:rFonts w:asciiTheme="minorHAnsi" w:hAnsiTheme="minorHAnsi" w:cstheme="minorHAnsi"/>
          <w:color w:val="000000"/>
        </w:rPr>
        <w:t>Elżbieta Paszyńska</w:t>
      </w:r>
    </w:p>
    <w:p w14:paraId="0C3E9A44" w14:textId="25931367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165C137D" w14:textId="5365612C" w:rsidR="009B2348" w:rsidRPr="009B2348" w:rsidRDefault="009B2348" w:rsidP="009B2348">
      <w:pPr>
        <w:pStyle w:val="Akapitzlist"/>
        <w:numPr>
          <w:ilvl w:val="1"/>
          <w:numId w:val="116"/>
        </w:numPr>
        <w:tabs>
          <w:tab w:val="clear" w:pos="1248"/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9B2348">
        <w:rPr>
          <w:rFonts w:asciiTheme="minorHAnsi" w:hAnsiTheme="minorHAnsi" w:cstheme="minorHAnsi"/>
          <w:b/>
          <w:color w:val="000000"/>
        </w:rPr>
        <w:t xml:space="preserve">Klinika Stomatologii Zintegrowanej i </w:t>
      </w:r>
      <w:proofErr w:type="spellStart"/>
      <w:r w:rsidRPr="009B2348">
        <w:rPr>
          <w:rFonts w:asciiTheme="minorHAnsi" w:hAnsiTheme="minorHAnsi" w:cstheme="minorHAnsi"/>
          <w:b/>
          <w:color w:val="000000"/>
        </w:rPr>
        <w:t>Endodoncji</w:t>
      </w:r>
      <w:proofErr w:type="spellEnd"/>
    </w:p>
    <w:p w14:paraId="0A015ABF" w14:textId="77777777" w:rsidR="009B2348" w:rsidRPr="009B2348" w:rsidRDefault="009B2348" w:rsidP="009B2348">
      <w:pPr>
        <w:pStyle w:val="Akapitzlist"/>
        <w:ind w:left="1079" w:firstLine="169"/>
        <w:jc w:val="both"/>
        <w:rPr>
          <w:rFonts w:asciiTheme="minorHAnsi" w:hAnsiTheme="minorHAnsi" w:cstheme="minorHAnsi"/>
          <w:color w:val="000000"/>
        </w:rPr>
      </w:pPr>
      <w:r w:rsidRPr="009B2348">
        <w:rPr>
          <w:rFonts w:asciiTheme="minorHAnsi" w:hAnsiTheme="minorHAnsi" w:cstheme="minorHAnsi"/>
          <w:color w:val="000000"/>
        </w:rPr>
        <w:t xml:space="preserve">Kierownik: prof. dr hab. Elżbieta Paszyńska </w:t>
      </w:r>
    </w:p>
    <w:p w14:paraId="7102FCC4" w14:textId="77777777" w:rsidR="009B2348" w:rsidRPr="009B2348" w:rsidRDefault="009B2348" w:rsidP="009B2348">
      <w:pPr>
        <w:ind w:left="910" w:firstLine="169"/>
        <w:jc w:val="both"/>
        <w:rPr>
          <w:rFonts w:asciiTheme="minorHAnsi" w:hAnsiTheme="minorHAnsi" w:cstheme="minorHAnsi"/>
          <w:color w:val="000000"/>
        </w:rPr>
      </w:pPr>
      <w:r w:rsidRPr="009B2348">
        <w:rPr>
          <w:rFonts w:asciiTheme="minorHAnsi" w:hAnsiTheme="minorHAnsi" w:cstheme="minorHAnsi"/>
          <w:color w:val="000000"/>
        </w:rPr>
        <w:lastRenderedPageBreak/>
        <w:t>Tel. 61854-70-27</w:t>
      </w:r>
    </w:p>
    <w:p w14:paraId="18C55E33" w14:textId="77777777" w:rsidR="001C3A60" w:rsidRPr="000A5A68" w:rsidRDefault="001C3A60" w:rsidP="001C3A60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734DC812" w14:textId="326EE090" w:rsidR="009B2348" w:rsidRPr="001C3A60" w:rsidRDefault="001C3A60" w:rsidP="001C3A60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 xml:space="preserve">Pracownia </w:t>
      </w:r>
      <w:r w:rsidR="00634703">
        <w:rPr>
          <w:rFonts w:asciiTheme="minorHAnsi" w:hAnsiTheme="minorHAnsi" w:cstheme="minorHAnsi"/>
          <w:color w:val="000000"/>
        </w:rPr>
        <w:t>Traumatologii Stomatologicznej</w:t>
      </w:r>
    </w:p>
    <w:p w14:paraId="5EE76AD8" w14:textId="57AE339A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565CD4AD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753571">
        <w:rPr>
          <w:rFonts w:asciiTheme="minorHAnsi" w:hAnsiTheme="minorHAnsi" w:cstheme="minorHAnsi"/>
          <w:color w:val="000000"/>
        </w:rPr>
        <w:t>70-27</w:t>
      </w:r>
    </w:p>
    <w:p w14:paraId="7897D0E4" w14:textId="77777777" w:rsidR="00255204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09AEBA7A" w14:textId="4FD112CF" w:rsidR="001C3A60" w:rsidRPr="001C3A60" w:rsidRDefault="00255204" w:rsidP="001C3A60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3CA54E62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55939A5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1A94BB4C" w14:textId="529B0583" w:rsidR="00BF3AE7" w:rsidRPr="00B0690E" w:rsidRDefault="00BF3AE7" w:rsidP="00BF3AE7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</w:rPr>
        <w:t>K</w:t>
      </w:r>
      <w:r>
        <w:rPr>
          <w:rFonts w:asciiTheme="minorHAnsi" w:hAnsiTheme="minorHAnsi" w:cstheme="minorHAnsi"/>
          <w:b/>
        </w:rPr>
        <w:t>linika</w:t>
      </w:r>
      <w:r w:rsidRPr="0030606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olor w:val="000000"/>
        </w:rPr>
        <w:t>C</w:t>
      </w:r>
      <w:r w:rsidRPr="00306066">
        <w:rPr>
          <w:rFonts w:asciiTheme="minorHAnsi" w:hAnsiTheme="minorHAnsi" w:cstheme="minorHAnsi"/>
          <w:b/>
          <w:color w:val="000000"/>
        </w:rPr>
        <w:t xml:space="preserve">hirurgii </w:t>
      </w:r>
      <w:r>
        <w:rPr>
          <w:rFonts w:asciiTheme="minorHAnsi" w:hAnsiTheme="minorHAnsi" w:cstheme="minorHAnsi"/>
          <w:b/>
          <w:color w:val="000000"/>
        </w:rPr>
        <w:t>S</w:t>
      </w:r>
      <w:r w:rsidRPr="00306066">
        <w:rPr>
          <w:rFonts w:asciiTheme="minorHAnsi" w:hAnsiTheme="minorHAnsi" w:cstheme="minorHAnsi"/>
          <w:b/>
          <w:color w:val="000000"/>
        </w:rPr>
        <w:t>tomatologiczne</w:t>
      </w:r>
      <w:r>
        <w:rPr>
          <w:rFonts w:asciiTheme="minorHAnsi" w:hAnsiTheme="minorHAnsi" w:cstheme="minorHAnsi"/>
          <w:b/>
          <w:color w:val="000000"/>
        </w:rPr>
        <w:t>j</w:t>
      </w:r>
    </w:p>
    <w:p w14:paraId="202F538D" w14:textId="037EC023" w:rsidR="00B0690E" w:rsidRPr="00B0690E" w:rsidRDefault="00B0690E" w:rsidP="00B0690E">
      <w:pPr>
        <w:pStyle w:val="Akapitzlist"/>
        <w:ind w:left="1248"/>
        <w:jc w:val="both"/>
        <w:rPr>
          <w:rFonts w:asciiTheme="minorHAnsi" w:hAnsiTheme="minorHAnsi" w:cstheme="minorHAnsi"/>
        </w:rPr>
      </w:pPr>
      <w:r w:rsidRPr="00B0690E">
        <w:rPr>
          <w:rFonts w:asciiTheme="minorHAnsi" w:hAnsiTheme="minorHAnsi" w:cstheme="minorHAnsi"/>
        </w:rPr>
        <w:t>Kierownik: dr hab. Katarzyna Błochowiak</w:t>
      </w:r>
    </w:p>
    <w:p w14:paraId="2AEDFF03" w14:textId="7161A004" w:rsidR="00BF3AE7" w:rsidRPr="00B0690E" w:rsidRDefault="00BF3AE7" w:rsidP="00BF3AE7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 Chorób Przyzębia i Błony Śluzowej Jamy Ustnej</w:t>
      </w:r>
    </w:p>
    <w:p w14:paraId="4944B948" w14:textId="2F32FD67" w:rsidR="00B0690E" w:rsidRPr="00B0690E" w:rsidRDefault="00B0690E" w:rsidP="00B0690E">
      <w:pPr>
        <w:pStyle w:val="Akapitzlist"/>
        <w:ind w:left="1079" w:firstLine="169"/>
        <w:jc w:val="both"/>
        <w:rPr>
          <w:rFonts w:asciiTheme="minorHAnsi" w:hAnsiTheme="minorHAnsi" w:cstheme="minorHAnsi"/>
        </w:rPr>
      </w:pPr>
      <w:r w:rsidRPr="00B0690E">
        <w:rPr>
          <w:rFonts w:asciiTheme="minorHAnsi" w:hAnsiTheme="minorHAnsi" w:cstheme="minorHAnsi"/>
        </w:rPr>
        <w:t xml:space="preserve">Kierownik: prof. dr hab. Marzena </w:t>
      </w:r>
      <w:proofErr w:type="spellStart"/>
      <w:r w:rsidRPr="00B0690E">
        <w:rPr>
          <w:rFonts w:asciiTheme="minorHAnsi" w:hAnsiTheme="minorHAnsi" w:cstheme="minorHAnsi"/>
        </w:rPr>
        <w:t>Wyganowska</w:t>
      </w:r>
      <w:proofErr w:type="spellEnd"/>
    </w:p>
    <w:p w14:paraId="5265F704" w14:textId="4665CA8D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6E642C80" w14:textId="112F9844" w:rsidR="000B1081" w:rsidRPr="00E24D36" w:rsidRDefault="00E24D36" w:rsidP="00F62E14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2CC22A2C" w14:textId="5040EBBF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Autoimmunizacyjnych Dermatoz Pęcherzowych</w:t>
      </w:r>
    </w:p>
    <w:p w14:paraId="5B218495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Diagnostyki Nieinwazyjnej Chorób Skóry</w:t>
      </w:r>
    </w:p>
    <w:p w14:paraId="2FE8351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Kosmetologii Lekarskiej</w:t>
      </w:r>
    </w:p>
    <w:p w14:paraId="5C56CAB6" w14:textId="7C3FA600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562BF2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lastRenderedPageBreak/>
        <w:t>Pracownia Dermatologii Dziecięcej</w:t>
      </w:r>
    </w:p>
    <w:p w14:paraId="6313BE24" w14:textId="3D8501E0" w:rsidR="003F28D6" w:rsidRDefault="003F28D6" w:rsidP="00562BF2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69F12578" w14:textId="29719C49" w:rsidR="00F62E14" w:rsidRPr="00F62E14" w:rsidRDefault="00F62E14" w:rsidP="00F62E14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Pracownia </w:t>
      </w:r>
      <w:proofErr w:type="spellStart"/>
      <w:r>
        <w:rPr>
          <w:rFonts w:asciiTheme="minorHAnsi" w:hAnsiTheme="minorHAnsi" w:cstheme="minorHAnsi"/>
        </w:rPr>
        <w:t>Nutrigenetyki</w:t>
      </w:r>
      <w:proofErr w:type="spellEnd"/>
    </w:p>
    <w:p w14:paraId="077247D8" w14:textId="1D3CCE1C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562BF2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56D2E2BD" w14:textId="50D2D6ED" w:rsidR="000B1081" w:rsidRPr="007D7C24" w:rsidRDefault="000D4470" w:rsidP="00C616B5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6CAD464E" w14:textId="59F4DC53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3F07EE82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B9489E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="00B9489E">
        <w:rPr>
          <w:rFonts w:asciiTheme="minorHAnsi" w:hAnsiTheme="minorHAnsi" w:cstheme="minorHAnsi"/>
          <w:color w:val="000000"/>
        </w:rPr>
        <w:t xml:space="preserve">Tomasz </w:t>
      </w:r>
      <w:proofErr w:type="spellStart"/>
      <w:r w:rsidR="00B9489E">
        <w:rPr>
          <w:rFonts w:asciiTheme="minorHAnsi" w:hAnsiTheme="minorHAnsi" w:cstheme="minorHAnsi"/>
          <w:color w:val="000000"/>
        </w:rPr>
        <w:t>Kotwicki</w:t>
      </w:r>
      <w:proofErr w:type="spellEnd"/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LECZENIA OTYŁOŚCI, ZABURZEŃ METABOLICZNYCH ORAZ DIETETYKI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61854-97-42</w:t>
      </w:r>
    </w:p>
    <w:p w14:paraId="6E3B0956" w14:textId="6EA08200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00F985D4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2D55AC">
        <w:rPr>
          <w:rFonts w:asciiTheme="minorHAnsi" w:hAnsiTheme="minorHAnsi" w:cstheme="minorHAnsi"/>
          <w:color w:val="000000"/>
        </w:rPr>
        <w:t>Janusz Witowski</w:t>
      </w:r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lastRenderedPageBreak/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412EB8" w:rsidRDefault="003F28D6" w:rsidP="00562BF2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</w:rPr>
      </w:pPr>
      <w:r w:rsidRPr="00412EB8">
        <w:rPr>
          <w:rFonts w:asciiTheme="minorHAnsi" w:hAnsiTheme="minorHAnsi" w:cstheme="minorHAnsi"/>
          <w:color w:val="000000"/>
          <w:kern w:val="2"/>
        </w:rPr>
        <w:t>Pracownia Diagnostyki Biopsyjnej</w:t>
      </w:r>
    </w:p>
    <w:p w14:paraId="5ED6555A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Cytologicznej </w:t>
      </w:r>
    </w:p>
    <w:p w14:paraId="5F9554C1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Sekcyjnej </w:t>
      </w:r>
    </w:p>
    <w:p w14:paraId="7EE16200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>Pracownia Mikroskopii Elektronowej</w:t>
      </w:r>
    </w:p>
    <w:p w14:paraId="27799DCD" w14:textId="625C9834" w:rsidR="003F28D6" w:rsidRPr="00412EB8" w:rsidRDefault="00412EB8" w:rsidP="00562BF2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="003F28D6" w:rsidRPr="00412EB8">
        <w:rPr>
          <w:rFonts w:asciiTheme="minorHAnsi" w:hAnsiTheme="minorHAnsi" w:cstheme="minorHAnsi"/>
          <w:color w:val="000000"/>
        </w:rPr>
        <w:t>Pracownia Patomorfologii Pediatrycznej</w:t>
      </w:r>
    </w:p>
    <w:p w14:paraId="7FA7886D" w14:textId="0277B25F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31880A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 </w:t>
      </w:r>
      <w:r w:rsidR="006A1A63">
        <w:rPr>
          <w:rFonts w:asciiTheme="minorHAnsi" w:hAnsiTheme="minorHAnsi" w:cstheme="minorHAnsi"/>
          <w:color w:val="000000"/>
          <w:kern w:val="2"/>
        </w:rPr>
        <w:t>prof. dr hab. Marcin Ruciński</w:t>
      </w:r>
    </w:p>
    <w:p w14:paraId="5749308D" w14:textId="77FA456A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Tel. </w:t>
      </w:r>
      <w:r w:rsidR="002D55AC">
        <w:rPr>
          <w:rFonts w:asciiTheme="minorHAnsi" w:hAnsiTheme="minorHAnsi" w:cstheme="minorHAnsi"/>
          <w:color w:val="000000"/>
          <w:kern w:val="2"/>
        </w:rPr>
        <w:t>61854-72-66</w:t>
      </w:r>
    </w:p>
    <w:p w14:paraId="5929BE53" w14:textId="7E4C063B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495D73C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</w:t>
      </w:r>
      <w:r w:rsidR="00022E43">
        <w:rPr>
          <w:rFonts w:asciiTheme="minorHAnsi" w:hAnsiTheme="minorHAnsi" w:cstheme="minorHAnsi"/>
          <w:color w:val="000000"/>
          <w:kern w:val="2"/>
        </w:rPr>
        <w:t xml:space="preserve">Joanna </w:t>
      </w:r>
      <w:proofErr w:type="spellStart"/>
      <w:r w:rsidR="00022E43">
        <w:rPr>
          <w:rFonts w:asciiTheme="minorHAnsi" w:hAnsiTheme="minorHAnsi" w:cstheme="minorHAnsi"/>
          <w:color w:val="000000"/>
          <w:kern w:val="2"/>
        </w:rPr>
        <w:t>Budna-Tukan</w:t>
      </w:r>
      <w:proofErr w:type="spellEnd"/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438C1305" w14:textId="48F02048" w:rsidR="00C616B5" w:rsidRPr="00C616B5" w:rsidRDefault="00C616B5" w:rsidP="00C616B5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Pracownia Medycyny Stylu Życia</w:t>
      </w:r>
    </w:p>
    <w:p w14:paraId="31775264" w14:textId="07B35B01" w:rsidR="003F28D6" w:rsidRDefault="00213338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7F40B5AC" w14:textId="5EF3070E" w:rsidR="00810FD3" w:rsidRPr="00811087" w:rsidRDefault="00811087" w:rsidP="00335A1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43E4420D" w14:textId="1E7CA78E" w:rsidR="003F28D6" w:rsidRDefault="003F28D6" w:rsidP="00562BF2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Default="003F28D6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5480C8A0" w14:textId="6B9D7AB0" w:rsidR="00335A10" w:rsidRPr="00306066" w:rsidRDefault="00335A10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Ośrodek Pomocy Psychologicznej</w:t>
      </w:r>
    </w:p>
    <w:p w14:paraId="495EBCC8" w14:textId="737CC84A" w:rsidR="003F28D6" w:rsidRDefault="003F28D6" w:rsidP="00562BF2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7F346F57" w:rsidR="00635774" w:rsidRDefault="00635774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t xml:space="preserve">KATEDRA </w:t>
      </w:r>
      <w:r w:rsidR="001C3A60">
        <w:rPr>
          <w:rFonts w:asciiTheme="minorHAnsi" w:hAnsiTheme="minorHAnsi" w:cstheme="minorHAnsi"/>
          <w:b/>
        </w:rPr>
        <w:t>ORTOPEDII SZCZĘKOWO-TWARZOWEJ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0D09702" w14:textId="77777777" w:rsidR="007F3F54" w:rsidRPr="000A5A68" w:rsidRDefault="00635774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4046E2" w:rsidRDefault="00635774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Techniki Dentystycznej</w:t>
      </w:r>
    </w:p>
    <w:p w14:paraId="3A085040" w14:textId="6869C600" w:rsidR="009A1919" w:rsidRPr="004046E2" w:rsidRDefault="009A1919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lang w:eastAsia="en-US"/>
        </w:rPr>
        <w:t>Pracownia Technik i Technologii Dentystycznych</w:t>
      </w:r>
    </w:p>
    <w:p w14:paraId="3CDDECA1" w14:textId="53A2BE6B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4046E2">
        <w:rPr>
          <w:rFonts w:asciiTheme="minorHAnsi" w:hAnsiTheme="minorHAnsi" w:cstheme="minorHAnsi"/>
          <w:color w:val="000000"/>
        </w:rPr>
        <w:t>Miniimplantów</w:t>
      </w:r>
      <w:proofErr w:type="spellEnd"/>
      <w:r w:rsidRPr="004046E2">
        <w:rPr>
          <w:rFonts w:asciiTheme="minorHAnsi" w:hAnsiTheme="minorHAnsi" w:cstheme="minorHAnsi"/>
          <w:color w:val="000000"/>
        </w:rPr>
        <w:t xml:space="preserve"> Ortodontycznych</w:t>
      </w:r>
    </w:p>
    <w:p w14:paraId="256FFFCA" w14:textId="4D6FF18A" w:rsidR="006B18BF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Laseroterapii</w:t>
      </w:r>
    </w:p>
    <w:p w14:paraId="2663E447" w14:textId="350E67DF" w:rsidR="00635100" w:rsidRPr="00635100" w:rsidRDefault="00635100" w:rsidP="00635100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</w:t>
      </w:r>
      <w:r w:rsidRPr="00635100">
        <w:rPr>
          <w:rFonts w:asciiTheme="minorHAnsi" w:hAnsiTheme="minorHAnsi" w:cstheme="minorHAnsi"/>
          <w:b/>
          <w:color w:val="000000"/>
        </w:rPr>
        <w:t xml:space="preserve">linika </w:t>
      </w:r>
      <w:r>
        <w:rPr>
          <w:rFonts w:asciiTheme="minorHAnsi" w:hAnsiTheme="minorHAnsi" w:cstheme="minorHAnsi"/>
          <w:b/>
          <w:color w:val="000000"/>
        </w:rPr>
        <w:t>C</w:t>
      </w:r>
      <w:r w:rsidRPr="00635100">
        <w:rPr>
          <w:rFonts w:asciiTheme="minorHAnsi" w:hAnsiTheme="minorHAnsi" w:cstheme="minorHAnsi"/>
          <w:b/>
          <w:color w:val="000000"/>
        </w:rPr>
        <w:t xml:space="preserve">hirurgii </w:t>
      </w:r>
      <w:r>
        <w:rPr>
          <w:rFonts w:asciiTheme="minorHAnsi" w:hAnsiTheme="minorHAnsi" w:cstheme="minorHAnsi"/>
          <w:b/>
          <w:color w:val="000000"/>
        </w:rPr>
        <w:t>S</w:t>
      </w:r>
      <w:r w:rsidRPr="00635100">
        <w:rPr>
          <w:rFonts w:asciiTheme="minorHAnsi" w:hAnsiTheme="minorHAnsi" w:cstheme="minorHAnsi"/>
          <w:b/>
          <w:color w:val="000000"/>
        </w:rPr>
        <w:t>zczękowo-</w:t>
      </w:r>
      <w:r>
        <w:rPr>
          <w:rFonts w:asciiTheme="minorHAnsi" w:hAnsiTheme="minorHAnsi" w:cstheme="minorHAnsi"/>
          <w:b/>
          <w:color w:val="000000"/>
        </w:rPr>
        <w:t>T</w:t>
      </w:r>
      <w:r w:rsidRPr="00635100">
        <w:rPr>
          <w:rFonts w:asciiTheme="minorHAnsi" w:hAnsiTheme="minorHAnsi" w:cstheme="minorHAnsi"/>
          <w:b/>
          <w:color w:val="000000"/>
        </w:rPr>
        <w:t xml:space="preserve">warzowej </w:t>
      </w:r>
    </w:p>
    <w:p w14:paraId="61394604" w14:textId="77777777" w:rsidR="00635100" w:rsidRDefault="00635100" w:rsidP="00635100">
      <w:pPr>
        <w:ind w:left="1079" w:firstLine="16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lek. dent. Maciej Okła</w:t>
      </w:r>
    </w:p>
    <w:p w14:paraId="6D3FF991" w14:textId="77777777" w:rsidR="00635100" w:rsidRPr="00E24D36" w:rsidRDefault="00635100" w:rsidP="00635100">
      <w:pPr>
        <w:ind w:left="910" w:firstLine="16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>Tel. 61867-96-67</w:t>
      </w:r>
    </w:p>
    <w:p w14:paraId="4A562204" w14:textId="19D6F6FF" w:rsidR="00635100" w:rsidRDefault="00635100" w:rsidP="00635100">
      <w:pPr>
        <w:pStyle w:val="Akapitzlist"/>
        <w:numPr>
          <w:ilvl w:val="2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ind w:firstLine="85"/>
        <w:jc w:val="both"/>
        <w:rPr>
          <w:rFonts w:asciiTheme="minorHAnsi" w:hAnsiTheme="minorHAnsi" w:cstheme="minorHAnsi"/>
          <w:color w:val="000000"/>
        </w:rPr>
      </w:pPr>
      <w:r w:rsidRPr="00635100">
        <w:rPr>
          <w:rFonts w:asciiTheme="minorHAnsi" w:hAnsiTheme="minorHAnsi" w:cstheme="minorHAnsi"/>
          <w:color w:val="000000"/>
        </w:rPr>
        <w:t>Pracownia Ultrasonografii</w:t>
      </w:r>
    </w:p>
    <w:p w14:paraId="6563D47C" w14:textId="6E37BEE1" w:rsidR="00635100" w:rsidRDefault="00635100" w:rsidP="00635100">
      <w:pPr>
        <w:pStyle w:val="Akapitzlist"/>
        <w:numPr>
          <w:ilvl w:val="2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ind w:firstLine="85"/>
        <w:jc w:val="both"/>
        <w:rPr>
          <w:rFonts w:asciiTheme="minorHAnsi" w:hAnsiTheme="minorHAnsi" w:cstheme="minorHAnsi"/>
          <w:color w:val="000000"/>
        </w:rPr>
      </w:pPr>
      <w:r w:rsidRPr="00635100">
        <w:rPr>
          <w:rFonts w:asciiTheme="minorHAnsi" w:hAnsiTheme="minorHAnsi" w:cstheme="minorHAnsi"/>
          <w:color w:val="000000"/>
        </w:rPr>
        <w:t>Pracownia Mikrochirurgii Doświadczalnej</w:t>
      </w:r>
    </w:p>
    <w:p w14:paraId="41DB7B81" w14:textId="714FDAE9" w:rsidR="00635100" w:rsidRDefault="00635100" w:rsidP="00635100">
      <w:pPr>
        <w:pStyle w:val="Akapitzlist"/>
        <w:numPr>
          <w:ilvl w:val="2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ind w:firstLine="85"/>
        <w:jc w:val="both"/>
        <w:rPr>
          <w:rFonts w:asciiTheme="minorHAnsi" w:hAnsiTheme="minorHAnsi" w:cstheme="minorHAnsi"/>
          <w:color w:val="000000"/>
        </w:rPr>
      </w:pPr>
      <w:r w:rsidRPr="00635100">
        <w:rPr>
          <w:rFonts w:asciiTheme="minorHAnsi" w:hAnsiTheme="minorHAnsi" w:cstheme="minorHAnsi"/>
          <w:color w:val="000000"/>
        </w:rPr>
        <w:t>Pracownia Leczenia Wad Czaszkowo-Zgryzowych</w:t>
      </w:r>
    </w:p>
    <w:p w14:paraId="5A922408" w14:textId="75147326" w:rsidR="00635100" w:rsidRPr="00635100" w:rsidRDefault="00635100" w:rsidP="00635100">
      <w:pPr>
        <w:pStyle w:val="Akapitzlist"/>
        <w:numPr>
          <w:ilvl w:val="2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ind w:firstLine="85"/>
        <w:jc w:val="both"/>
        <w:rPr>
          <w:rFonts w:asciiTheme="minorHAnsi" w:hAnsiTheme="minorHAnsi" w:cstheme="minorHAnsi"/>
          <w:color w:val="000000"/>
        </w:rPr>
      </w:pPr>
      <w:r w:rsidRPr="00635100">
        <w:rPr>
          <w:rFonts w:asciiTheme="minorHAnsi" w:hAnsiTheme="minorHAnsi" w:cstheme="minorHAnsi"/>
          <w:color w:val="000000"/>
        </w:rPr>
        <w:t>Pracownia Technik Komputerowych i Druku 3D</w:t>
      </w:r>
    </w:p>
    <w:p w14:paraId="79F78736" w14:textId="00CC7A76" w:rsidR="003F28D6" w:rsidRPr="00635100" w:rsidRDefault="00635774" w:rsidP="00635100">
      <w:pPr>
        <w:pStyle w:val="Akapitzlist"/>
        <w:numPr>
          <w:ilvl w:val="1"/>
          <w:numId w:val="129"/>
        </w:numPr>
        <w:rPr>
          <w:rFonts w:asciiTheme="minorHAnsi" w:hAnsiTheme="minorHAnsi" w:cstheme="minorHAnsi"/>
          <w:b/>
        </w:rPr>
      </w:pPr>
      <w:r w:rsidRPr="00635100">
        <w:rPr>
          <w:rFonts w:asciiTheme="minorHAnsi" w:hAnsiTheme="minorHAnsi" w:cstheme="minorHAnsi"/>
          <w:b/>
        </w:rPr>
        <w:t>Zakład Diagnostyki</w:t>
      </w:r>
      <w:r w:rsidR="004725F3" w:rsidRPr="00635100">
        <w:rPr>
          <w:rFonts w:asciiTheme="minorHAnsi" w:hAnsiTheme="minorHAnsi" w:cstheme="minorHAnsi"/>
          <w:b/>
        </w:rPr>
        <w:t xml:space="preserve"> Obrazowej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1378A69B" w14:textId="289553C1" w:rsidR="00335A10" w:rsidRPr="00335A10" w:rsidRDefault="007F3F54" w:rsidP="00335A10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1A02BDA" w14:textId="62250B6A" w:rsidR="00335A10" w:rsidRPr="00301138" w:rsidRDefault="00335A10" w:rsidP="00301138">
      <w:pPr>
        <w:pStyle w:val="Akapitzlist"/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 w:rsidRPr="00301138">
        <w:rPr>
          <w:rFonts w:asciiTheme="minorHAnsi" w:hAnsiTheme="minorHAnsi" w:cstheme="minorHAnsi"/>
          <w:b/>
        </w:rPr>
        <w:t>KATEDRA BIOLOGII MEDYCZNEJ</w:t>
      </w:r>
    </w:p>
    <w:p w14:paraId="78BF00F7" w14:textId="024B0CCE" w:rsidR="00335A10" w:rsidRPr="00213338" w:rsidRDefault="00335A10" w:rsidP="00301138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Medycyny Środowiskowej</w:t>
      </w:r>
    </w:p>
    <w:p w14:paraId="5294FB77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387FF3A6" w14:textId="77777777" w:rsidR="00335A10" w:rsidRPr="00811087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1FB304F8" w14:textId="70FF9D72" w:rsidR="00335A10" w:rsidRPr="00213338" w:rsidRDefault="00335A10" w:rsidP="00301138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Immunobiologii</w:t>
      </w:r>
    </w:p>
    <w:p w14:paraId="31D25385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169C34BE" w14:textId="5633B287" w:rsidR="00335A10" w:rsidRPr="00E6686F" w:rsidRDefault="00335A10" w:rsidP="00E6686F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</w:p>
    <w:p w14:paraId="2060987D" w14:textId="2806A0E3" w:rsidR="00DC2E7C" w:rsidRDefault="00DC2E7C" w:rsidP="00301138">
      <w:pPr>
        <w:pStyle w:val="Akapitzlist"/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GINEKOLOGII</w:t>
      </w:r>
      <w:r w:rsidR="00CF6171">
        <w:rPr>
          <w:rFonts w:asciiTheme="minorHAnsi" w:hAnsiTheme="minorHAnsi" w:cstheme="minorHAnsi"/>
          <w:b/>
          <w:color w:val="000000"/>
        </w:rPr>
        <w:t xml:space="preserve"> (WL)</w:t>
      </w:r>
    </w:p>
    <w:p w14:paraId="03C2B702" w14:textId="77777777" w:rsidR="00C56E21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Kierownik: prof. dr hab. Ewa Nowak-</w:t>
      </w:r>
      <w:proofErr w:type="spellStart"/>
      <w:r w:rsidRPr="00C56E21">
        <w:rPr>
          <w:rFonts w:asciiTheme="minorHAnsi" w:hAnsiTheme="minorHAnsi" w:cstheme="minorHAnsi"/>
          <w:color w:val="000000"/>
        </w:rPr>
        <w:t>Markwitz</w:t>
      </w:r>
      <w:proofErr w:type="spellEnd"/>
      <w:r w:rsidRPr="00C56E21">
        <w:rPr>
          <w:rFonts w:asciiTheme="minorHAnsi" w:hAnsiTheme="minorHAnsi" w:cstheme="minorHAnsi"/>
          <w:color w:val="000000"/>
        </w:rPr>
        <w:t xml:space="preserve"> </w:t>
      </w:r>
    </w:p>
    <w:p w14:paraId="34C6BFC3" w14:textId="5FF38A43" w:rsidR="00DC2E7C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tel. 61 841-94-12</w:t>
      </w:r>
    </w:p>
    <w:p w14:paraId="045D6BB0" w14:textId="1CAD712A" w:rsidR="00DC2E7C" w:rsidRPr="00DC2E7C" w:rsidRDefault="00DC2E7C" w:rsidP="00301138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DC2E7C">
        <w:rPr>
          <w:rFonts w:asciiTheme="minorHAnsi" w:hAnsiTheme="minorHAnsi" w:cstheme="minorHAnsi"/>
          <w:b/>
          <w:color w:val="000000"/>
        </w:rPr>
        <w:t>Klinika Ginekologii (W</w:t>
      </w:r>
      <w:r w:rsidR="00CF6171">
        <w:rPr>
          <w:rFonts w:asciiTheme="minorHAnsi" w:hAnsiTheme="minorHAnsi" w:cstheme="minorHAnsi"/>
          <w:b/>
          <w:color w:val="000000"/>
        </w:rPr>
        <w:t>M</w:t>
      </w:r>
      <w:r w:rsidRPr="00DC2E7C">
        <w:rPr>
          <w:rFonts w:asciiTheme="minorHAnsi" w:hAnsiTheme="minorHAnsi" w:cstheme="minorHAnsi"/>
          <w:b/>
          <w:color w:val="000000"/>
        </w:rPr>
        <w:t>)</w:t>
      </w:r>
    </w:p>
    <w:p w14:paraId="0EF8E946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Kierownik: prof. dr hab. Witold Kędzia</w:t>
      </w:r>
    </w:p>
    <w:p w14:paraId="7E19EDF4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Tel. 61841-92-78</w:t>
      </w:r>
    </w:p>
    <w:p w14:paraId="43CAAD71" w14:textId="77777777" w:rsidR="00DC2E7C" w:rsidRPr="00DC2E7C" w:rsidRDefault="00DC2E7C" w:rsidP="00301138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55CE196A" w14:textId="67DE47CF" w:rsidR="00335A10" w:rsidRPr="007F3F54" w:rsidRDefault="00335A10" w:rsidP="00DC2E7C">
      <w:pPr>
        <w:pStyle w:val="Akapitzlist"/>
        <w:ind w:left="539"/>
        <w:rPr>
          <w:rFonts w:asciiTheme="minorHAnsi" w:hAnsiTheme="minorHAnsi" w:cstheme="minorHAnsi"/>
        </w:rPr>
      </w:pPr>
    </w:p>
    <w:sectPr w:rsidR="00335A10" w:rsidRPr="007F3F54" w:rsidSect="00C576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8FCA1" w14:textId="77777777" w:rsidR="00ED0B8E" w:rsidRDefault="00ED0B8E" w:rsidP="00EE44DD">
      <w:r>
        <w:separator/>
      </w:r>
    </w:p>
    <w:p w14:paraId="3A405BB2" w14:textId="77777777" w:rsidR="00ED0B8E" w:rsidRDefault="00ED0B8E"/>
  </w:endnote>
  <w:endnote w:type="continuationSeparator" w:id="0">
    <w:p w14:paraId="77D4AD09" w14:textId="77777777" w:rsidR="00ED0B8E" w:rsidRDefault="00ED0B8E" w:rsidP="00EE44DD">
      <w:r>
        <w:continuationSeparator/>
      </w:r>
    </w:p>
    <w:p w14:paraId="34FF37DE" w14:textId="77777777" w:rsidR="00ED0B8E" w:rsidRDefault="00ED0B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="00E6686F">
          <w:rPr>
            <w:noProof/>
            <w:sz w:val="22"/>
            <w:szCs w:val="22"/>
          </w:rPr>
          <w:t>8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 w:rsidR="00E6686F">
      <w:rPr>
        <w:noProof/>
        <w:sz w:val="22"/>
      </w:rPr>
      <w:t>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50D7F" w14:textId="77777777" w:rsidR="00ED0B8E" w:rsidRDefault="00ED0B8E" w:rsidP="00EE44DD">
      <w:r>
        <w:separator/>
      </w:r>
    </w:p>
    <w:p w14:paraId="0703BF78" w14:textId="77777777" w:rsidR="00ED0B8E" w:rsidRDefault="00ED0B8E"/>
  </w:footnote>
  <w:footnote w:type="continuationSeparator" w:id="0">
    <w:p w14:paraId="4B92FDA8" w14:textId="77777777" w:rsidR="00ED0B8E" w:rsidRDefault="00ED0B8E" w:rsidP="00EE44DD">
      <w:r>
        <w:continuationSeparator/>
      </w:r>
    </w:p>
    <w:p w14:paraId="6119F903" w14:textId="77777777" w:rsidR="00ED0B8E" w:rsidRDefault="00ED0B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76"/>
      <w:gridCol w:w="2326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86"/>
      <w:gridCol w:w="2616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 w15:restartNumberingAfterBreak="0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 w15:restartNumberingAfterBreak="0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 w15:restartNumberingAfterBreak="0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 w15:restartNumberingAfterBreak="0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 w15:restartNumberingAfterBreak="0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 w15:restartNumberingAfterBreak="0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 w15:restartNumberingAfterBreak="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 w15:restartNumberingAfterBreak="0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 w15:restartNumberingAfterBreak="0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 w15:restartNumberingAfterBreak="0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 w15:restartNumberingAfterBreak="0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 w15:restartNumberingAfterBreak="0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 w15:restartNumberingAfterBreak="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 w15:restartNumberingAfterBreak="0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 w15:restartNumberingAfterBreak="0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 w15:restartNumberingAfterBreak="0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 w15:restartNumberingAfterBreak="0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 w15:restartNumberingAfterBreak="0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 w15:restartNumberingAfterBreak="0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 w15:restartNumberingAfterBreak="0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 w15:restartNumberingAfterBreak="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 w15:restartNumberingAfterBreak="0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 w15:restartNumberingAfterBreak="0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 w15:restartNumberingAfterBreak="0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 w15:restartNumberingAfterBreak="0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 w15:restartNumberingAfterBreak="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 w15:restartNumberingAfterBreak="0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 w15:restartNumberingAfterBreak="0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 w15:restartNumberingAfterBreak="0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 w15:restartNumberingAfterBreak="0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 w15:restartNumberingAfterBreak="0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 w15:restartNumberingAfterBreak="0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 w15:restartNumberingAfterBreak="0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 w15:restartNumberingAfterBreak="0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 w15:restartNumberingAfterBreak="0">
    <w:nsid w:val="2E6B71F0"/>
    <w:multiLevelType w:val="hybridMultilevel"/>
    <w:tmpl w:val="87EC0864"/>
    <w:lvl w:ilvl="0" w:tplc="C7E40B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49C0B0D8">
      <w:start w:val="1"/>
      <w:numFmt w:val="lowerLetter"/>
      <w:lvlText w:val="%4)"/>
      <w:lvlJc w:val="left"/>
      <w:pPr>
        <w:ind w:left="3371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 w15:restartNumberingAfterBreak="0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 w15:restartNumberingAfterBreak="0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 w15:restartNumberingAfterBreak="0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 w15:restartNumberingAfterBreak="0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 w15:restartNumberingAfterBreak="0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7" w15:restartNumberingAfterBreak="0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 w15:restartNumberingAfterBreak="0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 w15:restartNumberingAfterBreak="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1" w15:restartNumberingAfterBreak="0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2" w15:restartNumberingAfterBreak="0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 w15:restartNumberingAfterBreak="0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 w15:restartNumberingAfterBreak="0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 w15:restartNumberingAfterBreak="0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 w15:restartNumberingAfterBreak="0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 w15:restartNumberingAfterBreak="0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 w15:restartNumberingAfterBreak="0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 w15:restartNumberingAfterBreak="0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 w15:restartNumberingAfterBreak="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 w15:restartNumberingAfterBreak="0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 w15:restartNumberingAfterBreak="0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 w15:restartNumberingAfterBreak="0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 w15:restartNumberingAfterBreak="0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 w15:restartNumberingAfterBreak="0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6" w15:restartNumberingAfterBreak="0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7" w15:restartNumberingAfterBreak="0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 w15:restartNumberingAfterBreak="0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 w15:restartNumberingAfterBreak="0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 w15:restartNumberingAfterBreak="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1" w15:restartNumberingAfterBreak="0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 w15:restartNumberingAfterBreak="0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 w15:restartNumberingAfterBreak="0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 w15:restartNumberingAfterBreak="0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 w15:restartNumberingAfterBreak="0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 w15:restartNumberingAfterBreak="0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8" w15:restartNumberingAfterBreak="0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9" w15:restartNumberingAfterBreak="0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 w15:restartNumberingAfterBreak="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 w15:restartNumberingAfterBreak="0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 w15:restartNumberingAfterBreak="0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 w15:restartNumberingAfterBreak="0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 w15:restartNumberingAfterBreak="0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5" w15:restartNumberingAfterBreak="0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6" w15:restartNumberingAfterBreak="0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 w15:restartNumberingAfterBreak="0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8" w15:restartNumberingAfterBreak="0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0" w15:restartNumberingAfterBreak="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2" w15:restartNumberingAfterBreak="0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 w15:restartNumberingAfterBreak="0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6" w15:restartNumberingAfterBreak="0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7" w15:restartNumberingAfterBreak="0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 w15:restartNumberingAfterBreak="0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 w15:restartNumberingAfterBreak="0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 w15:restartNumberingAfterBreak="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 w15:restartNumberingAfterBreak="0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2" w15:restartNumberingAfterBreak="0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 w15:restartNumberingAfterBreak="0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 w15:restartNumberingAfterBreak="0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 w15:restartNumberingAfterBreak="0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7" w15:restartNumberingAfterBreak="0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8" w15:restartNumberingAfterBreak="0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 w15:restartNumberingAfterBreak="0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0" w15:restartNumberingAfterBreak="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2" w15:restartNumberingAfterBreak="0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3" w15:restartNumberingAfterBreak="0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 w15:restartNumberingAfterBreak="0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6" w15:restartNumberingAfterBreak="0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 w15:restartNumberingAfterBreak="0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8" w15:restartNumberingAfterBreak="0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 w15:restartNumberingAfterBreak="0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 w15:restartNumberingAfterBreak="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1" w15:restartNumberingAfterBreak="0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 w15:restartNumberingAfterBreak="0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4" w15:restartNumberingAfterBreak="0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5" w15:restartNumberingAfterBreak="0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6" w15:restartNumberingAfterBreak="0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2"/>
  </w:num>
  <w:num w:numId="4">
    <w:abstractNumId w:val="72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4"/>
  </w:num>
  <w:num w:numId="7">
    <w:abstractNumId w:val="104"/>
  </w:num>
  <w:num w:numId="8">
    <w:abstractNumId w:val="73"/>
  </w:num>
  <w:num w:numId="9">
    <w:abstractNumId w:val="20"/>
  </w:num>
  <w:num w:numId="10">
    <w:abstractNumId w:val="136"/>
  </w:num>
  <w:num w:numId="11">
    <w:abstractNumId w:val="39"/>
  </w:num>
  <w:num w:numId="12">
    <w:abstractNumId w:val="55"/>
  </w:num>
  <w:num w:numId="13">
    <w:abstractNumId w:val="51"/>
  </w:num>
  <w:num w:numId="14">
    <w:abstractNumId w:val="56"/>
  </w:num>
  <w:num w:numId="15">
    <w:abstractNumId w:val="46"/>
  </w:num>
  <w:num w:numId="16">
    <w:abstractNumId w:val="59"/>
  </w:num>
  <w:num w:numId="17">
    <w:abstractNumId w:val="31"/>
  </w:num>
  <w:num w:numId="18">
    <w:abstractNumId w:val="19"/>
  </w:num>
  <w:num w:numId="19">
    <w:abstractNumId w:val="91"/>
  </w:num>
  <w:num w:numId="20">
    <w:abstractNumId w:val="13"/>
  </w:num>
  <w:num w:numId="21">
    <w:abstractNumId w:val="130"/>
  </w:num>
  <w:num w:numId="22">
    <w:abstractNumId w:val="96"/>
  </w:num>
  <w:num w:numId="23">
    <w:abstractNumId w:val="5"/>
  </w:num>
  <w:num w:numId="24">
    <w:abstractNumId w:val="70"/>
  </w:num>
  <w:num w:numId="25">
    <w:abstractNumId w:val="41"/>
  </w:num>
  <w:num w:numId="26">
    <w:abstractNumId w:val="85"/>
  </w:num>
  <w:num w:numId="27">
    <w:abstractNumId w:val="71"/>
  </w:num>
  <w:num w:numId="28">
    <w:abstractNumId w:val="7"/>
  </w:num>
  <w:num w:numId="29">
    <w:abstractNumId w:val="66"/>
  </w:num>
  <w:num w:numId="30">
    <w:abstractNumId w:val="135"/>
  </w:num>
  <w:num w:numId="31">
    <w:abstractNumId w:val="37"/>
  </w:num>
  <w:num w:numId="32">
    <w:abstractNumId w:val="80"/>
  </w:num>
  <w:num w:numId="3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5"/>
  </w:num>
  <w:num w:numId="36">
    <w:abstractNumId w:val="2"/>
  </w:num>
  <w:num w:numId="37">
    <w:abstractNumId w:val="68"/>
  </w:num>
  <w:num w:numId="38">
    <w:abstractNumId w:val="69"/>
  </w:num>
  <w:num w:numId="39">
    <w:abstractNumId w:val="40"/>
  </w:num>
  <w:num w:numId="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2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</w:num>
  <w:num w:numId="50">
    <w:abstractNumId w:val="29"/>
  </w:num>
  <w:num w:numId="51">
    <w:abstractNumId w:val="21"/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7"/>
  </w:num>
  <w:num w:numId="54">
    <w:abstractNumId w:val="133"/>
  </w:num>
  <w:num w:numId="55">
    <w:abstractNumId w:val="30"/>
  </w:num>
  <w:num w:numId="5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6"/>
  </w:num>
  <w:num w:numId="58">
    <w:abstractNumId w:val="43"/>
  </w:num>
  <w:num w:numId="59">
    <w:abstractNumId w:val="62"/>
  </w:num>
  <w:num w:numId="60">
    <w:abstractNumId w:val="49"/>
  </w:num>
  <w:num w:numId="61">
    <w:abstractNumId w:val="53"/>
  </w:num>
  <w:num w:numId="62">
    <w:abstractNumId w:val="60"/>
  </w:num>
  <w:num w:numId="63">
    <w:abstractNumId w:val="79"/>
  </w:num>
  <w:num w:numId="64">
    <w:abstractNumId w:val="8"/>
  </w:num>
  <w:num w:numId="65">
    <w:abstractNumId w:val="119"/>
  </w:num>
  <w:num w:numId="66">
    <w:abstractNumId w:val="58"/>
  </w:num>
  <w:num w:numId="67">
    <w:abstractNumId w:val="108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4"/>
  </w:num>
  <w:num w:numId="71">
    <w:abstractNumId w:val="25"/>
  </w:num>
  <w:num w:numId="72">
    <w:abstractNumId w:val="92"/>
  </w:num>
  <w:num w:numId="73">
    <w:abstractNumId w:val="129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5"/>
  </w:num>
  <w:num w:numId="78">
    <w:abstractNumId w:val="52"/>
  </w:num>
  <w:num w:numId="79">
    <w:abstractNumId w:val="86"/>
  </w:num>
  <w:num w:numId="80">
    <w:abstractNumId w:val="4"/>
  </w:num>
  <w:num w:numId="81">
    <w:abstractNumId w:val="45"/>
  </w:num>
  <w:num w:numId="82">
    <w:abstractNumId w:val="118"/>
  </w:num>
  <w:num w:numId="83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7"/>
  </w:num>
  <w:num w:numId="89">
    <w:abstractNumId w:val="27"/>
  </w:num>
  <w:num w:numId="90">
    <w:abstractNumId w:val="100"/>
  </w:num>
  <w:num w:numId="91">
    <w:abstractNumId w:val="112"/>
  </w:num>
  <w:num w:numId="92">
    <w:abstractNumId w:val="117"/>
  </w:num>
  <w:num w:numId="93">
    <w:abstractNumId w:val="22"/>
  </w:num>
  <w:num w:numId="94">
    <w:abstractNumId w:val="120"/>
  </w:num>
  <w:num w:numId="95">
    <w:abstractNumId w:val="16"/>
  </w:num>
  <w:num w:numId="96">
    <w:abstractNumId w:val="33"/>
  </w:num>
  <w:num w:numId="97">
    <w:abstractNumId w:val="34"/>
  </w:num>
  <w:num w:numId="98">
    <w:abstractNumId w:val="95"/>
  </w:num>
  <w:num w:numId="99">
    <w:abstractNumId w:val="11"/>
  </w:num>
  <w:num w:numId="100">
    <w:abstractNumId w:val="26"/>
  </w:num>
  <w:num w:numId="101">
    <w:abstractNumId w:val="134"/>
  </w:num>
  <w:num w:numId="102">
    <w:abstractNumId w:val="131"/>
  </w:num>
  <w:num w:numId="103">
    <w:abstractNumId w:val="57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8"/>
  </w:num>
  <w:num w:numId="109">
    <w:abstractNumId w:val="81"/>
  </w:num>
  <w:num w:numId="110">
    <w:abstractNumId w:val="128"/>
  </w:num>
  <w:num w:numId="111">
    <w:abstractNumId w:val="110"/>
  </w:num>
  <w:num w:numId="112">
    <w:abstractNumId w:val="1"/>
  </w:num>
  <w:num w:numId="11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2"/>
  </w:num>
  <w:num w:numId="1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1"/>
  </w:num>
  <w:num w:numId="119">
    <w:abstractNumId w:val="61"/>
  </w:num>
  <w:num w:numId="120">
    <w:abstractNumId w:val="106"/>
  </w:num>
  <w:num w:numId="121">
    <w:abstractNumId w:val="44"/>
  </w:num>
  <w:num w:numId="122">
    <w:abstractNumId w:val="17"/>
  </w:num>
  <w:num w:numId="123">
    <w:abstractNumId w:val="132"/>
  </w:num>
  <w:num w:numId="124">
    <w:abstractNumId w:val="54"/>
  </w:num>
  <w:num w:numId="125">
    <w:abstractNumId w:val="93"/>
  </w:num>
  <w:num w:numId="126">
    <w:abstractNumId w:val="125"/>
  </w:num>
  <w:num w:numId="127">
    <w:abstractNumId w:val="82"/>
  </w:num>
  <w:num w:numId="128">
    <w:abstractNumId w:val="78"/>
  </w:num>
  <w:num w:numId="129">
    <w:abstractNumId w:val="77"/>
  </w:num>
  <w:num w:numId="130">
    <w:abstractNumId w:val="15"/>
  </w:num>
  <w:num w:numId="131">
    <w:abstractNumId w:val="127"/>
  </w:num>
  <w:num w:numId="132">
    <w:abstractNumId w:val="107"/>
  </w:num>
  <w:num w:numId="133">
    <w:abstractNumId w:val="12"/>
  </w:num>
  <w:num w:numId="13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8"/>
  </w:num>
  <w:num w:numId="138">
    <w:abstractNumId w:val="121"/>
  </w:num>
  <w:num w:numId="139">
    <w:abstractNumId w:val="123"/>
  </w:num>
  <w:num w:numId="140">
    <w:abstractNumId w:val="63"/>
  </w:num>
  <w:num w:numId="141">
    <w:abstractNumId w:val="76"/>
  </w:num>
  <w:num w:numId="142">
    <w:abstractNumId w:val="126"/>
  </w:num>
  <w:num w:numId="143">
    <w:abstractNumId w:val="103"/>
  </w:num>
  <w:num w:numId="144">
    <w:abstractNumId w:val="99"/>
  </w:num>
  <w:num w:numId="145">
    <w:abstractNumId w:val="83"/>
  </w:num>
  <w:num w:numId="146">
    <w:abstractNumId w:val="35"/>
  </w:num>
  <w:num w:numId="147">
    <w:abstractNumId w:val="50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2E43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19F7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6AF7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3A60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343E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55AC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1138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A10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3F3C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0DE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46E2"/>
    <w:rsid w:val="004053B0"/>
    <w:rsid w:val="004056AA"/>
    <w:rsid w:val="0040579F"/>
    <w:rsid w:val="00407550"/>
    <w:rsid w:val="00407A82"/>
    <w:rsid w:val="00407BC2"/>
    <w:rsid w:val="004117F4"/>
    <w:rsid w:val="00412EB8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56748"/>
    <w:rsid w:val="00460CA2"/>
    <w:rsid w:val="00461CE4"/>
    <w:rsid w:val="00463CDB"/>
    <w:rsid w:val="004725F3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0E3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04"/>
    <w:rsid w:val="004E744D"/>
    <w:rsid w:val="004F2118"/>
    <w:rsid w:val="004F3E30"/>
    <w:rsid w:val="004F54D3"/>
    <w:rsid w:val="005001DB"/>
    <w:rsid w:val="00500CC9"/>
    <w:rsid w:val="00500F92"/>
    <w:rsid w:val="005037AB"/>
    <w:rsid w:val="0050464C"/>
    <w:rsid w:val="00504871"/>
    <w:rsid w:val="00507978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BF2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3205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4703"/>
    <w:rsid w:val="00635100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1A63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251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6547"/>
    <w:rsid w:val="00747E0A"/>
    <w:rsid w:val="0075050F"/>
    <w:rsid w:val="00750D45"/>
    <w:rsid w:val="00753571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6E91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23EE"/>
    <w:rsid w:val="00814BED"/>
    <w:rsid w:val="00814D63"/>
    <w:rsid w:val="0081723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5CC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348"/>
    <w:rsid w:val="009B2765"/>
    <w:rsid w:val="009B2FD6"/>
    <w:rsid w:val="009B41FF"/>
    <w:rsid w:val="009B43E4"/>
    <w:rsid w:val="009B7052"/>
    <w:rsid w:val="009C0617"/>
    <w:rsid w:val="009C0B7C"/>
    <w:rsid w:val="009C198D"/>
    <w:rsid w:val="009C216D"/>
    <w:rsid w:val="009C41DC"/>
    <w:rsid w:val="009C603E"/>
    <w:rsid w:val="009C6503"/>
    <w:rsid w:val="009C77F7"/>
    <w:rsid w:val="009C7A97"/>
    <w:rsid w:val="009C7E11"/>
    <w:rsid w:val="009D063B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31F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690E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1D37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428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489E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BF3AE7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16B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6E21"/>
    <w:rsid w:val="00C5763A"/>
    <w:rsid w:val="00C576C9"/>
    <w:rsid w:val="00C57DE3"/>
    <w:rsid w:val="00C60214"/>
    <w:rsid w:val="00C616B5"/>
    <w:rsid w:val="00C61E5E"/>
    <w:rsid w:val="00C63657"/>
    <w:rsid w:val="00C63715"/>
    <w:rsid w:val="00C63ADA"/>
    <w:rsid w:val="00C63D13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3A80"/>
    <w:rsid w:val="00CA5CD5"/>
    <w:rsid w:val="00CA7CC4"/>
    <w:rsid w:val="00CB05B3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43C6"/>
    <w:rsid w:val="00CF5E64"/>
    <w:rsid w:val="00CF6171"/>
    <w:rsid w:val="00D01A78"/>
    <w:rsid w:val="00D025EB"/>
    <w:rsid w:val="00D027B5"/>
    <w:rsid w:val="00D0288A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25EE"/>
    <w:rsid w:val="00D334CA"/>
    <w:rsid w:val="00D35508"/>
    <w:rsid w:val="00D3644E"/>
    <w:rsid w:val="00D364D0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0D67"/>
    <w:rsid w:val="00DC2E7C"/>
    <w:rsid w:val="00DC2F33"/>
    <w:rsid w:val="00DD0DA6"/>
    <w:rsid w:val="00DD1011"/>
    <w:rsid w:val="00DD1060"/>
    <w:rsid w:val="00DD2F5F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29A5"/>
    <w:rsid w:val="00E63750"/>
    <w:rsid w:val="00E65F61"/>
    <w:rsid w:val="00E6686F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733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0B8E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E4E18"/>
    <w:rsid w:val="00EE7418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25D5"/>
    <w:rsid w:val="00F5709A"/>
    <w:rsid w:val="00F60E52"/>
    <w:rsid w:val="00F62E14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498A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24230"/>
  <w15:docId w15:val="{A03C4D14-682F-4C43-828C-076B5CA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94F1D-3B03-4D95-B415-886417E3D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8</Pages>
  <Words>1667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Beata Deus</cp:lastModifiedBy>
  <cp:revision>34</cp:revision>
  <cp:lastPrinted>2022-02-03T11:54:00Z</cp:lastPrinted>
  <dcterms:created xsi:type="dcterms:W3CDTF">2024-10-07T08:46:00Z</dcterms:created>
  <dcterms:modified xsi:type="dcterms:W3CDTF">2025-11-25T13:29:00Z</dcterms:modified>
</cp:coreProperties>
</file>