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37FE" w14:textId="77777777" w:rsidR="00644397" w:rsidRPr="006C0042" w:rsidRDefault="00644397" w:rsidP="00644397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 w:rsidRPr="006C0042">
        <w:rPr>
          <w:rFonts w:ascii="Calibri" w:hAnsi="Calibri" w:cs="Calibri"/>
          <w:b/>
          <w:bCs/>
          <w:sz w:val="28"/>
          <w:szCs w:val="28"/>
        </w:rPr>
        <w:t xml:space="preserve">         </w:t>
      </w:r>
    </w:p>
    <w:p w14:paraId="6283F1D9" w14:textId="77777777" w:rsidR="00644397" w:rsidRPr="006C0042" w:rsidRDefault="00644397" w:rsidP="00644397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973DA57" w14:textId="77777777" w:rsidR="006C0042" w:rsidRPr="006C0042" w:rsidRDefault="006C0042" w:rsidP="006C0042">
      <w:pPr>
        <w:jc w:val="center"/>
        <w:rPr>
          <w:sz w:val="28"/>
          <w:szCs w:val="28"/>
        </w:rPr>
      </w:pPr>
    </w:p>
    <w:p w14:paraId="116AF2C4" w14:textId="77777777" w:rsidR="006C0042" w:rsidRPr="006C0042" w:rsidRDefault="006C0042" w:rsidP="006C0042">
      <w:pPr>
        <w:jc w:val="center"/>
        <w:rPr>
          <w:sz w:val="28"/>
          <w:szCs w:val="28"/>
        </w:rPr>
      </w:pPr>
    </w:p>
    <w:p w14:paraId="673D0EFF" w14:textId="77777777" w:rsidR="006C0042" w:rsidRPr="006C0042" w:rsidRDefault="006C0042" w:rsidP="006C0042">
      <w:pPr>
        <w:jc w:val="center"/>
        <w:rPr>
          <w:sz w:val="28"/>
          <w:szCs w:val="28"/>
        </w:rPr>
      </w:pPr>
      <w:r w:rsidRPr="006C0042">
        <w:rPr>
          <w:sz w:val="28"/>
          <w:szCs w:val="28"/>
        </w:rPr>
        <w:t>Studium Kształcenia Praktycznego TEB Edukacja w Gdańsku zatrudni</w:t>
      </w:r>
      <w:r w:rsidRPr="006C0042">
        <w:rPr>
          <w:b/>
          <w:bCs/>
          <w:sz w:val="28"/>
          <w:szCs w:val="28"/>
        </w:rPr>
        <w:t> </w:t>
      </w:r>
      <w:r w:rsidRPr="006C0042">
        <w:rPr>
          <w:sz w:val="28"/>
          <w:szCs w:val="28"/>
        </w:rPr>
        <w:t>nauczyciela w zawodzie:</w:t>
      </w:r>
    </w:p>
    <w:p w14:paraId="26648B37" w14:textId="6A4153E9" w:rsidR="006C0042" w:rsidRPr="006C0042" w:rsidRDefault="006C0042" w:rsidP="006C0042">
      <w:pPr>
        <w:jc w:val="center"/>
        <w:rPr>
          <w:sz w:val="28"/>
          <w:szCs w:val="28"/>
        </w:rPr>
      </w:pPr>
      <w:r w:rsidRPr="006C0042">
        <w:rPr>
          <w:sz w:val="28"/>
          <w:szCs w:val="28"/>
        </w:rPr>
        <w:t xml:space="preserve"> </w:t>
      </w:r>
      <w:r w:rsidRPr="006C0042">
        <w:rPr>
          <w:b/>
          <w:bCs/>
          <w:sz w:val="28"/>
          <w:szCs w:val="28"/>
        </w:rPr>
        <w:t>Terapeuta zajęciowy.</w:t>
      </w:r>
      <w:r w:rsidRPr="006C0042">
        <w:rPr>
          <w:sz w:val="28"/>
          <w:szCs w:val="28"/>
        </w:rPr>
        <w:br/>
      </w:r>
      <w:r w:rsidRPr="006C0042">
        <w:rPr>
          <w:sz w:val="28"/>
          <w:szCs w:val="28"/>
        </w:rPr>
        <w:br/>
      </w:r>
      <w:r w:rsidRPr="006C0042">
        <w:rPr>
          <w:b/>
          <w:bCs/>
          <w:sz w:val="28"/>
          <w:szCs w:val="28"/>
        </w:rPr>
        <w:t>Wymagania:</w:t>
      </w:r>
      <w:r w:rsidRPr="006C0042">
        <w:rPr>
          <w:sz w:val="28"/>
          <w:szCs w:val="28"/>
        </w:rPr>
        <w:t> </w:t>
      </w:r>
      <w:r w:rsidRPr="006C0042">
        <w:rPr>
          <w:sz w:val="28"/>
          <w:szCs w:val="28"/>
        </w:rPr>
        <w:br/>
        <w:t>- wykształcenie wyższe (licencjat oraz magister Terapii zajęciowej) – wymóg konieczny</w:t>
      </w:r>
    </w:p>
    <w:p w14:paraId="7A3D83C9" w14:textId="77777777" w:rsidR="006C0042" w:rsidRPr="006C0042" w:rsidRDefault="006C0042" w:rsidP="006C0042">
      <w:pPr>
        <w:jc w:val="center"/>
        <w:rPr>
          <w:sz w:val="28"/>
          <w:szCs w:val="28"/>
        </w:rPr>
      </w:pPr>
      <w:r w:rsidRPr="006C0042">
        <w:rPr>
          <w:sz w:val="28"/>
          <w:szCs w:val="28"/>
        </w:rPr>
        <w:t>- doświadczenie zawodowe w zawodzie terapeuty zajęciowego – wymóg konieczny</w:t>
      </w:r>
      <w:r w:rsidRPr="006C0042">
        <w:rPr>
          <w:sz w:val="28"/>
          <w:szCs w:val="28"/>
        </w:rPr>
        <w:br/>
        <w:t> </w:t>
      </w:r>
      <w:r w:rsidRPr="006C0042">
        <w:rPr>
          <w:sz w:val="28"/>
          <w:szCs w:val="28"/>
        </w:rPr>
        <w:br/>
      </w:r>
      <w:r w:rsidRPr="006C0042">
        <w:rPr>
          <w:b/>
          <w:bCs/>
          <w:sz w:val="28"/>
          <w:szCs w:val="28"/>
        </w:rPr>
        <w:t>Zakres obowiązków:</w:t>
      </w:r>
      <w:r w:rsidRPr="006C0042">
        <w:rPr>
          <w:sz w:val="28"/>
          <w:szCs w:val="28"/>
        </w:rPr>
        <w:br/>
        <w:t>- prowadzenie kursów i szkoleń w zakresie terapii zajęciowej</w:t>
      </w:r>
    </w:p>
    <w:p w14:paraId="24F5A8D0" w14:textId="77777777" w:rsidR="006C0042" w:rsidRPr="006C0042" w:rsidRDefault="006C0042" w:rsidP="006C0042">
      <w:pPr>
        <w:jc w:val="center"/>
        <w:rPr>
          <w:sz w:val="28"/>
          <w:szCs w:val="28"/>
        </w:rPr>
      </w:pPr>
      <w:r w:rsidRPr="006C0042">
        <w:rPr>
          <w:sz w:val="28"/>
          <w:szCs w:val="28"/>
        </w:rPr>
        <w:br/>
      </w:r>
      <w:r w:rsidRPr="006C0042">
        <w:rPr>
          <w:b/>
          <w:bCs/>
          <w:sz w:val="28"/>
          <w:szCs w:val="28"/>
        </w:rPr>
        <w:t>Oferujemy:</w:t>
      </w:r>
      <w:r w:rsidRPr="006C0042">
        <w:rPr>
          <w:sz w:val="28"/>
          <w:szCs w:val="28"/>
        </w:rPr>
        <w:t> </w:t>
      </w:r>
      <w:r w:rsidRPr="006C0042">
        <w:rPr>
          <w:sz w:val="28"/>
          <w:szCs w:val="28"/>
        </w:rPr>
        <w:br/>
        <w:t>Możliwość rozwoju osobistego i zawodowego. Istnieje możliwość długofalowej współpracy. </w:t>
      </w:r>
    </w:p>
    <w:p w14:paraId="7F59F186" w14:textId="77777777" w:rsidR="006C0042" w:rsidRPr="006C0042" w:rsidRDefault="006C0042" w:rsidP="006C0042">
      <w:pPr>
        <w:jc w:val="center"/>
        <w:rPr>
          <w:sz w:val="28"/>
          <w:szCs w:val="28"/>
        </w:rPr>
      </w:pPr>
    </w:p>
    <w:p w14:paraId="3893AA33" w14:textId="77777777" w:rsidR="006C0042" w:rsidRPr="006C0042" w:rsidRDefault="006C0042" w:rsidP="006C0042">
      <w:pPr>
        <w:jc w:val="center"/>
        <w:rPr>
          <w:sz w:val="28"/>
          <w:szCs w:val="28"/>
        </w:rPr>
      </w:pPr>
      <w:r w:rsidRPr="006C0042">
        <w:rPr>
          <w:sz w:val="24"/>
          <w:szCs w:val="24"/>
          <w:u w:val="single"/>
        </w:rPr>
        <w:t>Terminy szkoleń do indywidualnego ustalenia.</w:t>
      </w:r>
      <w:r w:rsidRPr="006C0042">
        <w:rPr>
          <w:sz w:val="28"/>
          <w:szCs w:val="28"/>
        </w:rPr>
        <w:br/>
        <w:t> </w:t>
      </w:r>
      <w:r w:rsidRPr="006C0042">
        <w:rPr>
          <w:sz w:val="28"/>
          <w:szCs w:val="28"/>
        </w:rPr>
        <w:br/>
      </w:r>
      <w:r w:rsidRPr="006C0042">
        <w:rPr>
          <w:b/>
          <w:bCs/>
          <w:sz w:val="28"/>
          <w:szCs w:val="28"/>
          <w:u w:val="single"/>
        </w:rPr>
        <w:t>CV proszę przesyłać na adres:</w:t>
      </w:r>
      <w:r w:rsidRPr="006C0042">
        <w:rPr>
          <w:sz w:val="28"/>
          <w:szCs w:val="28"/>
        </w:rPr>
        <w:t>  roksana.beben@teb-edukacja.pl</w:t>
      </w:r>
    </w:p>
    <w:p w14:paraId="45C8AE56" w14:textId="0E4D5BEE" w:rsidR="0055778F" w:rsidRPr="006C0042" w:rsidRDefault="0055778F" w:rsidP="00C976D5">
      <w:pPr>
        <w:spacing w:after="0"/>
        <w:rPr>
          <w:rFonts w:cstheme="minorHAnsi"/>
          <w:color w:val="000000" w:themeColor="text1"/>
          <w:sz w:val="28"/>
          <w:szCs w:val="28"/>
        </w:rPr>
      </w:pPr>
    </w:p>
    <w:sectPr w:rsidR="0055778F" w:rsidRPr="006C0042" w:rsidSect="00091577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0D5E4" w14:textId="77777777" w:rsidR="00120FD8" w:rsidRDefault="00120FD8" w:rsidP="000B567E">
      <w:pPr>
        <w:spacing w:after="0" w:line="240" w:lineRule="auto"/>
      </w:pPr>
      <w:r>
        <w:separator/>
      </w:r>
    </w:p>
  </w:endnote>
  <w:endnote w:type="continuationSeparator" w:id="0">
    <w:p w14:paraId="5C0258BB" w14:textId="77777777" w:rsidR="00120FD8" w:rsidRDefault="00120FD8" w:rsidP="000B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 A Semibold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Proxima Nova">
    <w:altName w:val="Arial"/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7AAD" w14:textId="77777777" w:rsidR="00714CDF" w:rsidRDefault="00714CDF" w:rsidP="00714CDF">
    <w:pPr>
      <w:spacing w:after="0"/>
      <w:rPr>
        <w:rStyle w:val="Hipercze"/>
        <w:rFonts w:ascii="Proxima Nova A Semibold" w:hAnsi="Proxima Nova A Semibold"/>
        <w:color w:val="000000" w:themeColor="text1"/>
        <w:sz w:val="18"/>
        <w:szCs w:val="18"/>
        <w:u w:val="none"/>
      </w:rPr>
    </w:pPr>
    <w:r w:rsidRPr="000B567E">
      <w:rPr>
        <w:rStyle w:val="Hipercze"/>
        <w:rFonts w:ascii="Proxima Nova A Semibold" w:hAnsi="Proxima Nova A Semibold"/>
        <w:color w:val="000000" w:themeColor="text1"/>
        <w:sz w:val="18"/>
        <w:szCs w:val="18"/>
        <w:u w:val="none"/>
      </w:rPr>
      <w:t xml:space="preserve">TEB Edukacja sp. z o.o. </w:t>
    </w:r>
  </w:p>
  <w:p w14:paraId="364720EE" w14:textId="6609F32A" w:rsidR="00714CDF" w:rsidRDefault="002D5311" w:rsidP="00714CDF">
    <w:pPr>
      <w:spacing w:after="0"/>
      <w:rPr>
        <w:rStyle w:val="Hipercze"/>
        <w:rFonts w:ascii="Proxima Nova" w:hAnsi="Proxima Nova"/>
        <w:color w:val="000000" w:themeColor="text1"/>
        <w:sz w:val="18"/>
        <w:szCs w:val="18"/>
        <w:u w:val="none"/>
      </w:rPr>
    </w:pPr>
    <w:r>
      <w:rPr>
        <w:rStyle w:val="Hipercze"/>
        <w:rFonts w:ascii="Proxima Nova" w:hAnsi="Proxima Nova"/>
        <w:color w:val="000000" w:themeColor="text1"/>
        <w:sz w:val="18"/>
        <w:szCs w:val="18"/>
        <w:u w:val="none"/>
      </w:rPr>
      <w:t>ul. Dmowskiego 16A</w:t>
    </w:r>
  </w:p>
  <w:p w14:paraId="61C71B75" w14:textId="2B1AFCB8" w:rsidR="00714CDF" w:rsidRDefault="002D5311" w:rsidP="00714CDF">
    <w:pPr>
      <w:spacing w:after="0"/>
      <w:rPr>
        <w:rStyle w:val="Hipercze"/>
        <w:rFonts w:ascii="Proxima Nova A Semibold" w:hAnsi="Proxima Nova A Semibold"/>
        <w:color w:val="000000" w:themeColor="text1"/>
        <w:sz w:val="18"/>
        <w:szCs w:val="18"/>
        <w:u w:val="none"/>
      </w:rPr>
    </w:pPr>
    <w:r>
      <w:rPr>
        <w:rStyle w:val="Hipercze"/>
        <w:rFonts w:ascii="Proxima Nova" w:hAnsi="Proxima Nova"/>
        <w:color w:val="000000" w:themeColor="text1"/>
        <w:sz w:val="18"/>
        <w:szCs w:val="18"/>
        <w:u w:val="none"/>
      </w:rPr>
      <w:t>80-264 Gdańsk</w:t>
    </w:r>
  </w:p>
  <w:p w14:paraId="2E753EE8" w14:textId="77777777" w:rsidR="00714CDF" w:rsidRDefault="00714CDF" w:rsidP="00714CDF">
    <w:pPr>
      <w:spacing w:after="0"/>
      <w:rPr>
        <w:rStyle w:val="Hipercze"/>
        <w:rFonts w:ascii="Proxima Nova A Semibold" w:hAnsi="Proxima Nova A Semibold"/>
        <w:color w:val="000000" w:themeColor="text1"/>
        <w:sz w:val="18"/>
        <w:szCs w:val="18"/>
        <w:u w:val="none"/>
      </w:rPr>
    </w:pPr>
    <w:r w:rsidRPr="000B567E">
      <w:rPr>
        <w:rStyle w:val="Hipercze"/>
        <w:rFonts w:ascii="Proxima Nova A Semibold" w:hAnsi="Proxima Nova A Semibold"/>
        <w:color w:val="000000" w:themeColor="text1"/>
        <w:sz w:val="18"/>
        <w:szCs w:val="18"/>
        <w:u w:val="none"/>
      </w:rPr>
      <w:t>NIP</w:t>
    </w:r>
    <w:r w:rsidRPr="000B567E">
      <w:rPr>
        <w:rStyle w:val="Hipercze"/>
        <w:rFonts w:ascii="Proxima Nova" w:hAnsi="Proxima Nova"/>
        <w:color w:val="000000" w:themeColor="text1"/>
        <w:sz w:val="18"/>
        <w:szCs w:val="18"/>
        <w:u w:val="none"/>
      </w:rPr>
      <w:t xml:space="preserve"> 778-14-56-499</w:t>
    </w:r>
  </w:p>
  <w:p w14:paraId="62FB173B" w14:textId="77777777" w:rsidR="00714CDF" w:rsidRDefault="00714CDF" w:rsidP="00714CDF">
    <w:pPr>
      <w:spacing w:after="0"/>
      <w:rPr>
        <w:rStyle w:val="Hipercze"/>
        <w:rFonts w:ascii="Proxima Nova" w:hAnsi="Proxima Nova"/>
        <w:color w:val="000000" w:themeColor="text1"/>
        <w:sz w:val="18"/>
        <w:szCs w:val="18"/>
        <w:u w:val="none"/>
      </w:rPr>
    </w:pPr>
    <w:r w:rsidRPr="000B567E">
      <w:rPr>
        <w:rStyle w:val="Hipercze"/>
        <w:rFonts w:ascii="Proxima Nova A Semibold" w:hAnsi="Proxima Nova A Semibold"/>
        <w:color w:val="000000" w:themeColor="text1"/>
        <w:sz w:val="18"/>
        <w:szCs w:val="18"/>
        <w:u w:val="none"/>
      </w:rPr>
      <w:t>KRS</w:t>
    </w:r>
    <w:r w:rsidRPr="000B567E">
      <w:rPr>
        <w:rStyle w:val="Hipercze"/>
        <w:rFonts w:ascii="Proxima Nova" w:hAnsi="Proxima Nova"/>
        <w:color w:val="000000" w:themeColor="text1"/>
        <w:sz w:val="18"/>
        <w:szCs w:val="18"/>
        <w:u w:val="none"/>
      </w:rPr>
      <w:t xml:space="preserve"> 0000311666 </w:t>
    </w:r>
  </w:p>
  <w:p w14:paraId="55B7212D" w14:textId="77777777" w:rsidR="00714CDF" w:rsidRDefault="00714CDF" w:rsidP="00714CDF">
    <w:pPr>
      <w:pStyle w:val="Stopka"/>
    </w:pPr>
    <w:r w:rsidRPr="000B567E">
      <w:rPr>
        <w:rStyle w:val="Hipercze"/>
        <w:rFonts w:ascii="Proxima Nova A Semibold" w:hAnsi="Proxima Nova A Semibold"/>
        <w:color w:val="000000" w:themeColor="text1"/>
        <w:sz w:val="18"/>
        <w:szCs w:val="18"/>
        <w:u w:val="none"/>
      </w:rPr>
      <w:t>www.teb.pl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0DDF" w14:textId="77777777" w:rsidR="00120FD8" w:rsidRDefault="00120FD8" w:rsidP="000B567E">
      <w:pPr>
        <w:spacing w:after="0" w:line="240" w:lineRule="auto"/>
      </w:pPr>
      <w:r>
        <w:separator/>
      </w:r>
    </w:p>
  </w:footnote>
  <w:footnote w:type="continuationSeparator" w:id="0">
    <w:p w14:paraId="0C9D1712" w14:textId="77777777" w:rsidR="00120FD8" w:rsidRDefault="00120FD8" w:rsidP="000B5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55C2" w14:textId="77777777" w:rsidR="000B567E" w:rsidRDefault="000B567E">
    <w:pPr>
      <w:pStyle w:val="Nagwek"/>
    </w:pPr>
    <w:r w:rsidRPr="00121434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12C2065" wp14:editId="04E38B00">
          <wp:simplePos x="0" y="0"/>
          <wp:positionH relativeFrom="margin">
            <wp:posOffset>0</wp:posOffset>
          </wp:positionH>
          <wp:positionV relativeFrom="paragraph">
            <wp:posOffset>-50165</wp:posOffset>
          </wp:positionV>
          <wp:extent cx="1514475" cy="616337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znazwy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616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D3D14A" w14:textId="77777777" w:rsidR="000B567E" w:rsidRDefault="000B56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5318"/>
    <w:multiLevelType w:val="multilevel"/>
    <w:tmpl w:val="2B966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5B7FE5"/>
    <w:multiLevelType w:val="hybridMultilevel"/>
    <w:tmpl w:val="6E229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D00CA"/>
    <w:multiLevelType w:val="multilevel"/>
    <w:tmpl w:val="FFE6A9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C8297D"/>
    <w:multiLevelType w:val="hybridMultilevel"/>
    <w:tmpl w:val="D75EB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95B90"/>
    <w:multiLevelType w:val="multilevel"/>
    <w:tmpl w:val="FE525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C023CF"/>
    <w:multiLevelType w:val="hybridMultilevel"/>
    <w:tmpl w:val="397C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21E5E"/>
    <w:multiLevelType w:val="hybridMultilevel"/>
    <w:tmpl w:val="7BA04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21003"/>
    <w:multiLevelType w:val="hybridMultilevel"/>
    <w:tmpl w:val="017A2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B6F7A"/>
    <w:multiLevelType w:val="hybridMultilevel"/>
    <w:tmpl w:val="D596955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7246FC1"/>
    <w:multiLevelType w:val="hybridMultilevel"/>
    <w:tmpl w:val="FBE88AB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A921778"/>
    <w:multiLevelType w:val="hybridMultilevel"/>
    <w:tmpl w:val="067AE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94027">
    <w:abstractNumId w:val="0"/>
  </w:num>
  <w:num w:numId="2" w16cid:durableId="399519044">
    <w:abstractNumId w:val="2"/>
  </w:num>
  <w:num w:numId="3" w16cid:durableId="1297368790">
    <w:abstractNumId w:val="4"/>
  </w:num>
  <w:num w:numId="4" w16cid:durableId="1290239081">
    <w:abstractNumId w:val="7"/>
  </w:num>
  <w:num w:numId="5" w16cid:durableId="379743144">
    <w:abstractNumId w:val="1"/>
  </w:num>
  <w:num w:numId="6" w16cid:durableId="1264336464">
    <w:abstractNumId w:val="3"/>
  </w:num>
  <w:num w:numId="7" w16cid:durableId="551574482">
    <w:abstractNumId w:val="9"/>
  </w:num>
  <w:num w:numId="8" w16cid:durableId="1602494203">
    <w:abstractNumId w:val="8"/>
  </w:num>
  <w:num w:numId="9" w16cid:durableId="1236165246">
    <w:abstractNumId w:val="10"/>
  </w:num>
  <w:num w:numId="10" w16cid:durableId="2038191868">
    <w:abstractNumId w:val="6"/>
  </w:num>
  <w:num w:numId="11" w16cid:durableId="1734884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34"/>
    <w:rsid w:val="00006030"/>
    <w:rsid w:val="0001285C"/>
    <w:rsid w:val="00047658"/>
    <w:rsid w:val="0005437D"/>
    <w:rsid w:val="00076642"/>
    <w:rsid w:val="00084BF3"/>
    <w:rsid w:val="00091577"/>
    <w:rsid w:val="00095F87"/>
    <w:rsid w:val="000B567E"/>
    <w:rsid w:val="000E65FA"/>
    <w:rsid w:val="001179F7"/>
    <w:rsid w:val="00120FD8"/>
    <w:rsid w:val="00121434"/>
    <w:rsid w:val="00127758"/>
    <w:rsid w:val="00130F57"/>
    <w:rsid w:val="00131AEB"/>
    <w:rsid w:val="0014173D"/>
    <w:rsid w:val="001460E7"/>
    <w:rsid w:val="00173B1E"/>
    <w:rsid w:val="001A5B56"/>
    <w:rsid w:val="001F2394"/>
    <w:rsid w:val="001F390E"/>
    <w:rsid w:val="00216581"/>
    <w:rsid w:val="002209AF"/>
    <w:rsid w:val="00227170"/>
    <w:rsid w:val="00252D68"/>
    <w:rsid w:val="002657B6"/>
    <w:rsid w:val="002669CC"/>
    <w:rsid w:val="00285F4A"/>
    <w:rsid w:val="002961E0"/>
    <w:rsid w:val="002B021F"/>
    <w:rsid w:val="002B6363"/>
    <w:rsid w:val="002C27E5"/>
    <w:rsid w:val="002C7C60"/>
    <w:rsid w:val="002D3E92"/>
    <w:rsid w:val="002D5311"/>
    <w:rsid w:val="002D78A3"/>
    <w:rsid w:val="002E1E0B"/>
    <w:rsid w:val="002E244B"/>
    <w:rsid w:val="002E3A2D"/>
    <w:rsid w:val="002E50E7"/>
    <w:rsid w:val="0030708A"/>
    <w:rsid w:val="00332319"/>
    <w:rsid w:val="00332C12"/>
    <w:rsid w:val="003362CB"/>
    <w:rsid w:val="00341D78"/>
    <w:rsid w:val="00355BD9"/>
    <w:rsid w:val="0039103B"/>
    <w:rsid w:val="003B49A0"/>
    <w:rsid w:val="003B562E"/>
    <w:rsid w:val="003D5DC9"/>
    <w:rsid w:val="003D6203"/>
    <w:rsid w:val="003E0EE4"/>
    <w:rsid w:val="004127D4"/>
    <w:rsid w:val="00427201"/>
    <w:rsid w:val="00431167"/>
    <w:rsid w:val="0043461D"/>
    <w:rsid w:val="00434F36"/>
    <w:rsid w:val="00453138"/>
    <w:rsid w:val="00453191"/>
    <w:rsid w:val="004657F3"/>
    <w:rsid w:val="004669EA"/>
    <w:rsid w:val="0047589C"/>
    <w:rsid w:val="004770E8"/>
    <w:rsid w:val="00492618"/>
    <w:rsid w:val="004A2BF6"/>
    <w:rsid w:val="004A50B5"/>
    <w:rsid w:val="0055778F"/>
    <w:rsid w:val="00575B56"/>
    <w:rsid w:val="00582D38"/>
    <w:rsid w:val="00582E4D"/>
    <w:rsid w:val="005A1BA1"/>
    <w:rsid w:val="005A3DB8"/>
    <w:rsid w:val="005A4ED1"/>
    <w:rsid w:val="005B2103"/>
    <w:rsid w:val="005C0DC0"/>
    <w:rsid w:val="005C1086"/>
    <w:rsid w:val="005C75A1"/>
    <w:rsid w:val="005D0746"/>
    <w:rsid w:val="005E57B9"/>
    <w:rsid w:val="005F2D2C"/>
    <w:rsid w:val="005F6F35"/>
    <w:rsid w:val="00610080"/>
    <w:rsid w:val="00644397"/>
    <w:rsid w:val="00646B3A"/>
    <w:rsid w:val="00662703"/>
    <w:rsid w:val="00673F32"/>
    <w:rsid w:val="00682B85"/>
    <w:rsid w:val="00690F4D"/>
    <w:rsid w:val="00691762"/>
    <w:rsid w:val="00696DB8"/>
    <w:rsid w:val="006B08A8"/>
    <w:rsid w:val="006C0042"/>
    <w:rsid w:val="006D4C1B"/>
    <w:rsid w:val="006E642D"/>
    <w:rsid w:val="006F1742"/>
    <w:rsid w:val="00714CDF"/>
    <w:rsid w:val="00762657"/>
    <w:rsid w:val="007640CA"/>
    <w:rsid w:val="00780EF6"/>
    <w:rsid w:val="00781C81"/>
    <w:rsid w:val="007A402B"/>
    <w:rsid w:val="007A78CD"/>
    <w:rsid w:val="007B4BD4"/>
    <w:rsid w:val="007E57BC"/>
    <w:rsid w:val="007F3720"/>
    <w:rsid w:val="00810ECD"/>
    <w:rsid w:val="0081675A"/>
    <w:rsid w:val="00840957"/>
    <w:rsid w:val="00887B51"/>
    <w:rsid w:val="008972EC"/>
    <w:rsid w:val="008A55DB"/>
    <w:rsid w:val="008D4455"/>
    <w:rsid w:val="008F45A3"/>
    <w:rsid w:val="008F6698"/>
    <w:rsid w:val="00906CCB"/>
    <w:rsid w:val="00941D09"/>
    <w:rsid w:val="0095590D"/>
    <w:rsid w:val="00956557"/>
    <w:rsid w:val="00984120"/>
    <w:rsid w:val="0098482B"/>
    <w:rsid w:val="009958BF"/>
    <w:rsid w:val="009A38F8"/>
    <w:rsid w:val="009B5372"/>
    <w:rsid w:val="009B7952"/>
    <w:rsid w:val="009C0059"/>
    <w:rsid w:val="009D162E"/>
    <w:rsid w:val="009D3AFB"/>
    <w:rsid w:val="009D7CD6"/>
    <w:rsid w:val="009E6CA7"/>
    <w:rsid w:val="009F28AD"/>
    <w:rsid w:val="00A32E18"/>
    <w:rsid w:val="00A43AB7"/>
    <w:rsid w:val="00A4665C"/>
    <w:rsid w:val="00A5094A"/>
    <w:rsid w:val="00A54B05"/>
    <w:rsid w:val="00A61539"/>
    <w:rsid w:val="00A62091"/>
    <w:rsid w:val="00A66A8E"/>
    <w:rsid w:val="00A70BF4"/>
    <w:rsid w:val="00A93AD4"/>
    <w:rsid w:val="00A93C35"/>
    <w:rsid w:val="00AB62B2"/>
    <w:rsid w:val="00AC7293"/>
    <w:rsid w:val="00AD22AA"/>
    <w:rsid w:val="00AD60B2"/>
    <w:rsid w:val="00AE7DCC"/>
    <w:rsid w:val="00B00B42"/>
    <w:rsid w:val="00B1626A"/>
    <w:rsid w:val="00B54299"/>
    <w:rsid w:val="00B837CF"/>
    <w:rsid w:val="00B912AF"/>
    <w:rsid w:val="00BB4CCE"/>
    <w:rsid w:val="00BC1EDB"/>
    <w:rsid w:val="00BD4B59"/>
    <w:rsid w:val="00BD65E6"/>
    <w:rsid w:val="00C12D9A"/>
    <w:rsid w:val="00C159ED"/>
    <w:rsid w:val="00C232AB"/>
    <w:rsid w:val="00C23A36"/>
    <w:rsid w:val="00C44736"/>
    <w:rsid w:val="00C829B8"/>
    <w:rsid w:val="00C9524A"/>
    <w:rsid w:val="00C976D5"/>
    <w:rsid w:val="00CA1DC1"/>
    <w:rsid w:val="00CA46F6"/>
    <w:rsid w:val="00CB7E38"/>
    <w:rsid w:val="00CD1577"/>
    <w:rsid w:val="00CE2009"/>
    <w:rsid w:val="00CE434D"/>
    <w:rsid w:val="00CE7F84"/>
    <w:rsid w:val="00CF1304"/>
    <w:rsid w:val="00D2414B"/>
    <w:rsid w:val="00D27F19"/>
    <w:rsid w:val="00D5200C"/>
    <w:rsid w:val="00D6727C"/>
    <w:rsid w:val="00D703EC"/>
    <w:rsid w:val="00D72831"/>
    <w:rsid w:val="00D74666"/>
    <w:rsid w:val="00D77D94"/>
    <w:rsid w:val="00D87C83"/>
    <w:rsid w:val="00D944F4"/>
    <w:rsid w:val="00D95744"/>
    <w:rsid w:val="00DC123F"/>
    <w:rsid w:val="00DE57B1"/>
    <w:rsid w:val="00DE75A9"/>
    <w:rsid w:val="00DF489D"/>
    <w:rsid w:val="00DF7EED"/>
    <w:rsid w:val="00E14541"/>
    <w:rsid w:val="00E25911"/>
    <w:rsid w:val="00E426BA"/>
    <w:rsid w:val="00E74D5A"/>
    <w:rsid w:val="00E75CA5"/>
    <w:rsid w:val="00EC0A23"/>
    <w:rsid w:val="00EC27F6"/>
    <w:rsid w:val="00ED27FF"/>
    <w:rsid w:val="00EE35E6"/>
    <w:rsid w:val="00F074A6"/>
    <w:rsid w:val="00F13947"/>
    <w:rsid w:val="00F36399"/>
    <w:rsid w:val="00F378BD"/>
    <w:rsid w:val="00F51C59"/>
    <w:rsid w:val="00F75185"/>
    <w:rsid w:val="00F9373C"/>
    <w:rsid w:val="00F938A2"/>
    <w:rsid w:val="00F966BF"/>
    <w:rsid w:val="00FE5B53"/>
    <w:rsid w:val="00FE6E6C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2DA8"/>
  <w15:chartTrackingRefBased/>
  <w15:docId w15:val="{55B50F1A-EEF0-4393-832D-21EC87C3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D09"/>
  </w:style>
  <w:style w:type="paragraph" w:styleId="Nagwek2">
    <w:name w:val="heading 2"/>
    <w:basedOn w:val="Normalny"/>
    <w:link w:val="Nagwek2Znak"/>
    <w:uiPriority w:val="9"/>
    <w:qFormat/>
    <w:rsid w:val="001214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2143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2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1434"/>
    <w:rPr>
      <w:b/>
      <w:bCs/>
    </w:rPr>
  </w:style>
  <w:style w:type="character" w:styleId="Hipercze">
    <w:name w:val="Hyperlink"/>
    <w:basedOn w:val="Domylnaczcionkaakapitu"/>
    <w:uiPriority w:val="99"/>
    <w:unhideWhenUsed/>
    <w:rsid w:val="0009157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5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67E"/>
  </w:style>
  <w:style w:type="paragraph" w:styleId="Stopka">
    <w:name w:val="footer"/>
    <w:basedOn w:val="Normalny"/>
    <w:link w:val="StopkaZnak"/>
    <w:uiPriority w:val="99"/>
    <w:unhideWhenUsed/>
    <w:rsid w:val="000B5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67E"/>
  </w:style>
  <w:style w:type="paragraph" w:styleId="Tekstdymka">
    <w:name w:val="Balloon Text"/>
    <w:basedOn w:val="Normalny"/>
    <w:link w:val="TekstdymkaZnak"/>
    <w:uiPriority w:val="99"/>
    <w:semiHidden/>
    <w:unhideWhenUsed/>
    <w:rsid w:val="009D3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AF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B7952"/>
    <w:pPr>
      <w:ind w:left="720"/>
      <w:contextualSpacing/>
    </w:pPr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3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3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31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D09"/>
    <w:rPr>
      <w:color w:val="605E5C"/>
      <w:shd w:val="clear" w:color="auto" w:fill="E1DFDD"/>
    </w:rPr>
  </w:style>
  <w:style w:type="paragraph" w:customStyle="1" w:styleId="Standard">
    <w:name w:val="Standard"/>
    <w:rsid w:val="0064439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837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509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96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7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7FEC6-F9F6-42A2-99CB-9F1D075E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mbatura</dc:creator>
  <cp:keywords/>
  <dc:description/>
  <cp:lastModifiedBy>Nadia Majewska (p010181)</cp:lastModifiedBy>
  <cp:revision>2</cp:revision>
  <cp:lastPrinted>2025-02-05T08:57:00Z</cp:lastPrinted>
  <dcterms:created xsi:type="dcterms:W3CDTF">2025-04-17T12:14:00Z</dcterms:created>
  <dcterms:modified xsi:type="dcterms:W3CDTF">2025-04-17T12:14:00Z</dcterms:modified>
</cp:coreProperties>
</file>