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69" w:rsidRPr="00C62B88" w:rsidRDefault="00691A69" w:rsidP="00C62B88">
      <w:pPr>
        <w:jc w:val="both"/>
        <w:rPr>
          <w:rFonts w:ascii="Times New Roman" w:hAnsi="Times New Roman"/>
          <w:sz w:val="32"/>
          <w:szCs w:val="32"/>
        </w:rPr>
      </w:pPr>
    </w:p>
    <w:p w:rsidR="005D6731" w:rsidRPr="00C62B88" w:rsidRDefault="005D6731" w:rsidP="00C62B88">
      <w:pPr>
        <w:pStyle w:val="Heading1"/>
        <w:jc w:val="center"/>
        <w:rPr>
          <w:rFonts w:ascii="Times New Roman" w:hAnsi="Times New Roman" w:cs="Times New Roman"/>
          <w:sz w:val="36"/>
        </w:rPr>
      </w:pPr>
      <w:r w:rsidRPr="00C62B88">
        <w:rPr>
          <w:rFonts w:ascii="Times New Roman" w:hAnsi="Times New Roman" w:cs="Times New Roman"/>
          <w:sz w:val="36"/>
        </w:rPr>
        <w:t>Kierownik Projektu badawczego pt.:</w:t>
      </w:r>
    </w:p>
    <w:p w:rsidR="005D6731" w:rsidRPr="00C62B88" w:rsidRDefault="005D6731" w:rsidP="00C62B88">
      <w:pPr>
        <w:pStyle w:val="BodyText"/>
        <w:jc w:val="center"/>
        <w:rPr>
          <w:rFonts w:ascii="Times New Roman" w:hAnsi="Times New Roman"/>
          <w:b/>
          <w:sz w:val="32"/>
        </w:rPr>
      </w:pPr>
      <w:r w:rsidRPr="00C62B88">
        <w:rPr>
          <w:rFonts w:ascii="Times New Roman" w:hAnsi="Times New Roman"/>
          <w:b/>
          <w:sz w:val="32"/>
        </w:rPr>
        <w:t>„</w:t>
      </w:r>
      <w:r w:rsidR="00256FD6" w:rsidRPr="00C62B88">
        <w:rPr>
          <w:rFonts w:ascii="Times New Roman" w:hAnsi="Times New Roman"/>
          <w:b/>
          <w:sz w:val="32"/>
        </w:rPr>
        <w:t>Nowe matryce polimerowo-fosfolipidowe do otrzymywania amorficznych stałych rozproszeń substancji leczniczych</w:t>
      </w:r>
      <w:r w:rsidRPr="00C62B88">
        <w:rPr>
          <w:rFonts w:ascii="Times New Roman" w:hAnsi="Times New Roman"/>
          <w:b/>
          <w:sz w:val="32"/>
        </w:rPr>
        <w:t>”</w:t>
      </w:r>
    </w:p>
    <w:p w:rsidR="005D6731" w:rsidRPr="00C62B88" w:rsidRDefault="005D6731" w:rsidP="00C62B88">
      <w:pPr>
        <w:jc w:val="center"/>
        <w:rPr>
          <w:rFonts w:ascii="Times New Roman" w:hAnsi="Times New Roman"/>
          <w:b/>
          <w:sz w:val="36"/>
          <w:szCs w:val="32"/>
        </w:rPr>
      </w:pPr>
      <w:r w:rsidRPr="00C62B88">
        <w:rPr>
          <w:rFonts w:ascii="Times New Roman" w:hAnsi="Times New Roman"/>
          <w:b/>
          <w:sz w:val="36"/>
          <w:szCs w:val="32"/>
        </w:rPr>
        <w:t>ogłasza nabór na stanowisko</w:t>
      </w:r>
    </w:p>
    <w:p w:rsidR="005D6731" w:rsidRPr="00C62B88" w:rsidRDefault="00256FD6" w:rsidP="00C62B88">
      <w:pPr>
        <w:jc w:val="center"/>
        <w:rPr>
          <w:rFonts w:ascii="Times New Roman" w:hAnsi="Times New Roman"/>
          <w:b/>
          <w:sz w:val="36"/>
          <w:szCs w:val="32"/>
        </w:rPr>
      </w:pPr>
      <w:r w:rsidRPr="00C62B88">
        <w:rPr>
          <w:rFonts w:ascii="Times New Roman" w:hAnsi="Times New Roman"/>
          <w:b/>
          <w:sz w:val="36"/>
          <w:szCs w:val="32"/>
        </w:rPr>
        <w:t>wykonawca projektu</w:t>
      </w:r>
    </w:p>
    <w:p w:rsidR="00820DB7" w:rsidRPr="00C62B88" w:rsidRDefault="00820DB7" w:rsidP="00C62B88">
      <w:pPr>
        <w:jc w:val="both"/>
        <w:rPr>
          <w:rFonts w:ascii="Times New Roman" w:hAnsi="Times New Roman"/>
          <w:sz w:val="32"/>
          <w:szCs w:val="32"/>
        </w:rPr>
      </w:pPr>
    </w:p>
    <w:p w:rsidR="001C23CB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Termin przyjmowania zgłoszeń: </w:t>
      </w:r>
      <w:r w:rsidR="005769CC" w:rsidRPr="00C62B88">
        <w:rPr>
          <w:rFonts w:ascii="Times New Roman" w:hAnsi="Times New Roman"/>
          <w:b/>
        </w:rPr>
        <w:t>15.03.2021 r. (psmrugalska@ump.edu.pl)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</w:p>
    <w:p w:rsidR="00820DB7" w:rsidRPr="00C62B88" w:rsidRDefault="00820DB7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Planowany termin rozpoczęcia pracy w projekcie: </w:t>
      </w:r>
      <w:r w:rsidR="007D093A" w:rsidRPr="00C62B88">
        <w:rPr>
          <w:rFonts w:ascii="Times New Roman" w:hAnsi="Times New Roman"/>
          <w:b/>
        </w:rPr>
        <w:t xml:space="preserve">aktualne </w:t>
      </w:r>
      <w:r w:rsidR="00256FD6" w:rsidRPr="00C62B88">
        <w:rPr>
          <w:rFonts w:ascii="Times New Roman" w:hAnsi="Times New Roman"/>
          <w:b/>
        </w:rPr>
        <w:t xml:space="preserve">od </w:t>
      </w:r>
      <w:r w:rsidR="00FE580A" w:rsidRPr="00C62B88">
        <w:rPr>
          <w:rFonts w:ascii="Times New Roman" w:hAnsi="Times New Roman"/>
          <w:b/>
        </w:rPr>
        <w:t>zaraz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</w:p>
    <w:p w:rsidR="006428F3" w:rsidRPr="00C62B88" w:rsidRDefault="006428F3" w:rsidP="00C62B88">
      <w:pPr>
        <w:jc w:val="both"/>
        <w:rPr>
          <w:rFonts w:ascii="Times New Roman" w:hAnsi="Times New Roman"/>
        </w:rPr>
      </w:pPr>
    </w:p>
    <w:p w:rsidR="005769CC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Poszukujemy </w:t>
      </w:r>
      <w:r w:rsidR="005769CC" w:rsidRPr="00C62B88">
        <w:rPr>
          <w:rFonts w:ascii="Times New Roman" w:hAnsi="Times New Roman"/>
        </w:rPr>
        <w:t>kandydata na stanowisko Wykonawca,</w:t>
      </w:r>
      <w:r w:rsidRPr="00C62B88">
        <w:rPr>
          <w:rFonts w:ascii="Times New Roman" w:hAnsi="Times New Roman"/>
        </w:rPr>
        <w:t xml:space="preserve"> w projekcie finansowanym w </w:t>
      </w:r>
      <w:r w:rsidR="005769CC" w:rsidRPr="00C62B88">
        <w:rPr>
          <w:rFonts w:ascii="Times New Roman" w:hAnsi="Times New Roman"/>
        </w:rPr>
        <w:t>p</w:t>
      </w:r>
      <w:r w:rsidRPr="00C62B88">
        <w:rPr>
          <w:rFonts w:ascii="Times New Roman" w:hAnsi="Times New Roman"/>
        </w:rPr>
        <w:t>rogramie LIDER</w:t>
      </w:r>
      <w:r w:rsidR="005769CC" w:rsidRPr="00C62B88">
        <w:rPr>
          <w:rFonts w:ascii="Times New Roman" w:hAnsi="Times New Roman"/>
        </w:rPr>
        <w:t xml:space="preserve"> przez Narodowe C</w:t>
      </w:r>
      <w:r w:rsidRPr="00C62B88">
        <w:rPr>
          <w:rFonts w:ascii="Times New Roman" w:hAnsi="Times New Roman"/>
        </w:rPr>
        <w:t>entrum Badań i Rozwoju. W programie LIDER projekty naukowe, których wyniki mogą być wdrożone w gospodarce</w:t>
      </w:r>
      <w:r w:rsidR="005769CC" w:rsidRPr="00C62B88">
        <w:rPr>
          <w:rFonts w:ascii="Times New Roman" w:hAnsi="Times New Roman"/>
        </w:rPr>
        <w:t>,</w:t>
      </w:r>
      <w:r w:rsidRPr="00C62B88">
        <w:rPr>
          <w:rFonts w:ascii="Times New Roman" w:hAnsi="Times New Roman"/>
        </w:rPr>
        <w:t xml:space="preserve"> są realizowane przez zespoły młodych naukowców</w:t>
      </w:r>
      <w:r w:rsidR="005769CC" w:rsidRPr="00C62B88">
        <w:rPr>
          <w:rFonts w:ascii="Times New Roman" w:hAnsi="Times New Roman"/>
        </w:rPr>
        <w:t xml:space="preserve">. </w:t>
      </w:r>
    </w:p>
    <w:p w:rsidR="006428F3" w:rsidRPr="00C62B88" w:rsidRDefault="005769CC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Celem projektu jest opracowanie stałych rozproszeń substancji leczniczych w matrycach polimerowo-fosfolipidowych oraz technologii wytwarzania metodą ekstruzji na gorąco (hot-melt extrusion, HME), jednego z najbardziej obiecujących sposobów formułowania trudnorozpuszczalnych substancji leczniczych w celu zwiększenia biodostępności. Efektem końcowym projektu będzie usługa kompleksowego rozwiązania szybkiego prototypowania zaawansowanych formulacji farmaceutycznych oraz projektowania procesu technologicznego HME.</w:t>
      </w:r>
      <w:r w:rsidR="00C62B88" w:rsidRPr="00C62B88">
        <w:rPr>
          <w:rFonts w:ascii="Times New Roman" w:hAnsi="Times New Roman"/>
        </w:rPr>
        <w:t xml:space="preserve"> Czas trwania projektu 01.01.2021 – 01.01.2024.</w:t>
      </w:r>
    </w:p>
    <w:p w:rsidR="00872EEA" w:rsidRPr="00C62B88" w:rsidRDefault="00FE580A" w:rsidP="00C62B88">
      <w:pPr>
        <w:tabs>
          <w:tab w:val="left" w:pos="7425"/>
        </w:tabs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ab/>
      </w:r>
    </w:p>
    <w:p w:rsidR="008D5A46" w:rsidRPr="00C62B88" w:rsidRDefault="008D5A46" w:rsidP="00C62B88">
      <w:pPr>
        <w:jc w:val="both"/>
        <w:rPr>
          <w:rFonts w:ascii="Times New Roman" w:hAnsi="Times New Roman"/>
        </w:rPr>
      </w:pPr>
    </w:p>
    <w:p w:rsidR="00CF728A" w:rsidRPr="00C62B88" w:rsidRDefault="00254C58" w:rsidP="00C62B88">
      <w:pPr>
        <w:pStyle w:val="BodyText"/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Kandydat powinien</w:t>
      </w:r>
      <w:r w:rsidR="00CF728A" w:rsidRPr="00C62B88">
        <w:rPr>
          <w:rFonts w:ascii="Times New Roman" w:hAnsi="Times New Roman"/>
          <w:b/>
          <w:u w:val="single"/>
        </w:rPr>
        <w:t xml:space="preserve"> spełniać poniższe wymagania:</w:t>
      </w:r>
    </w:p>
    <w:p w:rsidR="00BA2415" w:rsidRPr="00C62B88" w:rsidRDefault="00256FD6" w:rsidP="00C62B88">
      <w:pPr>
        <w:pStyle w:val="ListBullet2"/>
        <w:numPr>
          <w:ilvl w:val="0"/>
          <w:numId w:val="4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Student ostatniego roku studiów</w:t>
      </w:r>
      <w:r w:rsidR="00B64E12" w:rsidRPr="00C62B88">
        <w:rPr>
          <w:rFonts w:ascii="Times New Roman" w:hAnsi="Times New Roman"/>
        </w:rPr>
        <w:t xml:space="preserve"> </w:t>
      </w:r>
      <w:r w:rsidRPr="00C62B88">
        <w:rPr>
          <w:rFonts w:ascii="Times New Roman" w:hAnsi="Times New Roman"/>
        </w:rPr>
        <w:t xml:space="preserve">lub absolwent (wykształcenie wyższe, </w:t>
      </w:r>
      <w:r w:rsidR="00BA2415" w:rsidRPr="00C62B88">
        <w:rPr>
          <w:rFonts w:ascii="Times New Roman" w:hAnsi="Times New Roman"/>
        </w:rPr>
        <w:t>magister) z zakresu nauk chemicznych, fizycznych, biologicznych, farmaceutycznych, technologii chemicznej</w:t>
      </w:r>
      <w:r w:rsidRPr="00C62B88">
        <w:rPr>
          <w:rFonts w:ascii="Times New Roman" w:hAnsi="Times New Roman"/>
        </w:rPr>
        <w:t>, inżynierii farmaceutycznej</w:t>
      </w:r>
      <w:r w:rsidR="00AC419E" w:rsidRPr="00C62B88">
        <w:rPr>
          <w:rFonts w:ascii="Times New Roman" w:hAnsi="Times New Roman"/>
        </w:rPr>
        <w:t xml:space="preserve"> i pokrewnych; w przypadku studentów farmacji, uwzględnieni zostaną kandydaci będący studentami 5 roku studiów;</w:t>
      </w:r>
    </w:p>
    <w:p w:rsidR="00BA2415" w:rsidRPr="00C62B88" w:rsidRDefault="00BA2415" w:rsidP="00C62B88">
      <w:pPr>
        <w:pStyle w:val="ListBullet2"/>
        <w:numPr>
          <w:ilvl w:val="0"/>
          <w:numId w:val="4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znajomość zasad Dobrej Praktyki Laborat</w:t>
      </w:r>
      <w:r w:rsidR="00F175C7" w:rsidRPr="00C62B88">
        <w:rPr>
          <w:rFonts w:ascii="Times New Roman" w:hAnsi="Times New Roman"/>
        </w:rPr>
        <w:t xml:space="preserve">oryjnej i zasad bezpieczeństwa </w:t>
      </w:r>
      <w:r w:rsidRPr="00C62B88">
        <w:rPr>
          <w:rFonts w:ascii="Times New Roman" w:hAnsi="Times New Roman"/>
        </w:rPr>
        <w:t xml:space="preserve">związanych z pracą </w:t>
      </w:r>
      <w:r w:rsidR="00F175C7" w:rsidRPr="00C62B88">
        <w:rPr>
          <w:rFonts w:ascii="Times New Roman" w:hAnsi="Times New Roman"/>
        </w:rPr>
        <w:t>w laboratorium chemicznym</w:t>
      </w:r>
      <w:r w:rsidR="00AC419E" w:rsidRPr="00C62B88">
        <w:rPr>
          <w:rFonts w:ascii="Times New Roman" w:hAnsi="Times New Roman"/>
        </w:rPr>
        <w:t>;</w:t>
      </w:r>
    </w:p>
    <w:p w:rsidR="00F175C7" w:rsidRPr="00C62B88" w:rsidRDefault="00F175C7" w:rsidP="00C62B88">
      <w:pPr>
        <w:pStyle w:val="ListBullet2"/>
        <w:numPr>
          <w:ilvl w:val="0"/>
          <w:numId w:val="4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podstawowa znajomość technik analitycznych: metod chromatograficznych, spektroskopowych, dyfrakcyjnych i termicznych</w:t>
      </w:r>
      <w:r w:rsidR="00C267FF" w:rsidRPr="00C62B88">
        <w:rPr>
          <w:rFonts w:ascii="Times New Roman" w:hAnsi="Times New Roman"/>
        </w:rPr>
        <w:t>, badań preformulacyjnych</w:t>
      </w:r>
      <w:r w:rsidR="00AC419E" w:rsidRPr="00C62B88">
        <w:rPr>
          <w:rFonts w:ascii="Times New Roman" w:hAnsi="Times New Roman"/>
        </w:rPr>
        <w:t>;</w:t>
      </w:r>
    </w:p>
    <w:p w:rsidR="00BA2415" w:rsidRPr="00C62B88" w:rsidRDefault="005559C2" w:rsidP="00C62B88">
      <w:pPr>
        <w:pStyle w:val="ListBullet2"/>
        <w:numPr>
          <w:ilvl w:val="0"/>
          <w:numId w:val="4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bardzo </w:t>
      </w:r>
      <w:r w:rsidR="00BA2415" w:rsidRPr="00C62B88">
        <w:rPr>
          <w:rFonts w:ascii="Times New Roman" w:hAnsi="Times New Roman"/>
        </w:rPr>
        <w:t>dobr</w:t>
      </w:r>
      <w:r w:rsidR="00AC419E" w:rsidRPr="00C62B88">
        <w:rPr>
          <w:rFonts w:ascii="Times New Roman" w:hAnsi="Times New Roman"/>
        </w:rPr>
        <w:t>a znajomość języka angielskiego;</w:t>
      </w:r>
    </w:p>
    <w:p w:rsidR="000262DB" w:rsidRDefault="000262DB" w:rsidP="00C62B88">
      <w:pPr>
        <w:pStyle w:val="ListBullet2"/>
        <w:numPr>
          <w:ilvl w:val="0"/>
          <w:numId w:val="4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postawa pro-aktywna, </w:t>
      </w:r>
      <w:r w:rsidR="005769CC" w:rsidRPr="00C62B88">
        <w:rPr>
          <w:rFonts w:ascii="Times New Roman" w:hAnsi="Times New Roman"/>
        </w:rPr>
        <w:t>dobra organizacja pracy</w:t>
      </w:r>
      <w:r>
        <w:rPr>
          <w:rFonts w:ascii="Times New Roman" w:hAnsi="Times New Roman"/>
        </w:rPr>
        <w:t>, dokładność, odpowiedzialność;</w:t>
      </w:r>
    </w:p>
    <w:p w:rsidR="001C23CB" w:rsidRDefault="00F175C7" w:rsidP="00C62B88">
      <w:pPr>
        <w:pStyle w:val="ListBullet2"/>
        <w:numPr>
          <w:ilvl w:val="0"/>
          <w:numId w:val="0"/>
        </w:numPr>
        <w:ind w:left="720"/>
        <w:jc w:val="both"/>
        <w:rPr>
          <w:rFonts w:ascii="Times New Roman" w:hAnsi="Times New Roman"/>
        </w:rPr>
      </w:pPr>
      <w:r w:rsidRPr="000262DB">
        <w:rPr>
          <w:rFonts w:ascii="Times New Roman" w:hAnsi="Times New Roman"/>
        </w:rPr>
        <w:t xml:space="preserve">umiejętność pracy indywidualnej oraz </w:t>
      </w:r>
      <w:r w:rsidR="00BA2415" w:rsidRPr="000262DB">
        <w:rPr>
          <w:rFonts w:ascii="Times New Roman" w:hAnsi="Times New Roman"/>
        </w:rPr>
        <w:t xml:space="preserve"> pred</w:t>
      </w:r>
      <w:r w:rsidR="000262DB">
        <w:rPr>
          <w:rFonts w:ascii="Times New Roman" w:hAnsi="Times New Roman"/>
        </w:rPr>
        <w:t>yspozycje do pracy w zespole.</w:t>
      </w:r>
    </w:p>
    <w:p w:rsidR="000262DB" w:rsidRPr="000262DB" w:rsidRDefault="000262DB" w:rsidP="00C62B88">
      <w:pPr>
        <w:pStyle w:val="ListBullet2"/>
        <w:numPr>
          <w:ilvl w:val="0"/>
          <w:numId w:val="0"/>
        </w:numPr>
        <w:ind w:left="720"/>
        <w:jc w:val="both"/>
        <w:rPr>
          <w:rFonts w:ascii="Times New Roman" w:hAnsi="Times New Roman"/>
        </w:rPr>
      </w:pPr>
    </w:p>
    <w:p w:rsidR="0079156E" w:rsidRPr="00C62B88" w:rsidRDefault="0079156E" w:rsidP="00C62B88">
      <w:pPr>
        <w:pStyle w:val="BodyText"/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Opis zadań:</w:t>
      </w:r>
    </w:p>
    <w:p w:rsidR="00AC419E" w:rsidRPr="00C62B88" w:rsidRDefault="00AC419E" w:rsidP="00C62B88">
      <w:pPr>
        <w:pStyle w:val="ListBullet2"/>
        <w:numPr>
          <w:ilvl w:val="0"/>
          <w:numId w:val="7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Prowadzenie dziennika prac laboratoryjnych;</w:t>
      </w:r>
    </w:p>
    <w:p w:rsidR="00E426AA" w:rsidRPr="00C62B88" w:rsidRDefault="000262DB" w:rsidP="000262DB">
      <w:pPr>
        <w:pStyle w:val="ListBullet2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zadań badawczych przewidzianych w harmonogramie projektu;</w:t>
      </w:r>
      <w:bookmarkStart w:id="0" w:name="_GoBack"/>
      <w:bookmarkEnd w:id="0"/>
    </w:p>
    <w:p w:rsidR="005559C2" w:rsidRPr="00C62B88" w:rsidRDefault="000262DB" w:rsidP="00C62B88">
      <w:pPr>
        <w:pStyle w:val="ListBullet2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Opracowanie </w:t>
      </w:r>
      <w:r w:rsidR="00F175C7" w:rsidRPr="00C62B88">
        <w:rPr>
          <w:rFonts w:ascii="Times New Roman" w:hAnsi="Times New Roman"/>
        </w:rPr>
        <w:t xml:space="preserve">wyników i </w:t>
      </w:r>
      <w:r w:rsidR="005559C2" w:rsidRPr="00C62B88">
        <w:rPr>
          <w:rFonts w:ascii="Times New Roman" w:hAnsi="Times New Roman"/>
        </w:rPr>
        <w:t>raportów, przygotowywanie p</w:t>
      </w:r>
      <w:r w:rsidR="00585293" w:rsidRPr="00C62B88">
        <w:rPr>
          <w:rFonts w:ascii="Times New Roman" w:hAnsi="Times New Roman"/>
        </w:rPr>
        <w:t>rezentacji ustnych i publikacji;</w:t>
      </w:r>
    </w:p>
    <w:p w:rsidR="00F175C7" w:rsidRPr="00C62B88" w:rsidRDefault="00F175C7" w:rsidP="00C62B88">
      <w:pPr>
        <w:pStyle w:val="ListBullet2"/>
        <w:numPr>
          <w:ilvl w:val="0"/>
          <w:numId w:val="7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Opieka nad studentami Studenckiego Koła Naukowego </w:t>
      </w:r>
      <w:r w:rsidR="00C267FF" w:rsidRPr="00C62B88">
        <w:rPr>
          <w:rFonts w:ascii="Times New Roman" w:hAnsi="Times New Roman"/>
        </w:rPr>
        <w:t>i/</w:t>
      </w:r>
      <w:r w:rsidRPr="00C62B88">
        <w:rPr>
          <w:rFonts w:ascii="Times New Roman" w:hAnsi="Times New Roman"/>
        </w:rPr>
        <w:t>lub magistrantami</w:t>
      </w:r>
      <w:r w:rsidR="00C62B88">
        <w:rPr>
          <w:rFonts w:ascii="Times New Roman" w:hAnsi="Times New Roman"/>
        </w:rPr>
        <w:t>.</w:t>
      </w:r>
    </w:p>
    <w:p w:rsidR="0079156E" w:rsidRPr="00C62B88" w:rsidRDefault="0079156E" w:rsidP="00C62B88">
      <w:pPr>
        <w:jc w:val="both"/>
        <w:rPr>
          <w:rFonts w:ascii="Times New Roman" w:hAnsi="Times New Roman"/>
          <w:sz w:val="22"/>
          <w:szCs w:val="22"/>
        </w:rPr>
      </w:pPr>
    </w:p>
    <w:p w:rsidR="00572092" w:rsidRPr="00C62B88" w:rsidRDefault="00405016" w:rsidP="00C62B88">
      <w:pPr>
        <w:pStyle w:val="BodyText"/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Zgłoszenia kandydatów powinny zawierać:</w:t>
      </w:r>
    </w:p>
    <w:p w:rsidR="004F2840" w:rsidRPr="00C62B88" w:rsidRDefault="004F2840" w:rsidP="00C62B88">
      <w:pPr>
        <w:pStyle w:val="ListBullet2"/>
        <w:numPr>
          <w:ilvl w:val="0"/>
          <w:numId w:val="10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życiorys naukow</w:t>
      </w:r>
      <w:r w:rsidR="005D6731" w:rsidRPr="00C62B88">
        <w:rPr>
          <w:rFonts w:ascii="Times New Roman" w:hAnsi="Times New Roman"/>
        </w:rPr>
        <w:t>y</w:t>
      </w:r>
      <w:r w:rsidRPr="00C62B88">
        <w:rPr>
          <w:rFonts w:ascii="Times New Roman" w:hAnsi="Times New Roman"/>
        </w:rPr>
        <w:t xml:space="preserve"> </w:t>
      </w:r>
      <w:r w:rsidR="00F175C7" w:rsidRPr="00C62B88">
        <w:rPr>
          <w:rFonts w:ascii="Times New Roman" w:hAnsi="Times New Roman"/>
        </w:rPr>
        <w:t xml:space="preserve">wraz z danymi kontaktowymi oraz list motywacyjny, </w:t>
      </w:r>
      <w:r w:rsidRPr="00C62B88">
        <w:rPr>
          <w:rFonts w:ascii="Times New Roman" w:hAnsi="Times New Roman"/>
        </w:rPr>
        <w:t>zawierając</w:t>
      </w:r>
      <w:r w:rsidR="005D6731" w:rsidRPr="00C62B88">
        <w:rPr>
          <w:rFonts w:ascii="Times New Roman" w:hAnsi="Times New Roman"/>
        </w:rPr>
        <w:t>y</w:t>
      </w:r>
      <w:r w:rsidRPr="00C62B88">
        <w:rPr>
          <w:rFonts w:ascii="Times New Roman" w:hAnsi="Times New Roman"/>
        </w:rPr>
        <w:t xml:space="preserve"> listę publikacji, doniesień zjazdowych, odbytych staży i szkoleń, </w:t>
      </w:r>
      <w:r w:rsidR="00F175C7" w:rsidRPr="00C62B88">
        <w:rPr>
          <w:rFonts w:ascii="Times New Roman" w:hAnsi="Times New Roman"/>
        </w:rPr>
        <w:t xml:space="preserve">informację o </w:t>
      </w:r>
      <w:r w:rsidRPr="00C62B88">
        <w:rPr>
          <w:rFonts w:ascii="Times New Roman" w:hAnsi="Times New Roman"/>
        </w:rPr>
        <w:t>stypendiach i nagrodach</w:t>
      </w:r>
      <w:r w:rsidR="00F175C7" w:rsidRPr="00C62B88">
        <w:rPr>
          <w:rFonts w:ascii="Times New Roman" w:hAnsi="Times New Roman"/>
        </w:rPr>
        <w:t>,</w:t>
      </w:r>
      <w:r w:rsidRPr="00C62B88">
        <w:rPr>
          <w:rFonts w:ascii="Times New Roman" w:hAnsi="Times New Roman"/>
        </w:rPr>
        <w:t xml:space="preserve"> </w:t>
      </w:r>
    </w:p>
    <w:p w:rsidR="004F2840" w:rsidRPr="00C62B88" w:rsidRDefault="004F2840" w:rsidP="00C62B88">
      <w:pPr>
        <w:pStyle w:val="ListBullet2"/>
        <w:numPr>
          <w:ilvl w:val="0"/>
          <w:numId w:val="10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lastRenderedPageBreak/>
        <w:t>opinię opiekuna naukowego</w:t>
      </w:r>
      <w:r w:rsidR="008D5A46" w:rsidRPr="00C62B88">
        <w:rPr>
          <w:rFonts w:ascii="Times New Roman" w:hAnsi="Times New Roman"/>
        </w:rPr>
        <w:t xml:space="preserve"> oraz dane kontaktowe do dwóch osób mogących udzielić rekomendacji</w:t>
      </w:r>
      <w:r w:rsidRPr="00C62B88">
        <w:rPr>
          <w:rFonts w:ascii="Times New Roman" w:hAnsi="Times New Roman"/>
        </w:rPr>
        <w:t>,</w:t>
      </w:r>
    </w:p>
    <w:p w:rsidR="004F2840" w:rsidRPr="00C62B88" w:rsidRDefault="004F2840" w:rsidP="00C62B88">
      <w:pPr>
        <w:pStyle w:val="ListBullet2"/>
        <w:numPr>
          <w:ilvl w:val="0"/>
          <w:numId w:val="10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kserokopie dyplomów potwierdzających kwalifikacje zawodowe</w:t>
      </w:r>
      <w:r w:rsidR="00F175C7" w:rsidRPr="00C62B88">
        <w:rPr>
          <w:rFonts w:ascii="Times New Roman" w:hAnsi="Times New Roman"/>
        </w:rPr>
        <w:t xml:space="preserve"> (jeśli posiada)</w:t>
      </w:r>
      <w:r w:rsidR="006428F3" w:rsidRPr="00C62B88">
        <w:rPr>
          <w:rFonts w:ascii="Times New Roman" w:hAnsi="Times New Roman"/>
        </w:rPr>
        <w:t>.</w:t>
      </w:r>
    </w:p>
    <w:p w:rsidR="00585293" w:rsidRPr="00C62B88" w:rsidRDefault="00585293" w:rsidP="00C62B88">
      <w:pPr>
        <w:pStyle w:val="ListBullet2"/>
        <w:numPr>
          <w:ilvl w:val="0"/>
          <w:numId w:val="0"/>
        </w:numPr>
        <w:jc w:val="both"/>
        <w:rPr>
          <w:rFonts w:ascii="Times New Roman" w:hAnsi="Times New Roman"/>
        </w:rPr>
      </w:pPr>
    </w:p>
    <w:p w:rsidR="00585293" w:rsidRPr="00C62B88" w:rsidRDefault="00585293" w:rsidP="00C62B88">
      <w:pPr>
        <w:pStyle w:val="ListBullet2"/>
        <w:numPr>
          <w:ilvl w:val="0"/>
          <w:numId w:val="0"/>
        </w:numPr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Oferujemy:</w:t>
      </w:r>
    </w:p>
    <w:p w:rsidR="00585293" w:rsidRPr="00C62B88" w:rsidRDefault="00585293" w:rsidP="00C62B88">
      <w:pPr>
        <w:pStyle w:val="ListBullet2"/>
        <w:numPr>
          <w:ilvl w:val="0"/>
          <w:numId w:val="0"/>
        </w:numPr>
        <w:jc w:val="both"/>
        <w:rPr>
          <w:rFonts w:ascii="Times New Roman" w:hAnsi="Times New Roman"/>
          <w:b/>
          <w:u w:val="single"/>
        </w:rPr>
      </w:pPr>
    </w:p>
    <w:p w:rsidR="00AC419E" w:rsidRPr="00C62B88" w:rsidRDefault="006B3ED5" w:rsidP="00C62B88">
      <w:pPr>
        <w:pStyle w:val="ListBullet2"/>
        <w:numPr>
          <w:ilvl w:val="0"/>
          <w:numId w:val="11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udział w</w:t>
      </w:r>
      <w:r w:rsidR="00585293" w:rsidRPr="00C62B88">
        <w:rPr>
          <w:rFonts w:ascii="Times New Roman" w:hAnsi="Times New Roman"/>
        </w:rPr>
        <w:t xml:space="preserve"> </w:t>
      </w:r>
      <w:r w:rsidR="00AC419E" w:rsidRPr="00C62B88">
        <w:rPr>
          <w:rFonts w:ascii="Times New Roman" w:hAnsi="Times New Roman"/>
        </w:rPr>
        <w:t xml:space="preserve">prestiżowym </w:t>
      </w:r>
      <w:r w:rsidR="00585293" w:rsidRPr="00C62B88">
        <w:rPr>
          <w:rFonts w:ascii="Times New Roman" w:hAnsi="Times New Roman"/>
        </w:rPr>
        <w:t xml:space="preserve">projekcie </w:t>
      </w:r>
      <w:r w:rsidR="00AC419E" w:rsidRPr="00C62B88">
        <w:rPr>
          <w:rFonts w:ascii="Times New Roman" w:hAnsi="Times New Roman"/>
        </w:rPr>
        <w:t xml:space="preserve">realizowanym </w:t>
      </w:r>
      <w:r w:rsidRPr="00C62B88">
        <w:rPr>
          <w:rFonts w:ascii="Times New Roman" w:hAnsi="Times New Roman"/>
        </w:rPr>
        <w:t xml:space="preserve">przez młody zespół badawczy, </w:t>
      </w:r>
      <w:r w:rsidR="00AC419E" w:rsidRPr="00C62B88">
        <w:rPr>
          <w:rFonts w:ascii="Times New Roman" w:hAnsi="Times New Roman"/>
        </w:rPr>
        <w:t>we wspó</w:t>
      </w:r>
      <w:r w:rsidRPr="00C62B88">
        <w:rPr>
          <w:rFonts w:ascii="Times New Roman" w:hAnsi="Times New Roman"/>
        </w:rPr>
        <w:t>łpracy z partnerem</w:t>
      </w:r>
      <w:r w:rsidR="000262DB">
        <w:rPr>
          <w:rFonts w:ascii="Times New Roman" w:hAnsi="Times New Roman"/>
        </w:rPr>
        <w:t xml:space="preserve"> z otoczenia gospodarczego</w:t>
      </w:r>
      <w:r w:rsidRPr="00C62B88">
        <w:rPr>
          <w:rFonts w:ascii="Times New Roman" w:hAnsi="Times New Roman"/>
        </w:rPr>
        <w:t>;</w:t>
      </w:r>
    </w:p>
    <w:p w:rsidR="00AC419E" w:rsidRPr="00C62B88" w:rsidRDefault="00AC419E" w:rsidP="00C62B88">
      <w:pPr>
        <w:pStyle w:val="ListBullet2"/>
        <w:numPr>
          <w:ilvl w:val="0"/>
          <w:numId w:val="11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zdobycie doświadczenia </w:t>
      </w:r>
      <w:r w:rsidR="006B3ED5" w:rsidRPr="00C62B88">
        <w:rPr>
          <w:rFonts w:ascii="Times New Roman" w:hAnsi="Times New Roman"/>
        </w:rPr>
        <w:t>w</w:t>
      </w:r>
      <w:r w:rsidRPr="00C62B88">
        <w:rPr>
          <w:rFonts w:ascii="Times New Roman" w:hAnsi="Times New Roman"/>
        </w:rPr>
        <w:t xml:space="preserve"> prowadzeni</w:t>
      </w:r>
      <w:r w:rsidR="006B3ED5" w:rsidRPr="00C62B88">
        <w:rPr>
          <w:rFonts w:ascii="Times New Roman" w:hAnsi="Times New Roman"/>
        </w:rPr>
        <w:t>u</w:t>
      </w:r>
      <w:r w:rsidRPr="00C62B88">
        <w:rPr>
          <w:rFonts w:ascii="Times New Roman" w:hAnsi="Times New Roman"/>
        </w:rPr>
        <w:t xml:space="preserve"> prac badawczo-rozwojowych </w:t>
      </w:r>
      <w:r w:rsidR="006B3ED5" w:rsidRPr="00C62B88">
        <w:rPr>
          <w:rFonts w:ascii="Times New Roman" w:hAnsi="Times New Roman"/>
        </w:rPr>
        <w:t xml:space="preserve">w </w:t>
      </w:r>
      <w:r w:rsidR="00C62B88">
        <w:rPr>
          <w:rFonts w:ascii="Times New Roman" w:hAnsi="Times New Roman"/>
        </w:rPr>
        <w:t>naukach farmaceutycznych</w:t>
      </w:r>
      <w:r w:rsidRPr="00C62B88">
        <w:rPr>
          <w:rFonts w:ascii="Times New Roman" w:hAnsi="Times New Roman"/>
        </w:rPr>
        <w:t>;</w:t>
      </w:r>
    </w:p>
    <w:p w:rsidR="006B3ED5" w:rsidRPr="00C62B88" w:rsidRDefault="006B3ED5" w:rsidP="00C62B88">
      <w:pPr>
        <w:pStyle w:val="ListBullet2"/>
        <w:numPr>
          <w:ilvl w:val="0"/>
          <w:numId w:val="11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udział w szkoleniach specjalistycznych i konferencjach;</w:t>
      </w:r>
    </w:p>
    <w:p w:rsidR="00AC419E" w:rsidRPr="00C62B88" w:rsidRDefault="00AC419E" w:rsidP="00C62B88">
      <w:pPr>
        <w:pStyle w:val="ListBullet2"/>
        <w:numPr>
          <w:ilvl w:val="0"/>
          <w:numId w:val="11"/>
        </w:num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elastyczny czas pracy, uzależniony od stopnia zdyscyplinowania i samodzielności;</w:t>
      </w:r>
    </w:p>
    <w:p w:rsidR="00AC419E" w:rsidRPr="00C62B88" w:rsidRDefault="00AC419E" w:rsidP="00C62B88">
      <w:pPr>
        <w:pStyle w:val="ListBullet2"/>
        <w:numPr>
          <w:ilvl w:val="0"/>
          <w:numId w:val="0"/>
        </w:numPr>
        <w:ind w:left="643" w:hanging="360"/>
        <w:jc w:val="both"/>
        <w:rPr>
          <w:rFonts w:ascii="Times New Roman" w:hAnsi="Times New Roman"/>
        </w:rPr>
      </w:pPr>
    </w:p>
    <w:p w:rsidR="006428F3" w:rsidRPr="00C62B88" w:rsidRDefault="006428F3" w:rsidP="00C62B88">
      <w:pPr>
        <w:pStyle w:val="BodyText"/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Przewidywane wynagrodzenie w projekcie:</w:t>
      </w:r>
    </w:p>
    <w:p w:rsidR="006428F3" w:rsidRPr="00C62B88" w:rsidRDefault="006428F3" w:rsidP="00C62B88">
      <w:pPr>
        <w:pStyle w:val="Salutation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Umowa zlecenie 36 miesięcy </w:t>
      </w:r>
    </w:p>
    <w:p w:rsidR="006428F3" w:rsidRPr="00C62B88" w:rsidRDefault="006428F3" w:rsidP="00C62B88">
      <w:pPr>
        <w:pStyle w:val="List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39 000,00 zł brutto brutto// przez pierwsze 12 miesięcy projektu (Etap 1)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36 000,00 zł brutto brutto// kolejne 9 miesięcy projektu (Etap 2)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30 000,00 zł brutto brutto// kolejne 10 miesięcy projektu (Etap 3)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10 000,00 zł brutto brutto// kolejne 5 miesięcy projektu (Etap 4)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</w:p>
    <w:p w:rsidR="006428F3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Wysokość wynagrodzenia uzależniona jest od </w:t>
      </w:r>
      <w:r w:rsidR="005769CC" w:rsidRPr="00C62B88">
        <w:rPr>
          <w:rFonts w:ascii="Times New Roman" w:hAnsi="Times New Roman"/>
        </w:rPr>
        <w:t xml:space="preserve">zakresu </w:t>
      </w:r>
      <w:r w:rsidRPr="00C62B88">
        <w:rPr>
          <w:rFonts w:ascii="Times New Roman" w:hAnsi="Times New Roman"/>
        </w:rPr>
        <w:t>zadań bad</w:t>
      </w:r>
      <w:r w:rsidR="00C62B88">
        <w:rPr>
          <w:rFonts w:ascii="Times New Roman" w:hAnsi="Times New Roman"/>
        </w:rPr>
        <w:t>aw</w:t>
      </w:r>
      <w:r w:rsidRPr="00C62B88">
        <w:rPr>
          <w:rFonts w:ascii="Times New Roman" w:hAnsi="Times New Roman"/>
        </w:rPr>
        <w:t>czych przewidzianych do realiza</w:t>
      </w:r>
      <w:r w:rsidR="00AC419E" w:rsidRPr="00C62B88">
        <w:rPr>
          <w:rFonts w:ascii="Times New Roman" w:hAnsi="Times New Roman"/>
        </w:rPr>
        <w:t>cji w każdym z etapów projektu.</w:t>
      </w:r>
      <w:r w:rsidRPr="00C62B88">
        <w:rPr>
          <w:rFonts w:ascii="Times New Roman" w:hAnsi="Times New Roman"/>
        </w:rPr>
        <w:t xml:space="preserve"> </w:t>
      </w:r>
    </w:p>
    <w:p w:rsidR="006428F3" w:rsidRPr="00C62B88" w:rsidRDefault="006428F3" w:rsidP="00C62B88">
      <w:pPr>
        <w:jc w:val="both"/>
        <w:rPr>
          <w:rFonts w:ascii="Times New Roman" w:hAnsi="Times New Roman"/>
        </w:rPr>
      </w:pPr>
    </w:p>
    <w:p w:rsidR="006428F3" w:rsidRPr="00C62B88" w:rsidRDefault="006428F3" w:rsidP="00C62B88">
      <w:pPr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Kandydat może dodatkowo aplikować o przyjęcie do Szkoły Doktorskiej UMP.</w:t>
      </w:r>
    </w:p>
    <w:p w:rsidR="00F175C7" w:rsidRPr="00C62B88" w:rsidRDefault="00F175C7" w:rsidP="00C62B88">
      <w:pPr>
        <w:pStyle w:val="BodyTextFirstIndent2"/>
        <w:jc w:val="both"/>
        <w:rPr>
          <w:rFonts w:ascii="Times New Roman" w:hAnsi="Times New Roman"/>
          <w:u w:val="single"/>
        </w:rPr>
      </w:pP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  <w:u w:val="single"/>
        </w:rPr>
      </w:pPr>
      <w:r w:rsidRPr="00C62B88">
        <w:rPr>
          <w:rFonts w:ascii="Times New Roman" w:hAnsi="Times New Roman"/>
          <w:u w:val="single"/>
        </w:rPr>
        <w:t>Prosimy o zamieszczenie w CV następującej klauzuli: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Wyrażam zgodę na przetwarzanie moich danych osobowych zawartych w niniejszym formularzu rekrutacyjnym przez Uniwersytet Medyczny w Poznaniu z siedzib</w:t>
      </w:r>
      <w:r w:rsidR="00C62B88">
        <w:rPr>
          <w:rFonts w:ascii="Times New Roman" w:hAnsi="Times New Roman"/>
        </w:rPr>
        <w:t xml:space="preserve">ą w Poznaniu przy ul. Fredry 10 </w:t>
      </w:r>
      <w:r w:rsidRPr="00C62B88">
        <w:rPr>
          <w:rFonts w:ascii="Times New Roman" w:hAnsi="Times New Roman"/>
        </w:rPr>
        <w:t>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4F2840" w:rsidRPr="00C62B88" w:rsidRDefault="004F2840" w:rsidP="00C62B88">
      <w:pPr>
        <w:pStyle w:val="BodyTextFirstIndent2"/>
        <w:jc w:val="both"/>
        <w:rPr>
          <w:rFonts w:ascii="Times New Roman" w:hAnsi="Times New Roman"/>
          <w:u w:val="single"/>
        </w:rPr>
      </w:pPr>
      <w:r w:rsidRPr="00C62B88">
        <w:rPr>
          <w:rFonts w:ascii="Times New Roman" w:hAnsi="Times New Roman"/>
          <w:u w:val="single"/>
        </w:rPr>
        <w:t>Klauzula Informacyjna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Administratorem danych osobowych jest Uniwersytet Medyczny w Poznaniu z siedzibą w Poznaniu przy ul. Fredry 10.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 xml:space="preserve">Dane kontaktowe Inspektora Ochrony Danych Osobowych: </w:t>
      </w:r>
      <w:hyperlink r:id="rId8" w:history="1">
        <w:r w:rsidR="00256FD6" w:rsidRPr="00C62B88">
          <w:rPr>
            <w:rStyle w:val="Hyperlink"/>
            <w:rFonts w:ascii="Times New Roman" w:hAnsi="Times New Roman"/>
            <w:color w:val="auto"/>
          </w:rPr>
          <w:t>iod@ump.edu.pl</w:t>
        </w:r>
      </w:hyperlink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Dane osobowe zawarte w CV, zbierane są i będą przetwarzane wyłącznie w celu rekrutacji na stanowisko określone w ogłoszeniu, prowadzonej przez Uniwersytet Medyczny w Poznaniu.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Wyrażenie zgody na przetwarzanie danych osobowych, jest dobrowolne, ale konieczne do wzięcia udziału w rekrutacji. Oświadczam, że zostałem/am, poinformowany/a, że mam prawo w dowolnym momencie wycofać zgodę. Wycofanie zgody nie wpływa na zgodność z prawem przetwarzania, którego dokonano na podstawie zgody przed jej wycofaniem.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Dane osobowe zbierane w celu realizacji procesu rekrutacji będą przetwarzane przez okres niezbędny do organizacji i zakończenia procesu rekrutacji oraz rozpatrzenia ewentualnej reklamacji</w:t>
      </w:r>
      <w:r w:rsidR="00DF676C" w:rsidRPr="00C62B88">
        <w:rPr>
          <w:rFonts w:ascii="Times New Roman" w:hAnsi="Times New Roman"/>
        </w:rPr>
        <w:t>, jednak nie dłużej niż do 30.</w:t>
      </w:r>
      <w:r w:rsidR="00F175C7" w:rsidRPr="00C62B88">
        <w:rPr>
          <w:rFonts w:ascii="Times New Roman" w:hAnsi="Times New Roman"/>
        </w:rPr>
        <w:t>06.2021</w:t>
      </w:r>
      <w:r w:rsidRPr="00C62B88">
        <w:rPr>
          <w:rFonts w:ascii="Times New Roman" w:hAnsi="Times New Roman"/>
        </w:rPr>
        <w:t xml:space="preserve"> r.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Dane osobowe nie będą przekazywane do państwa trzeciego.</w:t>
      </w:r>
    </w:p>
    <w:p w:rsidR="004F2840" w:rsidRPr="00C62B88" w:rsidRDefault="004F2840" w:rsidP="00C62B88">
      <w:pPr>
        <w:pStyle w:val="BodyTextFirstIndent2"/>
        <w:ind w:left="0" w:firstLine="0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lastRenderedPageBreak/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5E3FEE" w:rsidRPr="00C62B88" w:rsidRDefault="005E3FEE" w:rsidP="00C62B88">
      <w:pPr>
        <w:pStyle w:val="BodyText"/>
        <w:jc w:val="both"/>
        <w:rPr>
          <w:rFonts w:ascii="Times New Roman" w:hAnsi="Times New Roman"/>
          <w:b/>
          <w:u w:val="single"/>
        </w:rPr>
      </w:pPr>
      <w:r w:rsidRPr="00C62B88">
        <w:rPr>
          <w:rFonts w:ascii="Times New Roman" w:hAnsi="Times New Roman"/>
          <w:b/>
          <w:u w:val="single"/>
        </w:rPr>
        <w:t>Procedura i termin przyjmowania zgłoszeń:</w:t>
      </w:r>
    </w:p>
    <w:p w:rsidR="00572092" w:rsidRPr="00C62B88" w:rsidRDefault="005E3FEE" w:rsidP="00C62B88">
      <w:pPr>
        <w:pStyle w:val="BodyText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Rekrutacja odbywa się drogą elektroniczną, pracodawca zastrzega sobie możliwość zaproszenia kandydata na dodatkową rozmowę kwalifikacyjną (</w:t>
      </w:r>
      <w:r w:rsidR="001D1131" w:rsidRPr="00C62B88">
        <w:rPr>
          <w:rFonts w:ascii="Times New Roman" w:hAnsi="Times New Roman"/>
        </w:rPr>
        <w:t>możliwość formy zdalnej</w:t>
      </w:r>
      <w:r w:rsidRPr="00C62B88">
        <w:rPr>
          <w:rFonts w:ascii="Times New Roman" w:hAnsi="Times New Roman"/>
        </w:rPr>
        <w:t xml:space="preserve">). Ogłoszeniodawca nie odsyła ofert nadesłanych pocztą. Dokumenty należy przesłać na adres </w:t>
      </w:r>
      <w:hyperlink r:id="rId9" w:history="1">
        <w:r w:rsidR="00256FD6" w:rsidRPr="00C62B88">
          <w:rPr>
            <w:rStyle w:val="Hyperlink"/>
            <w:rFonts w:ascii="Times New Roman" w:hAnsi="Times New Roman"/>
            <w:sz w:val="22"/>
            <w:szCs w:val="22"/>
          </w:rPr>
          <w:t>psmrugalska@ump.edu.pl</w:t>
        </w:r>
      </w:hyperlink>
      <w:r w:rsidRPr="00C62B88">
        <w:rPr>
          <w:rFonts w:ascii="Times New Roman" w:hAnsi="Times New Roman"/>
        </w:rPr>
        <w:t xml:space="preserve"> do dnia </w:t>
      </w:r>
      <w:r w:rsidR="005769CC" w:rsidRPr="00C62B88">
        <w:rPr>
          <w:rFonts w:ascii="Times New Roman" w:hAnsi="Times New Roman"/>
        </w:rPr>
        <w:t>15.03</w:t>
      </w:r>
      <w:r w:rsidR="00256FD6" w:rsidRPr="00C62B88">
        <w:rPr>
          <w:rFonts w:ascii="Times New Roman" w:hAnsi="Times New Roman"/>
        </w:rPr>
        <w:t>.2021</w:t>
      </w:r>
      <w:r w:rsidRPr="00C62B88">
        <w:rPr>
          <w:rFonts w:ascii="Times New Roman" w:hAnsi="Times New Roman"/>
        </w:rPr>
        <w:t xml:space="preserve"> r. Planowana data rozstrzygnięcia konkursu:</w:t>
      </w:r>
      <w:r w:rsidR="00271913" w:rsidRPr="00C62B88">
        <w:rPr>
          <w:rFonts w:ascii="Times New Roman" w:hAnsi="Times New Roman"/>
        </w:rPr>
        <w:t xml:space="preserve"> do</w:t>
      </w:r>
      <w:r w:rsidR="00256FD6" w:rsidRPr="00C62B88">
        <w:rPr>
          <w:rFonts w:ascii="Times New Roman" w:hAnsi="Times New Roman"/>
        </w:rPr>
        <w:t xml:space="preserve"> 31</w:t>
      </w:r>
      <w:r w:rsidRPr="00C62B88">
        <w:rPr>
          <w:rFonts w:ascii="Times New Roman" w:hAnsi="Times New Roman"/>
        </w:rPr>
        <w:t>.0</w:t>
      </w:r>
      <w:r w:rsidR="00256FD6" w:rsidRPr="00C62B88">
        <w:rPr>
          <w:rFonts w:ascii="Times New Roman" w:hAnsi="Times New Roman"/>
        </w:rPr>
        <w:t>3</w:t>
      </w:r>
      <w:r w:rsidRPr="00C62B88">
        <w:rPr>
          <w:rFonts w:ascii="Times New Roman" w:hAnsi="Times New Roman"/>
        </w:rPr>
        <w:t>.202</w:t>
      </w:r>
      <w:r w:rsidR="00256FD6" w:rsidRPr="00C62B88">
        <w:rPr>
          <w:rFonts w:ascii="Times New Roman" w:hAnsi="Times New Roman"/>
        </w:rPr>
        <w:t>1</w:t>
      </w:r>
      <w:r w:rsidRPr="00C62B88">
        <w:rPr>
          <w:rFonts w:ascii="Times New Roman" w:hAnsi="Times New Roman"/>
        </w:rPr>
        <w:t xml:space="preserve"> r.</w:t>
      </w:r>
    </w:p>
    <w:p w:rsidR="00572092" w:rsidRPr="00C62B88" w:rsidRDefault="005E3FEE" w:rsidP="00C62B88">
      <w:pPr>
        <w:pStyle w:val="BodyText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D</w:t>
      </w:r>
      <w:r w:rsidR="00572092" w:rsidRPr="00C62B88">
        <w:rPr>
          <w:rFonts w:ascii="Times New Roman" w:hAnsi="Times New Roman"/>
        </w:rPr>
        <w:t xml:space="preserve">odatkowe informacje można uzyskać pod numerem telefonu </w:t>
      </w:r>
      <w:r w:rsidR="00572092" w:rsidRPr="00C62B88">
        <w:rPr>
          <w:rFonts w:ascii="Times New Roman" w:hAnsi="Times New Roman"/>
          <w:b/>
          <w:bCs/>
        </w:rPr>
        <w:t>61-854-66-</w:t>
      </w:r>
      <w:r w:rsidR="00256FD6" w:rsidRPr="00C62B88">
        <w:rPr>
          <w:rFonts w:ascii="Times New Roman" w:hAnsi="Times New Roman"/>
          <w:b/>
          <w:bCs/>
        </w:rPr>
        <w:t>99</w:t>
      </w:r>
      <w:r w:rsidR="004F2840" w:rsidRPr="00C62B88">
        <w:rPr>
          <w:rFonts w:ascii="Times New Roman" w:hAnsi="Times New Roman"/>
          <w:b/>
          <w:bCs/>
        </w:rPr>
        <w:t xml:space="preserve"> </w:t>
      </w:r>
      <w:r w:rsidR="004F2840" w:rsidRPr="00C62B88">
        <w:rPr>
          <w:rFonts w:ascii="Times New Roman" w:hAnsi="Times New Roman"/>
          <w:bCs/>
        </w:rPr>
        <w:t>lub powyższym mailem</w:t>
      </w:r>
      <w:r w:rsidR="00572092" w:rsidRPr="00C62B88">
        <w:rPr>
          <w:rFonts w:ascii="Times New Roman" w:hAnsi="Times New Roman"/>
        </w:rPr>
        <w:t>.</w:t>
      </w:r>
    </w:p>
    <w:p w:rsidR="008D5A46" w:rsidRPr="00C62B88" w:rsidRDefault="00572092" w:rsidP="00C62B88">
      <w:pPr>
        <w:pStyle w:val="BodyText"/>
        <w:jc w:val="both"/>
        <w:rPr>
          <w:rFonts w:ascii="Times New Roman" w:hAnsi="Times New Roman"/>
        </w:rPr>
      </w:pPr>
      <w:r w:rsidRPr="00C62B88">
        <w:rPr>
          <w:rFonts w:ascii="Times New Roman" w:hAnsi="Times New Roman"/>
        </w:rPr>
        <w:t>Ogłoszeniodawca</w:t>
      </w:r>
      <w:r w:rsidR="005E3FEE" w:rsidRPr="00C62B88">
        <w:rPr>
          <w:rFonts w:ascii="Times New Roman" w:hAnsi="Times New Roman"/>
          <w:b/>
        </w:rPr>
        <w:t xml:space="preserve"> </w:t>
      </w:r>
      <w:r w:rsidR="005E3FEE" w:rsidRPr="00C62B88">
        <w:rPr>
          <w:rFonts w:ascii="Times New Roman" w:hAnsi="Times New Roman"/>
        </w:rPr>
        <w:t>z</w:t>
      </w:r>
      <w:r w:rsidRPr="00C62B88">
        <w:rPr>
          <w:rFonts w:ascii="Times New Roman" w:hAnsi="Times New Roman"/>
        </w:rPr>
        <w:t>astrzega sobie prawo do odpow</w:t>
      </w:r>
      <w:r w:rsidR="005E3FEE" w:rsidRPr="00C62B88">
        <w:rPr>
          <w:rFonts w:ascii="Times New Roman" w:hAnsi="Times New Roman"/>
        </w:rPr>
        <w:t xml:space="preserve">iedzi jedynie na wybrane oferty. </w:t>
      </w:r>
      <w:r w:rsidRPr="00C62B88">
        <w:rPr>
          <w:rFonts w:ascii="Times New Roman" w:hAnsi="Times New Roman"/>
        </w:rPr>
        <w:t>Konkurs może zostać zamknięty bez wyłonienia kandydata.</w:t>
      </w:r>
    </w:p>
    <w:sectPr w:rsidR="008D5A46" w:rsidRPr="00C62B88" w:rsidSect="00C62B88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9D" w:rsidRDefault="00965E9D" w:rsidP="006277B1">
      <w:r>
        <w:separator/>
      </w:r>
    </w:p>
  </w:endnote>
  <w:endnote w:type="continuationSeparator" w:id="0">
    <w:p w:rsidR="00965E9D" w:rsidRDefault="00965E9D" w:rsidP="006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9D" w:rsidRDefault="00965E9D" w:rsidP="006277B1">
      <w:r>
        <w:separator/>
      </w:r>
    </w:p>
  </w:footnote>
  <w:footnote w:type="continuationSeparator" w:id="0">
    <w:p w:rsidR="00965E9D" w:rsidRDefault="00965E9D" w:rsidP="0062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B5E5A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2767BC"/>
    <w:multiLevelType w:val="hybridMultilevel"/>
    <w:tmpl w:val="B64C0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A75E0"/>
    <w:multiLevelType w:val="hybridMultilevel"/>
    <w:tmpl w:val="BD38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E6BEB"/>
    <w:multiLevelType w:val="hybridMultilevel"/>
    <w:tmpl w:val="5B4E419C"/>
    <w:lvl w:ilvl="0" w:tplc="A350A3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076F"/>
    <w:multiLevelType w:val="hybridMultilevel"/>
    <w:tmpl w:val="CED0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25F7D"/>
    <w:multiLevelType w:val="hybridMultilevel"/>
    <w:tmpl w:val="FEE8CD5A"/>
    <w:lvl w:ilvl="0" w:tplc="0415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43497E31"/>
    <w:multiLevelType w:val="hybridMultilevel"/>
    <w:tmpl w:val="C1FEB372"/>
    <w:lvl w:ilvl="0" w:tplc="0415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52AA77D6"/>
    <w:multiLevelType w:val="hybridMultilevel"/>
    <w:tmpl w:val="6D4C6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A3202"/>
    <w:multiLevelType w:val="hybridMultilevel"/>
    <w:tmpl w:val="548A8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D6FF2"/>
    <w:multiLevelType w:val="hybridMultilevel"/>
    <w:tmpl w:val="D74A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70F08"/>
    <w:multiLevelType w:val="hybridMultilevel"/>
    <w:tmpl w:val="C994E38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M7QwtDQzMTcyMjZQ0lEKTi0uzszPAykwNKoFAABhTtotAAAA"/>
  </w:docVars>
  <w:rsids>
    <w:rsidRoot w:val="007C06A5"/>
    <w:rsid w:val="000262DB"/>
    <w:rsid w:val="00042E29"/>
    <w:rsid w:val="0005110A"/>
    <w:rsid w:val="00063164"/>
    <w:rsid w:val="000A6CE9"/>
    <w:rsid w:val="000D007E"/>
    <w:rsid w:val="00117D48"/>
    <w:rsid w:val="001206A9"/>
    <w:rsid w:val="00125267"/>
    <w:rsid w:val="0016004E"/>
    <w:rsid w:val="00181204"/>
    <w:rsid w:val="001859F5"/>
    <w:rsid w:val="001A3915"/>
    <w:rsid w:val="001A476E"/>
    <w:rsid w:val="001C23CB"/>
    <w:rsid w:val="001C6EAC"/>
    <w:rsid w:val="001C7FC5"/>
    <w:rsid w:val="001D1131"/>
    <w:rsid w:val="001E31CF"/>
    <w:rsid w:val="00254C58"/>
    <w:rsid w:val="002569ED"/>
    <w:rsid w:val="00256FD6"/>
    <w:rsid w:val="00271913"/>
    <w:rsid w:val="00295CEC"/>
    <w:rsid w:val="002F0C44"/>
    <w:rsid w:val="002F2321"/>
    <w:rsid w:val="00347E2A"/>
    <w:rsid w:val="00360CC9"/>
    <w:rsid w:val="003E4116"/>
    <w:rsid w:val="003E5470"/>
    <w:rsid w:val="00403CAB"/>
    <w:rsid w:val="00405016"/>
    <w:rsid w:val="0043049C"/>
    <w:rsid w:val="0045140C"/>
    <w:rsid w:val="004532F9"/>
    <w:rsid w:val="0046513C"/>
    <w:rsid w:val="004A4055"/>
    <w:rsid w:val="004C0482"/>
    <w:rsid w:val="004E26C9"/>
    <w:rsid w:val="004F2840"/>
    <w:rsid w:val="00536F61"/>
    <w:rsid w:val="005559C2"/>
    <w:rsid w:val="00563CE9"/>
    <w:rsid w:val="00571FD5"/>
    <w:rsid w:val="00572092"/>
    <w:rsid w:val="005769CC"/>
    <w:rsid w:val="00585293"/>
    <w:rsid w:val="005C7183"/>
    <w:rsid w:val="005D3037"/>
    <w:rsid w:val="005D6731"/>
    <w:rsid w:val="005E3FEE"/>
    <w:rsid w:val="006277B1"/>
    <w:rsid w:val="006428F3"/>
    <w:rsid w:val="00691A69"/>
    <w:rsid w:val="00695A1F"/>
    <w:rsid w:val="006A7790"/>
    <w:rsid w:val="006B3ED5"/>
    <w:rsid w:val="006C1BE8"/>
    <w:rsid w:val="006D1F33"/>
    <w:rsid w:val="006F51A5"/>
    <w:rsid w:val="00755BD1"/>
    <w:rsid w:val="0079156E"/>
    <w:rsid w:val="007C06A5"/>
    <w:rsid w:val="007C56FC"/>
    <w:rsid w:val="007D093A"/>
    <w:rsid w:val="00817753"/>
    <w:rsid w:val="00820DB7"/>
    <w:rsid w:val="00833502"/>
    <w:rsid w:val="00860A11"/>
    <w:rsid w:val="00866590"/>
    <w:rsid w:val="00872EEA"/>
    <w:rsid w:val="00881C4D"/>
    <w:rsid w:val="008D5A46"/>
    <w:rsid w:val="00904B1F"/>
    <w:rsid w:val="009167D4"/>
    <w:rsid w:val="0092693F"/>
    <w:rsid w:val="00965E9D"/>
    <w:rsid w:val="00A27959"/>
    <w:rsid w:val="00A5214D"/>
    <w:rsid w:val="00A5629F"/>
    <w:rsid w:val="00AA1884"/>
    <w:rsid w:val="00AC419E"/>
    <w:rsid w:val="00AD2E75"/>
    <w:rsid w:val="00AE09A7"/>
    <w:rsid w:val="00AE2D91"/>
    <w:rsid w:val="00AE53CE"/>
    <w:rsid w:val="00AF42C7"/>
    <w:rsid w:val="00B21555"/>
    <w:rsid w:val="00B249F3"/>
    <w:rsid w:val="00B31C95"/>
    <w:rsid w:val="00B41802"/>
    <w:rsid w:val="00B64E12"/>
    <w:rsid w:val="00B847E9"/>
    <w:rsid w:val="00BA2415"/>
    <w:rsid w:val="00C267FF"/>
    <w:rsid w:val="00C40855"/>
    <w:rsid w:val="00C62B88"/>
    <w:rsid w:val="00CD5568"/>
    <w:rsid w:val="00CF728A"/>
    <w:rsid w:val="00D12447"/>
    <w:rsid w:val="00D17FAC"/>
    <w:rsid w:val="00D55522"/>
    <w:rsid w:val="00D7600D"/>
    <w:rsid w:val="00DF676C"/>
    <w:rsid w:val="00E12291"/>
    <w:rsid w:val="00E35EB5"/>
    <w:rsid w:val="00E426AA"/>
    <w:rsid w:val="00E57A8B"/>
    <w:rsid w:val="00ED3276"/>
    <w:rsid w:val="00F1391D"/>
    <w:rsid w:val="00F1540F"/>
    <w:rsid w:val="00F175C7"/>
    <w:rsid w:val="00F27BB5"/>
    <w:rsid w:val="00F43C1D"/>
    <w:rsid w:val="00FA1B6F"/>
    <w:rsid w:val="00FD4E19"/>
    <w:rsid w:val="00FE580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F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0482"/>
    <w:rPr>
      <w:color w:val="0000FF"/>
      <w:u w:val="single"/>
    </w:rPr>
  </w:style>
  <w:style w:type="character" w:customStyle="1" w:styleId="text">
    <w:name w:val="text"/>
    <w:basedOn w:val="DefaultParagraphFont"/>
    <w:rsid w:val="004C0482"/>
  </w:style>
  <w:style w:type="paragraph" w:styleId="Header">
    <w:name w:val="header"/>
    <w:basedOn w:val="Normal"/>
    <w:link w:val="HeaderChar"/>
    <w:rsid w:val="00627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77B1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rsid w:val="00627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6277B1"/>
    <w:rPr>
      <w:rFonts w:ascii="Times" w:hAnsi="Times"/>
      <w:sz w:val="24"/>
      <w:szCs w:val="24"/>
    </w:rPr>
  </w:style>
  <w:style w:type="paragraph" w:styleId="BalloonText">
    <w:name w:val="Balloon Text"/>
    <w:basedOn w:val="Normal"/>
    <w:link w:val="BalloonTextChar"/>
    <w:rsid w:val="00E35EB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35EB5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D67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3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5D6731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5D6731"/>
    <w:rPr>
      <w:b/>
      <w:bCs/>
    </w:rPr>
  </w:style>
  <w:style w:type="character" w:customStyle="1" w:styleId="CommentSubjectChar">
    <w:name w:val="Comment Subject Char"/>
    <w:link w:val="CommentSubject"/>
    <w:rsid w:val="005D6731"/>
    <w:rPr>
      <w:rFonts w:ascii="Times" w:hAnsi="Times"/>
      <w:b/>
      <w:bCs/>
    </w:rPr>
  </w:style>
  <w:style w:type="character" w:customStyle="1" w:styleId="Heading1Char">
    <w:name w:val="Heading 1 Char"/>
    <w:basedOn w:val="DefaultParagraphFont"/>
    <w:link w:val="Heading1"/>
    <w:rsid w:val="00256F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">
    <w:name w:val="List"/>
    <w:basedOn w:val="Normal"/>
    <w:rsid w:val="00256FD6"/>
    <w:pPr>
      <w:ind w:left="283" w:hanging="283"/>
      <w:contextualSpacing/>
    </w:pPr>
  </w:style>
  <w:style w:type="paragraph" w:styleId="Salutation">
    <w:name w:val="Salutation"/>
    <w:basedOn w:val="Normal"/>
    <w:next w:val="Normal"/>
    <w:link w:val="SalutationChar"/>
    <w:rsid w:val="00256FD6"/>
  </w:style>
  <w:style w:type="character" w:customStyle="1" w:styleId="SalutationChar">
    <w:name w:val="Salutation Char"/>
    <w:basedOn w:val="DefaultParagraphFont"/>
    <w:link w:val="Salutation"/>
    <w:rsid w:val="00256FD6"/>
    <w:rPr>
      <w:rFonts w:ascii="Times" w:hAnsi="Times"/>
      <w:sz w:val="24"/>
      <w:szCs w:val="24"/>
    </w:rPr>
  </w:style>
  <w:style w:type="paragraph" w:styleId="ListBullet2">
    <w:name w:val="List Bullet 2"/>
    <w:basedOn w:val="Normal"/>
    <w:rsid w:val="00256FD6"/>
    <w:pPr>
      <w:numPr>
        <w:numId w:val="8"/>
      </w:numPr>
      <w:contextualSpacing/>
    </w:pPr>
  </w:style>
  <w:style w:type="paragraph" w:styleId="BodyText">
    <w:name w:val="Body Text"/>
    <w:basedOn w:val="Normal"/>
    <w:link w:val="BodyTextChar"/>
    <w:rsid w:val="00256F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6FD6"/>
    <w:rPr>
      <w:rFonts w:ascii="Times" w:hAnsi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256F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6FD6"/>
    <w:rPr>
      <w:rFonts w:ascii="Times" w:hAnsi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256F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6FD6"/>
    <w:rPr>
      <w:rFonts w:ascii="Times" w:hAnsi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F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0482"/>
    <w:rPr>
      <w:color w:val="0000FF"/>
      <w:u w:val="single"/>
    </w:rPr>
  </w:style>
  <w:style w:type="character" w:customStyle="1" w:styleId="text">
    <w:name w:val="text"/>
    <w:basedOn w:val="DefaultParagraphFont"/>
    <w:rsid w:val="004C0482"/>
  </w:style>
  <w:style w:type="paragraph" w:styleId="Header">
    <w:name w:val="header"/>
    <w:basedOn w:val="Normal"/>
    <w:link w:val="HeaderChar"/>
    <w:rsid w:val="00627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77B1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rsid w:val="00627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6277B1"/>
    <w:rPr>
      <w:rFonts w:ascii="Times" w:hAnsi="Times"/>
      <w:sz w:val="24"/>
      <w:szCs w:val="24"/>
    </w:rPr>
  </w:style>
  <w:style w:type="paragraph" w:styleId="BalloonText">
    <w:name w:val="Balloon Text"/>
    <w:basedOn w:val="Normal"/>
    <w:link w:val="BalloonTextChar"/>
    <w:rsid w:val="00E35EB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35EB5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D67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3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5D6731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5D6731"/>
    <w:rPr>
      <w:b/>
      <w:bCs/>
    </w:rPr>
  </w:style>
  <w:style w:type="character" w:customStyle="1" w:styleId="CommentSubjectChar">
    <w:name w:val="Comment Subject Char"/>
    <w:link w:val="CommentSubject"/>
    <w:rsid w:val="005D6731"/>
    <w:rPr>
      <w:rFonts w:ascii="Times" w:hAnsi="Times"/>
      <w:b/>
      <w:bCs/>
    </w:rPr>
  </w:style>
  <w:style w:type="character" w:customStyle="1" w:styleId="Heading1Char">
    <w:name w:val="Heading 1 Char"/>
    <w:basedOn w:val="DefaultParagraphFont"/>
    <w:link w:val="Heading1"/>
    <w:rsid w:val="00256F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">
    <w:name w:val="List"/>
    <w:basedOn w:val="Normal"/>
    <w:rsid w:val="00256FD6"/>
    <w:pPr>
      <w:ind w:left="283" w:hanging="283"/>
      <w:contextualSpacing/>
    </w:pPr>
  </w:style>
  <w:style w:type="paragraph" w:styleId="Salutation">
    <w:name w:val="Salutation"/>
    <w:basedOn w:val="Normal"/>
    <w:next w:val="Normal"/>
    <w:link w:val="SalutationChar"/>
    <w:rsid w:val="00256FD6"/>
  </w:style>
  <w:style w:type="character" w:customStyle="1" w:styleId="SalutationChar">
    <w:name w:val="Salutation Char"/>
    <w:basedOn w:val="DefaultParagraphFont"/>
    <w:link w:val="Salutation"/>
    <w:rsid w:val="00256FD6"/>
    <w:rPr>
      <w:rFonts w:ascii="Times" w:hAnsi="Times"/>
      <w:sz w:val="24"/>
      <w:szCs w:val="24"/>
    </w:rPr>
  </w:style>
  <w:style w:type="paragraph" w:styleId="ListBullet2">
    <w:name w:val="List Bullet 2"/>
    <w:basedOn w:val="Normal"/>
    <w:rsid w:val="00256FD6"/>
    <w:pPr>
      <w:numPr>
        <w:numId w:val="8"/>
      </w:numPr>
      <w:contextualSpacing/>
    </w:pPr>
  </w:style>
  <w:style w:type="paragraph" w:styleId="BodyText">
    <w:name w:val="Body Text"/>
    <w:basedOn w:val="Normal"/>
    <w:link w:val="BodyTextChar"/>
    <w:rsid w:val="00256F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6FD6"/>
    <w:rPr>
      <w:rFonts w:ascii="Times" w:hAnsi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256F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6FD6"/>
    <w:rPr>
      <w:rFonts w:ascii="Times" w:hAnsi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256F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6FD6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p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mrugalska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Katedra i Zakład Technologii Chemicznej Środków Leczniczych</vt:lpstr>
      <vt:lpstr>Katedra i Zakład Technologii Chemicznej Środków Leczniczych</vt:lpstr>
    </vt:vector>
  </TitlesOfParts>
  <Company>Hewlett-Packard Company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i Zakład Technologii Chemicznej Środków Leczniczych</dc:title>
  <dc:creator>OEM</dc:creator>
  <cp:lastModifiedBy>Pauletta</cp:lastModifiedBy>
  <cp:revision>12</cp:revision>
  <cp:lastPrinted>2020-07-03T08:51:00Z</cp:lastPrinted>
  <dcterms:created xsi:type="dcterms:W3CDTF">2021-02-14T19:36:00Z</dcterms:created>
  <dcterms:modified xsi:type="dcterms:W3CDTF">2021-02-16T07:38:00Z</dcterms:modified>
</cp:coreProperties>
</file>