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90" w:rsidRPr="00B22590" w:rsidRDefault="00B22590" w:rsidP="00B22590">
      <w:pPr>
        <w:ind w:left="1080"/>
        <w:jc w:val="center"/>
        <w:rPr>
          <w:b/>
          <w:sz w:val="48"/>
          <w:szCs w:val="48"/>
        </w:rPr>
      </w:pPr>
      <w:bookmarkStart w:id="0" w:name="_GoBack"/>
      <w:bookmarkEnd w:id="0"/>
      <w:r w:rsidRPr="00B22590">
        <w:rPr>
          <w:b/>
          <w:sz w:val="48"/>
          <w:szCs w:val="48"/>
        </w:rPr>
        <w:t>Tematy prac dyplomowych</w:t>
      </w:r>
    </w:p>
    <w:p w:rsidR="00B22590" w:rsidRPr="00B22590" w:rsidRDefault="00B22590" w:rsidP="00B22590">
      <w:pPr>
        <w:ind w:left="1080"/>
        <w:jc w:val="center"/>
        <w:rPr>
          <w:b/>
          <w:sz w:val="48"/>
          <w:szCs w:val="48"/>
        </w:rPr>
      </w:pPr>
      <w:r w:rsidRPr="00B22590">
        <w:rPr>
          <w:b/>
          <w:sz w:val="48"/>
          <w:szCs w:val="48"/>
        </w:rPr>
        <w:t xml:space="preserve">  Dietetyka </w:t>
      </w:r>
    </w:p>
    <w:p w:rsidR="00B22590" w:rsidRPr="00B22590" w:rsidRDefault="00B22590" w:rsidP="00B22590">
      <w:pPr>
        <w:ind w:left="1080"/>
        <w:jc w:val="center"/>
        <w:rPr>
          <w:b/>
          <w:sz w:val="48"/>
          <w:szCs w:val="48"/>
        </w:rPr>
      </w:pPr>
      <w:r w:rsidRPr="00B22590">
        <w:rPr>
          <w:b/>
          <w:sz w:val="48"/>
          <w:szCs w:val="48"/>
        </w:rPr>
        <w:t>rok akademicki 2020/2021</w:t>
      </w:r>
    </w:p>
    <w:p w:rsidR="00B22590" w:rsidRDefault="00B22590" w:rsidP="00B22590">
      <w:pPr>
        <w:ind w:left="1080"/>
        <w:jc w:val="center"/>
        <w:rPr>
          <w:sz w:val="48"/>
          <w:szCs w:val="48"/>
        </w:rPr>
      </w:pPr>
    </w:p>
    <w:p w:rsidR="00B22590" w:rsidRPr="00B22590" w:rsidRDefault="00B22590" w:rsidP="00B22590">
      <w:pPr>
        <w:jc w:val="center"/>
        <w:rPr>
          <w:sz w:val="40"/>
          <w:szCs w:val="40"/>
        </w:rPr>
      </w:pPr>
      <w:r w:rsidRPr="00B22590">
        <w:rPr>
          <w:sz w:val="40"/>
          <w:szCs w:val="40"/>
        </w:rPr>
        <w:t>Prace magisterskie</w:t>
      </w:r>
    </w:p>
    <w:p w:rsidR="005C1CF4" w:rsidRPr="00B22590" w:rsidRDefault="00B22590" w:rsidP="00B22590">
      <w:pPr>
        <w:jc w:val="center"/>
        <w:rPr>
          <w:sz w:val="40"/>
          <w:szCs w:val="40"/>
        </w:rPr>
      </w:pPr>
      <w:r w:rsidRPr="00B22590">
        <w:rPr>
          <w:sz w:val="40"/>
          <w:szCs w:val="40"/>
        </w:rPr>
        <w:t xml:space="preserve">liczba </w:t>
      </w:r>
      <w:r w:rsidR="00216D16" w:rsidRPr="00B22590">
        <w:rPr>
          <w:sz w:val="40"/>
          <w:szCs w:val="40"/>
        </w:rPr>
        <w:t>11</w:t>
      </w:r>
      <w:r w:rsidR="00776ED9">
        <w:rPr>
          <w:sz w:val="40"/>
          <w:szCs w:val="40"/>
        </w:rPr>
        <w:t>3</w:t>
      </w:r>
    </w:p>
    <w:p w:rsidR="00B22590" w:rsidRPr="00B22590" w:rsidRDefault="00B22590" w:rsidP="00B22590">
      <w:pPr>
        <w:ind w:left="1080"/>
        <w:jc w:val="center"/>
        <w:rPr>
          <w:sz w:val="48"/>
          <w:szCs w:val="48"/>
        </w:rPr>
      </w:pPr>
    </w:p>
    <w:p w:rsidR="00B22590" w:rsidRPr="00B22590" w:rsidRDefault="00B22590" w:rsidP="00B22590">
      <w:r w:rsidRPr="00B22590">
        <w:rPr>
          <w:b/>
          <w:bCs/>
        </w:rPr>
        <w:t>Katedra i Klinika Gastroenterologii, Dietetyki i Chorób Wewnętrznych</w:t>
      </w:r>
    </w:p>
    <w:p w:rsidR="00B22590" w:rsidRPr="00B22590" w:rsidRDefault="00B22590" w:rsidP="00B22590">
      <w:r w:rsidRPr="00B22590">
        <w:rPr>
          <w:u w:val="single"/>
        </w:rPr>
        <w:t xml:space="preserve">Dr Alina </w:t>
      </w:r>
      <w:proofErr w:type="spellStart"/>
      <w:r w:rsidRPr="00B22590">
        <w:rPr>
          <w:u w:val="single"/>
        </w:rPr>
        <w:t>Kanikowska</w:t>
      </w:r>
      <w:proofErr w:type="spellEnd"/>
    </w:p>
    <w:p w:rsidR="005C1CF4" w:rsidRPr="00B22590" w:rsidRDefault="00216D16" w:rsidP="00216D16">
      <w:pPr>
        <w:numPr>
          <w:ilvl w:val="0"/>
          <w:numId w:val="1"/>
        </w:numPr>
      </w:pPr>
      <w:r w:rsidRPr="00B22590">
        <w:t>Ocena przestrzegania zaleceń żywieniowych pacjentów z nieswoistymi zapaleniami jelit.</w:t>
      </w:r>
    </w:p>
    <w:p w:rsidR="005C1CF4" w:rsidRPr="00B22590" w:rsidRDefault="00216D16" w:rsidP="00216D16">
      <w:pPr>
        <w:numPr>
          <w:ilvl w:val="0"/>
          <w:numId w:val="1"/>
        </w:numPr>
      </w:pPr>
      <w:r w:rsidRPr="00B22590">
        <w:t xml:space="preserve"> Ocena spożycia magnezu i stężenia magnezu w surowicy krwi i moczu u pacjentów z nieswoistymi chorobami jelit.</w:t>
      </w:r>
    </w:p>
    <w:p w:rsidR="005C1CF4" w:rsidRPr="00B22590" w:rsidRDefault="00216D16" w:rsidP="00216D16">
      <w:pPr>
        <w:numPr>
          <w:ilvl w:val="0"/>
          <w:numId w:val="1"/>
        </w:numPr>
      </w:pPr>
      <w:r w:rsidRPr="00B22590">
        <w:t xml:space="preserve"> Ocena rodzaju i skuteczności interwencji dietetycznych u pacjentów niedożywionych.</w:t>
      </w:r>
    </w:p>
    <w:p w:rsidR="00B22590" w:rsidRPr="00B22590" w:rsidRDefault="00B22590" w:rsidP="00B22590">
      <w:r w:rsidRPr="00B22590">
        <w:rPr>
          <w:u w:val="single"/>
        </w:rPr>
        <w:t>Dr Ewelina Swora-Cwynar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>Stan wiedzy na temat prawidłowych zasad żywienia wśród pacjentów z zespołem metabolicznym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 xml:space="preserve">Analiza stanu wiedzy pacjentów z cukrzycą typu 2 na temat zaleceń dietetycznych w jednostce chorobowej. 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>Stan wiedzy lekarzy podstawowej opieki zdrowotnej na temat zasad żywienia pacjentów z zespołem metabolicznym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>Nadwaga i otyłość</w:t>
      </w:r>
      <w:r w:rsidR="00673A27">
        <w:t xml:space="preserve"> u dzieci</w:t>
      </w:r>
      <w:r w:rsidRPr="00B22590">
        <w:t xml:space="preserve"> –jak zapobiegają im polscy rodzice?</w:t>
      </w:r>
      <w:r w:rsidR="00BB14C3">
        <w:t xml:space="preserve">/rezerwacja </w:t>
      </w:r>
      <w:r w:rsidR="00BB14C3" w:rsidRPr="00BB14C3">
        <w:t>Wiktoria Korytowska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>Wykorzystanie wybranych elementów diety/produktów roślinnych i ziołowych w zaparciach u osób starszych.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>Ocena stanu odżywienia kobiet w wieku rozrodczym korzystających jednocześnie z centrum fitness i usług cateringu dietetycznego. </w:t>
      </w:r>
    </w:p>
    <w:p w:rsidR="005C1CF4" w:rsidRPr="00B22590" w:rsidRDefault="00216D16" w:rsidP="00216D16">
      <w:pPr>
        <w:numPr>
          <w:ilvl w:val="0"/>
          <w:numId w:val="2"/>
        </w:numPr>
      </w:pPr>
      <w:r w:rsidRPr="00B22590">
        <w:t>Nietolerancja laktozy i glutenu u osób z chorobą Hashimoto.</w:t>
      </w:r>
    </w:p>
    <w:p w:rsidR="00E42376" w:rsidRDefault="00E42376"/>
    <w:p w:rsidR="00B22590" w:rsidRPr="00B22590" w:rsidRDefault="00B22590" w:rsidP="00B22590">
      <w:r w:rsidRPr="00B22590">
        <w:rPr>
          <w:b/>
          <w:bCs/>
        </w:rPr>
        <w:lastRenderedPageBreak/>
        <w:t>Katedra i Klinika Gastroenterologii, Dietetyki i Chorób Wewnętrznych</w:t>
      </w:r>
    </w:p>
    <w:p w:rsidR="00B22590" w:rsidRPr="00B22590" w:rsidRDefault="00B22590" w:rsidP="00B22590">
      <w:r w:rsidRPr="00B22590">
        <w:rPr>
          <w:u w:val="single"/>
        </w:rPr>
        <w:t>Dr Agnieszka Zawada</w:t>
      </w:r>
    </w:p>
    <w:p w:rsidR="005C1CF4" w:rsidRPr="00B22590" w:rsidRDefault="00216D16" w:rsidP="00216D16">
      <w:pPr>
        <w:numPr>
          <w:ilvl w:val="0"/>
          <w:numId w:val="3"/>
        </w:numPr>
      </w:pPr>
      <w:r w:rsidRPr="00B22590">
        <w:t>Ocena skuteczności postępowania dietetycznego u osób ze  stłuszczeniem wątroby.</w:t>
      </w:r>
    </w:p>
    <w:p w:rsidR="005C1CF4" w:rsidRPr="00B22590" w:rsidRDefault="00216D16" w:rsidP="00216D16">
      <w:pPr>
        <w:numPr>
          <w:ilvl w:val="0"/>
          <w:numId w:val="3"/>
        </w:numPr>
      </w:pPr>
      <w:r w:rsidRPr="00B22590">
        <w:t xml:space="preserve">Ocena parametrów antropometrycznych i wskaźników </w:t>
      </w:r>
      <w:proofErr w:type="spellStart"/>
      <w:r w:rsidRPr="00B22590">
        <w:t>insulinooporności</w:t>
      </w:r>
      <w:proofErr w:type="spellEnd"/>
      <w:r w:rsidRPr="00B22590">
        <w:t xml:space="preserve"> u osób ze stłuszczeniem wątroby poddanym intensywnemu leczeniu dietetycznemu.</w:t>
      </w:r>
    </w:p>
    <w:p w:rsidR="005C1CF4" w:rsidRPr="00B22590" w:rsidRDefault="00216D16" w:rsidP="00216D16">
      <w:pPr>
        <w:numPr>
          <w:ilvl w:val="0"/>
          <w:numId w:val="3"/>
        </w:numPr>
      </w:pPr>
      <w:r w:rsidRPr="00B22590">
        <w:t>Ocena częstości występowania zespołu przerostu bakteryjnego jelita  cienkiego (SIBO) u osób z otyłością olbrzymią.</w:t>
      </w:r>
    </w:p>
    <w:p w:rsidR="005C1CF4" w:rsidRPr="00B22590" w:rsidRDefault="00216D16" w:rsidP="00216D16">
      <w:pPr>
        <w:numPr>
          <w:ilvl w:val="0"/>
          <w:numId w:val="3"/>
        </w:numPr>
      </w:pPr>
      <w:r w:rsidRPr="00B22590">
        <w:t xml:space="preserve">Ocena  składu masy ciała metodą </w:t>
      </w:r>
      <w:proofErr w:type="spellStart"/>
      <w:r w:rsidRPr="00B22590">
        <w:t>bioimpedancji</w:t>
      </w:r>
      <w:proofErr w:type="spellEnd"/>
      <w:r w:rsidRPr="00B22590">
        <w:t xml:space="preserve"> elektrycznej u osób z zapalnymi chorobami jelit po interwencji dietetycznej. </w:t>
      </w:r>
    </w:p>
    <w:p w:rsidR="005C1CF4" w:rsidRPr="00B22590" w:rsidRDefault="00216D16" w:rsidP="00216D16">
      <w:pPr>
        <w:numPr>
          <w:ilvl w:val="0"/>
          <w:numId w:val="3"/>
        </w:numPr>
      </w:pPr>
      <w:r w:rsidRPr="00B22590">
        <w:t>Ocena częstości występowania zespołu przerostu bakteryjnego jelita  cienkiego (SIBO) u pacjentów z celiakią.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Klinika Gastroenterologii Dziecięcej i Chorób Metabolicznych</w:t>
      </w:r>
    </w:p>
    <w:p w:rsidR="00B22590" w:rsidRPr="00B22590" w:rsidRDefault="00B22590" w:rsidP="00B22590">
      <w:r w:rsidRPr="00B22590">
        <w:rPr>
          <w:u w:val="single"/>
        </w:rPr>
        <w:t>dr Małgorzata Jamka</w:t>
      </w:r>
    </w:p>
    <w:p w:rsidR="005C1CF4" w:rsidRPr="00B22590" w:rsidRDefault="00216D16" w:rsidP="00216D16">
      <w:pPr>
        <w:numPr>
          <w:ilvl w:val="0"/>
          <w:numId w:val="4"/>
        </w:numPr>
      </w:pPr>
      <w:r w:rsidRPr="00B22590">
        <w:t>Badanie wzorów żywienia u osób z łagodnymi zaburzeniami funkcji poznawczych.</w:t>
      </w:r>
    </w:p>
    <w:p w:rsidR="005C1CF4" w:rsidRPr="00B22590" w:rsidRDefault="00216D16" w:rsidP="00216D16">
      <w:pPr>
        <w:numPr>
          <w:ilvl w:val="0"/>
          <w:numId w:val="4"/>
        </w:numPr>
      </w:pPr>
      <w:r w:rsidRPr="00B22590">
        <w:t>Ocena aktywności fizycznej u osób z łagodnymi zaburzeniami funkcji poznawczych.</w:t>
      </w:r>
    </w:p>
    <w:p w:rsidR="005C1CF4" w:rsidRPr="00B22590" w:rsidRDefault="00216D16" w:rsidP="00216D16">
      <w:pPr>
        <w:numPr>
          <w:ilvl w:val="0"/>
          <w:numId w:val="4"/>
        </w:numPr>
      </w:pPr>
      <w:r w:rsidRPr="00B22590">
        <w:t>Ocena sposobu żywienia w pierwszym roku życia w odniesieniu do schematu żywienia niemowląt.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Zakład Bromatologii</w:t>
      </w:r>
    </w:p>
    <w:p w:rsidR="00B22590" w:rsidRPr="00B22590" w:rsidRDefault="00B22590" w:rsidP="00B22590">
      <w:r w:rsidRPr="00B22590">
        <w:rPr>
          <w:u w:val="single"/>
        </w:rPr>
        <w:t xml:space="preserve">Prof. dr hab. Juliusz </w:t>
      </w:r>
      <w:proofErr w:type="spellStart"/>
      <w:r w:rsidRPr="00B22590">
        <w:rPr>
          <w:u w:val="single"/>
        </w:rPr>
        <w:t>Ptrzysławski</w:t>
      </w:r>
      <w:proofErr w:type="spellEnd"/>
    </w:p>
    <w:p w:rsidR="005C1CF4" w:rsidRPr="00B22590" w:rsidRDefault="00216D16" w:rsidP="00216D16">
      <w:pPr>
        <w:numPr>
          <w:ilvl w:val="0"/>
          <w:numId w:val="5"/>
        </w:numPr>
      </w:pPr>
      <w:r w:rsidRPr="00B22590">
        <w:t xml:space="preserve">Poziom spożycia a osoczowe stężenia wybranych składników mineralnych u osób </w:t>
      </w:r>
      <w:r w:rsidRPr="00B22590">
        <w:br/>
        <w:t>po 60 roku życia stosujących „optymalny” model żywienia. Opiekun: mgr Grzegorz Kosewski</w:t>
      </w:r>
    </w:p>
    <w:p w:rsidR="00B22590" w:rsidRPr="00B22590" w:rsidRDefault="00B22590" w:rsidP="00B22590">
      <w:r w:rsidRPr="00B22590">
        <w:rPr>
          <w:u w:val="single"/>
        </w:rPr>
        <w:t>Dr hab. Sławomira Drzymałą –Czyż</w:t>
      </w:r>
    </w:p>
    <w:p w:rsidR="005C1CF4" w:rsidRPr="00B22590" w:rsidRDefault="00216D16" w:rsidP="00216D16">
      <w:pPr>
        <w:numPr>
          <w:ilvl w:val="0"/>
          <w:numId w:val="6"/>
        </w:numPr>
      </w:pPr>
      <w:r w:rsidRPr="00B22590">
        <w:t xml:space="preserve">Ocena spożycia makroskładników pokarmowych u dzieci w pierwszym roku życia </w:t>
      </w:r>
      <w:r w:rsidR="00E643FF">
        <w:t>(rezerwacja: p.</w:t>
      </w:r>
      <w:r w:rsidRPr="00B22590">
        <w:t xml:space="preserve"> Katarzyna Gellert</w:t>
      </w:r>
      <w:r w:rsidR="00E643FF">
        <w:t>)</w:t>
      </w:r>
    </w:p>
    <w:p w:rsidR="005C1CF4" w:rsidRPr="00B22590" w:rsidRDefault="00216D16" w:rsidP="00216D16">
      <w:pPr>
        <w:numPr>
          <w:ilvl w:val="0"/>
          <w:numId w:val="6"/>
        </w:numPr>
      </w:pPr>
      <w:r w:rsidRPr="00B22590">
        <w:t xml:space="preserve">Ocena spożycia mikroskładników pokarmowych u dzieci w pierwszym roku życia </w:t>
      </w:r>
      <w:r w:rsidR="00E643FF">
        <w:t>(rezerwacja:</w:t>
      </w:r>
      <w:r w:rsidRPr="00B22590">
        <w:t xml:space="preserve"> </w:t>
      </w:r>
      <w:r w:rsidR="00E643FF">
        <w:t xml:space="preserve">p. </w:t>
      </w:r>
      <w:r w:rsidRPr="00B22590">
        <w:t xml:space="preserve">Aleksandra </w:t>
      </w:r>
      <w:proofErr w:type="spellStart"/>
      <w:r w:rsidRPr="00B22590">
        <w:t>Biniaszewska</w:t>
      </w:r>
      <w:proofErr w:type="spellEnd"/>
      <w:r w:rsidR="00E643FF">
        <w:t>)</w:t>
      </w:r>
      <w:r w:rsidRPr="00B22590">
        <w:t xml:space="preserve"> </w:t>
      </w:r>
    </w:p>
    <w:p w:rsidR="005C1CF4" w:rsidRPr="00B22590" w:rsidRDefault="00216D16" w:rsidP="00216D16">
      <w:pPr>
        <w:numPr>
          <w:ilvl w:val="0"/>
          <w:numId w:val="6"/>
        </w:numPr>
      </w:pPr>
      <w:r w:rsidRPr="00B22590">
        <w:t xml:space="preserve">Zawartość metali ciężkich w mlekach modyfikowanych </w:t>
      </w:r>
      <w:r w:rsidR="00E643FF">
        <w:t xml:space="preserve">(rezerwacja p. </w:t>
      </w:r>
      <w:r w:rsidRPr="00B22590">
        <w:t>Karolina Kosmalska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Zakład Bromatologii</w:t>
      </w:r>
    </w:p>
    <w:p w:rsidR="00B22590" w:rsidRPr="00B22590" w:rsidRDefault="00B22590" w:rsidP="00B22590">
      <w:r w:rsidRPr="00B22590">
        <w:rPr>
          <w:u w:val="single"/>
        </w:rPr>
        <w:t>Dr n farm. Izabela Bolesławska</w:t>
      </w:r>
    </w:p>
    <w:p w:rsidR="005C1CF4" w:rsidRPr="00B22590" w:rsidRDefault="00216D16" w:rsidP="00216D16">
      <w:pPr>
        <w:numPr>
          <w:ilvl w:val="0"/>
          <w:numId w:val="7"/>
        </w:numPr>
      </w:pPr>
      <w:r w:rsidRPr="00B22590">
        <w:t xml:space="preserve">Skład pierwiastkowy wybranych produktów spożywczych </w:t>
      </w:r>
    </w:p>
    <w:p w:rsidR="005C1CF4" w:rsidRPr="00B22590" w:rsidRDefault="00216D16" w:rsidP="00216D16">
      <w:pPr>
        <w:numPr>
          <w:ilvl w:val="0"/>
          <w:numId w:val="7"/>
        </w:numPr>
      </w:pPr>
      <w:r w:rsidRPr="00B22590">
        <w:lastRenderedPageBreak/>
        <w:t xml:space="preserve">Wpływ diety </w:t>
      </w:r>
      <w:proofErr w:type="spellStart"/>
      <w:r w:rsidRPr="00B22590">
        <w:t>niskowęglowodanowej</w:t>
      </w:r>
      <w:proofErr w:type="spellEnd"/>
      <w:r w:rsidRPr="00B22590">
        <w:t xml:space="preserve"> w stosunku do standardowej diety niskokalorycznej na parametry antropometryczne i czynniki ryzyka sercowo-naczyniowego (rola polimorfizmu rs3123554 w genie receptora </w:t>
      </w:r>
      <w:proofErr w:type="spellStart"/>
      <w:r w:rsidRPr="00B22590">
        <w:t>kannabinoidalnego</w:t>
      </w:r>
      <w:proofErr w:type="spellEnd"/>
      <w:r w:rsidRPr="00B22590">
        <w:t xml:space="preserve"> typu 2 (CB2R))</w:t>
      </w:r>
    </w:p>
    <w:p w:rsidR="005C1CF4" w:rsidRPr="00B22590" w:rsidRDefault="00216D16" w:rsidP="00216D16">
      <w:pPr>
        <w:numPr>
          <w:ilvl w:val="0"/>
          <w:numId w:val="7"/>
        </w:numPr>
      </w:pPr>
      <w:r w:rsidRPr="00B22590">
        <w:t xml:space="preserve">Wpływ sposobu żywienia na zmiany parametrów antropometrycznych u zawodników sportów sylwetkowych </w:t>
      </w:r>
    </w:p>
    <w:p w:rsidR="00B22590" w:rsidRPr="00B22590" w:rsidRDefault="00B22590" w:rsidP="00B22590">
      <w:r w:rsidRPr="00B22590">
        <w:rPr>
          <w:u w:val="single"/>
        </w:rPr>
        <w:t>Dr n farm. Ilona Górna</w:t>
      </w:r>
    </w:p>
    <w:p w:rsidR="005C1CF4" w:rsidRPr="00B22590" w:rsidRDefault="00216D16" w:rsidP="00216D16">
      <w:pPr>
        <w:numPr>
          <w:ilvl w:val="0"/>
          <w:numId w:val="8"/>
        </w:numPr>
      </w:pPr>
      <w:r w:rsidRPr="00B22590">
        <w:t xml:space="preserve">Ocena poziomu spożycia </w:t>
      </w:r>
      <w:proofErr w:type="spellStart"/>
      <w:r w:rsidRPr="00B22590">
        <w:t>folianów</w:t>
      </w:r>
      <w:proofErr w:type="spellEnd"/>
      <w:r w:rsidRPr="00B22590">
        <w:t xml:space="preserve"> w zależności od występowania mutacji w genie MTHFR u kobiet w wieku rozrodczym </w:t>
      </w:r>
      <w:r w:rsidR="001F1811">
        <w:t xml:space="preserve">(rezerwacja p. </w:t>
      </w:r>
      <w:r w:rsidRPr="00B22590">
        <w:t>Magdalena Rzepa</w:t>
      </w:r>
      <w:r w:rsidR="001F1811">
        <w:t>)</w:t>
      </w:r>
    </w:p>
    <w:p w:rsidR="005C1CF4" w:rsidRPr="00B22590" w:rsidRDefault="00216D16" w:rsidP="00216D16">
      <w:pPr>
        <w:numPr>
          <w:ilvl w:val="0"/>
          <w:numId w:val="8"/>
        </w:numPr>
      </w:pPr>
      <w:proofErr w:type="spellStart"/>
      <w:r w:rsidRPr="00B22590">
        <w:t>Inulinooporność</w:t>
      </w:r>
      <w:proofErr w:type="spellEnd"/>
      <w:r w:rsidRPr="00B22590">
        <w:t xml:space="preserve"> a surowicze stężenie witaminy D w grupie kobiet z zespołem </w:t>
      </w:r>
      <w:proofErr w:type="spellStart"/>
      <w:r w:rsidRPr="00B22590">
        <w:t>policystycznych</w:t>
      </w:r>
      <w:proofErr w:type="spellEnd"/>
      <w:r w:rsidRPr="00B22590">
        <w:t xml:space="preserve"> jajników </w:t>
      </w:r>
      <w:r w:rsidR="001F1811">
        <w:t xml:space="preserve">(rezerwacja p. </w:t>
      </w:r>
      <w:r w:rsidRPr="00B22590">
        <w:t>Michalina Banaszak</w:t>
      </w:r>
      <w:r w:rsidR="001F1811">
        <w:t>)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Zakład Biochemii Klinicznej i Medycyny Laboratoryjnej</w:t>
      </w:r>
    </w:p>
    <w:p w:rsidR="00B22590" w:rsidRPr="00B22590" w:rsidRDefault="00B22590" w:rsidP="00B22590">
      <w:r w:rsidRPr="00B22590">
        <w:rPr>
          <w:u w:val="single"/>
        </w:rPr>
        <w:t xml:space="preserve">Dr n.med. Alicja Brożek   </w:t>
      </w:r>
    </w:p>
    <w:p w:rsidR="005C1CF4" w:rsidRPr="00B22590" w:rsidRDefault="00216D16" w:rsidP="00216D16">
      <w:pPr>
        <w:numPr>
          <w:ilvl w:val="0"/>
          <w:numId w:val="9"/>
        </w:numPr>
      </w:pPr>
      <w:r w:rsidRPr="00B22590">
        <w:t xml:space="preserve">Ocena wybranych parametrów biochemicznych u zawodników trenujących piłkę nożną.  </w:t>
      </w:r>
    </w:p>
    <w:p w:rsidR="005C1CF4" w:rsidRPr="00B22590" w:rsidRDefault="00216D16" w:rsidP="00216D16">
      <w:pPr>
        <w:numPr>
          <w:ilvl w:val="0"/>
          <w:numId w:val="9"/>
        </w:numPr>
      </w:pPr>
      <w:r w:rsidRPr="00B22590">
        <w:t xml:space="preserve"> Preferencje żywieniowe u ekstrawertyków i introwertyków.  </w:t>
      </w:r>
    </w:p>
    <w:p w:rsidR="005C1CF4" w:rsidRPr="00B22590" w:rsidRDefault="00216D16" w:rsidP="00216D16">
      <w:pPr>
        <w:numPr>
          <w:ilvl w:val="0"/>
          <w:numId w:val="9"/>
        </w:numPr>
      </w:pPr>
      <w:r w:rsidRPr="00B22590">
        <w:t>Wiedza młodych dorosłych na temat elementów diety wpływających na   jakość cery.</w:t>
      </w:r>
    </w:p>
    <w:p w:rsidR="00B22590" w:rsidRPr="00B22590" w:rsidRDefault="00B22590" w:rsidP="00B22590">
      <w:r w:rsidRPr="00B22590">
        <w:t xml:space="preserve">      </w:t>
      </w:r>
      <w:r w:rsidRPr="00B22590">
        <w:rPr>
          <w:u w:val="single"/>
        </w:rPr>
        <w:t xml:space="preserve">Dr n.med.  Kalina Maćkowiak    </w:t>
      </w:r>
    </w:p>
    <w:p w:rsidR="005C1CF4" w:rsidRPr="00B22590" w:rsidRDefault="00216D16" w:rsidP="00216D16">
      <w:pPr>
        <w:numPr>
          <w:ilvl w:val="0"/>
          <w:numId w:val="10"/>
        </w:numPr>
      </w:pPr>
      <w:r w:rsidRPr="00B22590">
        <w:t xml:space="preserve">Wiedza osób z chorobą Hashimoto na temat substancji </w:t>
      </w:r>
      <w:proofErr w:type="spellStart"/>
      <w:r w:rsidRPr="00B22590">
        <w:t>antyodżywczych</w:t>
      </w:r>
      <w:proofErr w:type="spellEnd"/>
      <w:r w:rsidRPr="00B22590">
        <w:t xml:space="preserve"> obecnych w ich diecie.    </w:t>
      </w:r>
    </w:p>
    <w:p w:rsidR="005C1CF4" w:rsidRPr="00B22590" w:rsidRDefault="00216D16" w:rsidP="00216D16">
      <w:pPr>
        <w:numPr>
          <w:ilvl w:val="0"/>
          <w:numId w:val="10"/>
        </w:numPr>
      </w:pPr>
      <w:r w:rsidRPr="00B22590">
        <w:t xml:space="preserve">Wykorzystanie filarów medycyny stylu życia do kształtowania </w:t>
      </w:r>
      <w:proofErr w:type="spellStart"/>
      <w:r w:rsidRPr="00B22590">
        <w:t>zachowań</w:t>
      </w:r>
      <w:proofErr w:type="spellEnd"/>
      <w:r w:rsidRPr="00B22590">
        <w:t xml:space="preserve"> prozdrowotnych u młodych dorosłych</w:t>
      </w:r>
    </w:p>
    <w:p w:rsidR="00B22590" w:rsidRPr="00D20894" w:rsidRDefault="00B22590" w:rsidP="00B22590">
      <w:pPr>
        <w:rPr>
          <w:lang w:val="en-US"/>
        </w:rPr>
      </w:pPr>
      <w:r w:rsidRPr="00BB14C3">
        <w:t xml:space="preserve">  </w:t>
      </w:r>
      <w:r w:rsidRPr="00D20894">
        <w:rPr>
          <w:u w:val="single"/>
          <w:lang w:val="en-US"/>
        </w:rPr>
        <w:t xml:space="preserve">Dr n med. Anna </w:t>
      </w:r>
      <w:proofErr w:type="spellStart"/>
      <w:r w:rsidRPr="00D20894">
        <w:rPr>
          <w:u w:val="single"/>
          <w:lang w:val="en-US"/>
        </w:rPr>
        <w:t>Blacha</w:t>
      </w:r>
      <w:proofErr w:type="spellEnd"/>
    </w:p>
    <w:p w:rsidR="005C1CF4" w:rsidRPr="00B22590" w:rsidRDefault="00216D16" w:rsidP="00216D16">
      <w:pPr>
        <w:numPr>
          <w:ilvl w:val="0"/>
          <w:numId w:val="11"/>
        </w:numPr>
      </w:pPr>
      <w:r w:rsidRPr="00B22590">
        <w:t xml:space="preserve">Ocena wiedzy i </w:t>
      </w:r>
      <w:proofErr w:type="spellStart"/>
      <w:r w:rsidRPr="00B22590">
        <w:t>zachowań</w:t>
      </w:r>
      <w:proofErr w:type="spellEnd"/>
      <w:r w:rsidRPr="00B22590">
        <w:t xml:space="preserve"> żywieniowych u pacjentów z chorobą Hashimoto.</w:t>
      </w:r>
    </w:p>
    <w:p w:rsidR="005C1CF4" w:rsidRPr="00B22590" w:rsidRDefault="00216D16" w:rsidP="00216D16">
      <w:pPr>
        <w:numPr>
          <w:ilvl w:val="0"/>
          <w:numId w:val="11"/>
        </w:numPr>
      </w:pPr>
      <w:r w:rsidRPr="00B22590">
        <w:t xml:space="preserve">Indeks </w:t>
      </w:r>
      <w:proofErr w:type="spellStart"/>
      <w:r w:rsidRPr="00B22590">
        <w:t>glikemiczny</w:t>
      </w:r>
      <w:proofErr w:type="spellEnd"/>
      <w:r w:rsidRPr="00B22590">
        <w:t>: wiedza i zastosowanie praktyczne wśród chorych na cukrzycę</w:t>
      </w:r>
    </w:p>
    <w:p w:rsidR="005C1CF4" w:rsidRPr="00B22590" w:rsidRDefault="00216D16" w:rsidP="00216D16">
      <w:pPr>
        <w:numPr>
          <w:ilvl w:val="0"/>
          <w:numId w:val="11"/>
        </w:numPr>
      </w:pPr>
      <w:r w:rsidRPr="00B22590">
        <w:t>Ciąża w dobie pandemii- wpływ na nawyki żywieniowe i stosowane suplementy diety u kobiet ciężarnych.</w:t>
      </w:r>
    </w:p>
    <w:p w:rsidR="00B22590" w:rsidRPr="00B22590" w:rsidRDefault="00B22590" w:rsidP="00B22590">
      <w:r w:rsidRPr="00B22590">
        <w:t> </w:t>
      </w:r>
    </w:p>
    <w:p w:rsidR="00B22590" w:rsidRPr="00B22590" w:rsidRDefault="00B22590" w:rsidP="00B22590">
      <w:r w:rsidRPr="00B22590">
        <w:rPr>
          <w:b/>
          <w:bCs/>
        </w:rPr>
        <w:t>Zakład Biochemii Klinicznej i Medycyny Laboratoryjnej</w:t>
      </w:r>
    </w:p>
    <w:p w:rsidR="00B22590" w:rsidRPr="00B22590" w:rsidRDefault="00B22590" w:rsidP="00B22590">
      <w:r w:rsidRPr="00B22590">
        <w:rPr>
          <w:u w:val="single"/>
        </w:rPr>
        <w:t>Dr n med. Karolina Wyszomirska</w:t>
      </w:r>
    </w:p>
    <w:p w:rsidR="005C1CF4" w:rsidRPr="00B22590" w:rsidRDefault="00216D16" w:rsidP="00216D16">
      <w:pPr>
        <w:numPr>
          <w:ilvl w:val="0"/>
          <w:numId w:val="12"/>
        </w:numPr>
      </w:pPr>
      <w:r w:rsidRPr="00B22590">
        <w:t xml:space="preserve">Wpływ </w:t>
      </w:r>
      <w:proofErr w:type="spellStart"/>
      <w:r w:rsidRPr="00B22590">
        <w:t>lockdownu</w:t>
      </w:r>
      <w:proofErr w:type="spellEnd"/>
      <w:r w:rsidRPr="00B22590">
        <w:t xml:space="preserve"> spowodowanego pandemią na parametry wyrównania gospodarki węglowodanowej </w:t>
      </w:r>
    </w:p>
    <w:p w:rsidR="00B22590" w:rsidRPr="00B22590" w:rsidRDefault="00B22590" w:rsidP="00B22590">
      <w:r w:rsidRPr="00B22590">
        <w:rPr>
          <w:u w:val="single"/>
        </w:rPr>
        <w:t xml:space="preserve">Dr hab. n. med.  Dorota </w:t>
      </w:r>
      <w:proofErr w:type="spellStart"/>
      <w:r w:rsidRPr="00B22590">
        <w:rPr>
          <w:u w:val="single"/>
        </w:rPr>
        <w:t>Formanowicz</w:t>
      </w:r>
      <w:proofErr w:type="spellEnd"/>
    </w:p>
    <w:p w:rsidR="005C1CF4" w:rsidRPr="00B22590" w:rsidRDefault="00216D16" w:rsidP="00216D16">
      <w:pPr>
        <w:numPr>
          <w:ilvl w:val="0"/>
          <w:numId w:val="13"/>
        </w:numPr>
      </w:pPr>
      <w:r w:rsidRPr="00B22590">
        <w:t>Ocena nawyków żywieniowych wśród osób otyłych bez zaburzeń metabolicznych i osób z zaburzeniami metabolicznymi o prawidłowej masie ciała.</w:t>
      </w:r>
    </w:p>
    <w:p w:rsidR="005C1CF4" w:rsidRPr="00B22590" w:rsidRDefault="00216D16" w:rsidP="00216D16">
      <w:pPr>
        <w:numPr>
          <w:ilvl w:val="0"/>
          <w:numId w:val="13"/>
        </w:numPr>
      </w:pPr>
      <w:r w:rsidRPr="00B22590">
        <w:lastRenderedPageBreak/>
        <w:t xml:space="preserve">Świadomość żywieniowa kobiet z zespołem </w:t>
      </w:r>
      <w:proofErr w:type="spellStart"/>
      <w:r w:rsidRPr="00B22590">
        <w:t>policystycznych</w:t>
      </w:r>
      <w:proofErr w:type="spellEnd"/>
      <w:r w:rsidRPr="00B22590">
        <w:t xml:space="preserve"> jajników  w profilaktyce hiperglikemii. </w:t>
      </w:r>
    </w:p>
    <w:p w:rsidR="00B22590" w:rsidRPr="00B22590" w:rsidRDefault="00B22590" w:rsidP="00B22590">
      <w:r w:rsidRPr="00B22590">
        <w:rPr>
          <w:u w:val="single"/>
        </w:rPr>
        <w:t>Dr n.med.  Miłosława Zowczak-</w:t>
      </w:r>
      <w:proofErr w:type="spellStart"/>
      <w:r w:rsidRPr="00B22590">
        <w:rPr>
          <w:u w:val="single"/>
        </w:rPr>
        <w:t>Drabarczyk</w:t>
      </w:r>
      <w:proofErr w:type="spellEnd"/>
    </w:p>
    <w:p w:rsidR="005C1CF4" w:rsidRPr="00B22590" w:rsidRDefault="00216D16" w:rsidP="00216D16">
      <w:pPr>
        <w:numPr>
          <w:ilvl w:val="0"/>
          <w:numId w:val="14"/>
        </w:numPr>
      </w:pPr>
      <w:r w:rsidRPr="00B22590">
        <w:t xml:space="preserve">Częstość stosowania </w:t>
      </w:r>
      <w:proofErr w:type="spellStart"/>
      <w:r w:rsidRPr="00B22590">
        <w:t>probiotyków</w:t>
      </w:r>
      <w:proofErr w:type="spellEnd"/>
      <w:r w:rsidRPr="00B22590">
        <w:t xml:space="preserve"> u osób z zaburzeniami funkcji jelit.</w:t>
      </w:r>
    </w:p>
    <w:p w:rsidR="005C1CF4" w:rsidRPr="00B22590" w:rsidRDefault="00216D16" w:rsidP="00216D16">
      <w:pPr>
        <w:numPr>
          <w:ilvl w:val="0"/>
          <w:numId w:val="14"/>
        </w:numPr>
      </w:pPr>
      <w:r w:rsidRPr="00B22590">
        <w:t xml:space="preserve">Wpływ diety o niskim indeksie </w:t>
      </w:r>
      <w:proofErr w:type="spellStart"/>
      <w:r w:rsidRPr="00B22590">
        <w:t>glikemicznym</w:t>
      </w:r>
      <w:proofErr w:type="spellEnd"/>
      <w:r w:rsidRPr="00B22590">
        <w:t xml:space="preserve"> oraz z wykluczeniem nabiału na terapię skóry trądzikowej u dorosłych.</w:t>
      </w:r>
    </w:p>
    <w:p w:rsidR="005C1CF4" w:rsidRPr="00B22590" w:rsidRDefault="00216D16" w:rsidP="00216D16">
      <w:pPr>
        <w:numPr>
          <w:ilvl w:val="0"/>
          <w:numId w:val="14"/>
        </w:numPr>
      </w:pPr>
      <w:r w:rsidRPr="00B22590">
        <w:t>Ocena sposobu żywienia pacjentów z wybranymi dolegliwościami ze strony przewodu pokarmowego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Zakład Zdrowia Publicznego</w:t>
      </w:r>
    </w:p>
    <w:p w:rsidR="00B22590" w:rsidRPr="00B22590" w:rsidRDefault="00B22590" w:rsidP="00B22590">
      <w:r w:rsidRPr="00B22590">
        <w:rPr>
          <w:u w:val="single"/>
        </w:rPr>
        <w:t xml:space="preserve">Prof. dr hab. </w:t>
      </w:r>
      <w:proofErr w:type="spellStart"/>
      <w:r w:rsidRPr="00B22590">
        <w:rPr>
          <w:u w:val="single"/>
        </w:rPr>
        <w:t>Owecki</w:t>
      </w:r>
      <w:proofErr w:type="spellEnd"/>
      <w:r w:rsidRPr="00B22590">
        <w:rPr>
          <w:u w:val="single"/>
        </w:rPr>
        <w:t xml:space="preserve"> Maciej </w:t>
      </w:r>
    </w:p>
    <w:p w:rsidR="005C1CF4" w:rsidRPr="00B22590" w:rsidRDefault="00216D16" w:rsidP="00216D16">
      <w:pPr>
        <w:numPr>
          <w:ilvl w:val="0"/>
          <w:numId w:val="15"/>
        </w:numPr>
      </w:pPr>
      <w:r w:rsidRPr="00B22590">
        <w:t>Leczenie dietetyczne w chorobie Hashimoto.</w:t>
      </w:r>
    </w:p>
    <w:p w:rsidR="005C1CF4" w:rsidRPr="00B22590" w:rsidRDefault="00216D16" w:rsidP="00216D16">
      <w:pPr>
        <w:numPr>
          <w:ilvl w:val="0"/>
          <w:numId w:val="15"/>
        </w:numPr>
      </w:pPr>
      <w:r w:rsidRPr="00B22590">
        <w:t>Dieta w autoimmunologicznych chorobach tarczycy</w:t>
      </w:r>
    </w:p>
    <w:p w:rsidR="005C1CF4" w:rsidRPr="00B22590" w:rsidRDefault="00216D16" w:rsidP="00216D16">
      <w:pPr>
        <w:numPr>
          <w:ilvl w:val="0"/>
          <w:numId w:val="15"/>
        </w:numPr>
      </w:pPr>
      <w:r w:rsidRPr="00B22590">
        <w:t>Leczenie dietetyczne otyłości</w:t>
      </w:r>
    </w:p>
    <w:p w:rsidR="005C1CF4" w:rsidRPr="00B22590" w:rsidRDefault="00216D16" w:rsidP="00216D16">
      <w:pPr>
        <w:numPr>
          <w:ilvl w:val="0"/>
          <w:numId w:val="15"/>
        </w:numPr>
      </w:pPr>
      <w:r w:rsidRPr="00B22590">
        <w:t xml:space="preserve">Dieta w zespołach </w:t>
      </w:r>
      <w:proofErr w:type="spellStart"/>
      <w:r w:rsidRPr="00B22590">
        <w:t>insulinooporności</w:t>
      </w:r>
      <w:proofErr w:type="spellEnd"/>
    </w:p>
    <w:p w:rsidR="00B22590" w:rsidRPr="00B22590" w:rsidRDefault="00B22590" w:rsidP="00B22590">
      <w:r w:rsidRPr="00B22590">
        <w:t> </w:t>
      </w:r>
    </w:p>
    <w:p w:rsidR="00B22590" w:rsidRPr="00B22590" w:rsidRDefault="00B22590" w:rsidP="00B22590">
      <w:r w:rsidRPr="00B22590">
        <w:rPr>
          <w:u w:val="single"/>
        </w:rPr>
        <w:t xml:space="preserve">dr hab. n. med. Daniel </w:t>
      </w:r>
      <w:proofErr w:type="spellStart"/>
      <w:r w:rsidRPr="00B22590">
        <w:rPr>
          <w:u w:val="single"/>
        </w:rPr>
        <w:t>Zieloknka</w:t>
      </w:r>
      <w:proofErr w:type="spellEnd"/>
    </w:p>
    <w:p w:rsidR="005C1CF4" w:rsidRPr="00B22590" w:rsidRDefault="00216D16" w:rsidP="00216D16">
      <w:pPr>
        <w:numPr>
          <w:ilvl w:val="0"/>
          <w:numId w:val="16"/>
        </w:numPr>
      </w:pPr>
      <w:r w:rsidRPr="00B22590">
        <w:t>Modyfikacje diety dokonywane przez pacjentów po przebytych incydentach naczyniowych OUN</w:t>
      </w:r>
    </w:p>
    <w:p w:rsidR="005C1CF4" w:rsidRPr="00B22590" w:rsidRDefault="00216D16" w:rsidP="00216D16">
      <w:pPr>
        <w:numPr>
          <w:ilvl w:val="0"/>
          <w:numId w:val="16"/>
        </w:numPr>
      </w:pPr>
      <w:r w:rsidRPr="00B22590">
        <w:t>Czy modyfikacja diety w padaczce ma sens?</w:t>
      </w:r>
    </w:p>
    <w:p w:rsidR="00B22590" w:rsidRPr="00B22590" w:rsidRDefault="00B22590" w:rsidP="00B22590">
      <w:r w:rsidRPr="00B22590">
        <w:rPr>
          <w:u w:val="single"/>
        </w:rPr>
        <w:t xml:space="preserve">dr  </w:t>
      </w:r>
      <w:proofErr w:type="spellStart"/>
      <w:r w:rsidRPr="00B22590">
        <w:rPr>
          <w:u w:val="single"/>
        </w:rPr>
        <w:t>n.o</w:t>
      </w:r>
      <w:proofErr w:type="spellEnd"/>
      <w:r w:rsidRPr="00B22590">
        <w:rPr>
          <w:u w:val="single"/>
        </w:rPr>
        <w:t xml:space="preserve"> </w:t>
      </w:r>
      <w:proofErr w:type="spellStart"/>
      <w:r w:rsidRPr="00B22590">
        <w:rPr>
          <w:u w:val="single"/>
        </w:rPr>
        <w:t>zdr.Jan</w:t>
      </w:r>
      <w:proofErr w:type="spellEnd"/>
      <w:r w:rsidRPr="00B22590">
        <w:rPr>
          <w:u w:val="single"/>
        </w:rPr>
        <w:t xml:space="preserve"> Kłos</w:t>
      </w:r>
    </w:p>
    <w:p w:rsidR="005C1CF4" w:rsidRPr="00B22590" w:rsidRDefault="00216D16" w:rsidP="00216D16">
      <w:pPr>
        <w:numPr>
          <w:ilvl w:val="0"/>
          <w:numId w:val="17"/>
        </w:numPr>
      </w:pPr>
      <w:r w:rsidRPr="00B22590">
        <w:t>Zwyczaje żywieniowe w wybranej grupie społecznej</w:t>
      </w:r>
    </w:p>
    <w:p w:rsidR="005C1CF4" w:rsidRPr="00B22590" w:rsidRDefault="00681260" w:rsidP="00216D16">
      <w:pPr>
        <w:numPr>
          <w:ilvl w:val="0"/>
          <w:numId w:val="17"/>
        </w:numPr>
      </w:pPr>
      <w:r w:rsidRPr="00681260">
        <w:t>Żywienie w placówkach zinstytucjonalizowanych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Zakład Medycyny Środowiskowej</w:t>
      </w:r>
    </w:p>
    <w:p w:rsidR="00B22590" w:rsidRPr="00B22590" w:rsidRDefault="00B22590" w:rsidP="00B22590">
      <w:r w:rsidRPr="00B22590">
        <w:rPr>
          <w:u w:val="single"/>
        </w:rPr>
        <w:t>dr hab. Barbara Poniedziałek</w:t>
      </w:r>
    </w:p>
    <w:p w:rsidR="005C1CF4" w:rsidRPr="00B22590" w:rsidRDefault="00216D16" w:rsidP="00216D16">
      <w:pPr>
        <w:numPr>
          <w:ilvl w:val="0"/>
          <w:numId w:val="18"/>
        </w:numPr>
      </w:pPr>
      <w:r w:rsidRPr="00B22590">
        <w:t>Dieta śródziemnomorska w populacji polskiej - badania ankietowe</w:t>
      </w:r>
    </w:p>
    <w:p w:rsidR="005C1CF4" w:rsidRPr="00B22590" w:rsidRDefault="00216D16" w:rsidP="00216D16">
      <w:pPr>
        <w:numPr>
          <w:ilvl w:val="0"/>
          <w:numId w:val="18"/>
        </w:numPr>
      </w:pPr>
      <w:r w:rsidRPr="00B22590">
        <w:t>Dieta wegetariańska u dzieci w wieku przedszkolnym - badania ankietowe</w:t>
      </w:r>
    </w:p>
    <w:p w:rsidR="005C1CF4" w:rsidRPr="00B22590" w:rsidRDefault="00216D16" w:rsidP="00216D16">
      <w:pPr>
        <w:numPr>
          <w:ilvl w:val="0"/>
          <w:numId w:val="18"/>
        </w:numPr>
      </w:pPr>
      <w:r w:rsidRPr="00B22590">
        <w:t>Dieta wegetariańska u dzieci w wieku szkolnym - badania ankietowe</w:t>
      </w:r>
    </w:p>
    <w:p w:rsidR="005C1CF4" w:rsidRPr="00B22590" w:rsidRDefault="00216D16" w:rsidP="00216D16">
      <w:pPr>
        <w:numPr>
          <w:ilvl w:val="0"/>
          <w:numId w:val="18"/>
        </w:numPr>
      </w:pPr>
      <w:r w:rsidRPr="00B22590">
        <w:t>Znajomość certyfikatów jakości żywności i ich znaczenie dla wyborów konsumenckich - badania ankietowe</w:t>
      </w:r>
    </w:p>
    <w:p w:rsidR="005C1CF4" w:rsidRPr="00B22590" w:rsidRDefault="00216D16" w:rsidP="00216D16">
      <w:pPr>
        <w:numPr>
          <w:ilvl w:val="0"/>
          <w:numId w:val="18"/>
        </w:numPr>
      </w:pPr>
      <w:r w:rsidRPr="00B22590">
        <w:t>Żywność ekologiczna w opinii konsumentów - badania ankietowe</w:t>
      </w:r>
    </w:p>
    <w:p w:rsidR="00B22590" w:rsidRPr="00B22590" w:rsidRDefault="00B22590" w:rsidP="00B22590">
      <w:r w:rsidRPr="00B22590">
        <w:rPr>
          <w:u w:val="single"/>
        </w:rPr>
        <w:lastRenderedPageBreak/>
        <w:t>dr hab. Jacek Karczewski</w:t>
      </w:r>
    </w:p>
    <w:p w:rsidR="005C1CF4" w:rsidRPr="00B22590" w:rsidRDefault="00216D16" w:rsidP="00216D16">
      <w:pPr>
        <w:numPr>
          <w:ilvl w:val="0"/>
          <w:numId w:val="19"/>
        </w:numPr>
      </w:pPr>
      <w:r w:rsidRPr="00B22590">
        <w:t>Ocena spożycia produktów zawierających kofeinę w różnych grupach zawodowych i społecznych w Polsce. (</w:t>
      </w:r>
      <w:r w:rsidR="003939A8">
        <w:t xml:space="preserve">rezerwacja p. </w:t>
      </w:r>
      <w:r w:rsidRPr="00B22590">
        <w:t>Aleksandra Mazurek)</w:t>
      </w:r>
    </w:p>
    <w:p w:rsidR="005C1CF4" w:rsidRPr="00B22590" w:rsidRDefault="00216D16" w:rsidP="00216D16">
      <w:pPr>
        <w:numPr>
          <w:ilvl w:val="0"/>
          <w:numId w:val="19"/>
        </w:numPr>
      </w:pPr>
      <w:r w:rsidRPr="00B22590">
        <w:t>Wpływ pandemii COVID-19 na nawyki żywieniowe Polaków</w:t>
      </w:r>
    </w:p>
    <w:p w:rsidR="005C1CF4" w:rsidRPr="00B22590" w:rsidRDefault="00216D16" w:rsidP="00216D16">
      <w:pPr>
        <w:numPr>
          <w:ilvl w:val="0"/>
          <w:numId w:val="19"/>
        </w:numPr>
      </w:pPr>
      <w:r w:rsidRPr="00B22590">
        <w:t>Ocena stosowania suplementów diety w czasie pandemii COVID-19</w:t>
      </w:r>
    </w:p>
    <w:p w:rsidR="005C1CF4" w:rsidRPr="00B22590" w:rsidRDefault="00216D16" w:rsidP="00216D16">
      <w:pPr>
        <w:numPr>
          <w:ilvl w:val="0"/>
          <w:numId w:val="19"/>
        </w:numPr>
      </w:pPr>
      <w:r w:rsidRPr="00B22590">
        <w:t>Ocena wpływu mediów społecznościowych na preferencje żywieniowe Polaków - projekt własny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Zakład Leczenia Otyłości, Zaburzeń Metabolicznych oraz Dietetyki Klinicznej</w:t>
      </w:r>
    </w:p>
    <w:p w:rsidR="00B22590" w:rsidRPr="00B22590" w:rsidRDefault="00B22590" w:rsidP="00B22590">
      <w:r w:rsidRPr="00B22590">
        <w:t> </w:t>
      </w:r>
      <w:r w:rsidRPr="00B22590">
        <w:rPr>
          <w:u w:val="single"/>
          <w:lang w:val="en-US"/>
        </w:rPr>
        <w:t xml:space="preserve">PROF. DR HAB. N. MED. </w:t>
      </w:r>
      <w:r w:rsidRPr="00B22590">
        <w:rPr>
          <w:u w:val="single"/>
        </w:rPr>
        <w:t>PAWEŁ BOGDAŃSKI</w:t>
      </w:r>
    </w:p>
    <w:p w:rsidR="005C1CF4" w:rsidRPr="00B22590" w:rsidRDefault="00216D16" w:rsidP="00216D16">
      <w:pPr>
        <w:numPr>
          <w:ilvl w:val="0"/>
          <w:numId w:val="20"/>
        </w:numPr>
      </w:pPr>
      <w:r w:rsidRPr="00B22590">
        <w:t xml:space="preserve">Ocena sposobu żywienia pacjentów z </w:t>
      </w:r>
      <w:proofErr w:type="spellStart"/>
      <w:r w:rsidRPr="00B22590">
        <w:t>insulinoopornością</w:t>
      </w:r>
      <w:proofErr w:type="spellEnd"/>
      <w:r w:rsidRPr="00B22590">
        <w:t xml:space="preserve"> zrzeszonych na grupach wsparcia Fundacji </w:t>
      </w:r>
      <w:proofErr w:type="spellStart"/>
      <w:r w:rsidRPr="00B22590">
        <w:t>Insulinooporność</w:t>
      </w:r>
      <w:proofErr w:type="spellEnd"/>
      <w:r w:rsidRPr="00B22590">
        <w:t xml:space="preserve">- zdrowa dieta i zdrowe życie. </w:t>
      </w:r>
      <w:r w:rsidR="00576CDA">
        <w:t>(</w:t>
      </w:r>
      <w:r w:rsidRPr="00B22590">
        <w:t xml:space="preserve">rezerwacja </w:t>
      </w:r>
      <w:r w:rsidR="00576CDA">
        <w:t xml:space="preserve">p. </w:t>
      </w:r>
      <w:r w:rsidRPr="00B22590">
        <w:t>Michalina Mróz</w:t>
      </w:r>
      <w:r w:rsidR="00576CDA">
        <w:t>)</w:t>
      </w:r>
      <w:r w:rsidRPr="00B22590">
        <w:t xml:space="preserve"> </w:t>
      </w:r>
      <w:r w:rsidR="00285AF9" w:rsidRPr="00285AF9">
        <w:t>Opiekun pracy</w:t>
      </w:r>
      <w:r w:rsidR="00285AF9">
        <w:t xml:space="preserve"> </w:t>
      </w:r>
      <w:r w:rsidR="00285AF9" w:rsidRPr="00285AF9">
        <w:t xml:space="preserve">- mgr Katarzyna </w:t>
      </w:r>
      <w:r w:rsidRPr="00B22590">
        <w:t>Pastusiak</w:t>
      </w:r>
    </w:p>
    <w:p w:rsidR="00B22590" w:rsidRPr="00B22590" w:rsidRDefault="00B22590" w:rsidP="00B22590">
      <w:r w:rsidRPr="00B22590">
        <w:t> </w:t>
      </w:r>
    </w:p>
    <w:p w:rsidR="00B22590" w:rsidRPr="00B22590" w:rsidRDefault="00B22590" w:rsidP="00B22590">
      <w:r w:rsidRPr="00B22590">
        <w:rPr>
          <w:u w:val="single"/>
        </w:rPr>
        <w:t>DR N. O ZDR. MATYLDA KRĘGIELSKA-NAROŻNA</w:t>
      </w:r>
    </w:p>
    <w:p w:rsidR="005C1CF4" w:rsidRPr="00B22590" w:rsidRDefault="00216D16" w:rsidP="00216D16">
      <w:pPr>
        <w:numPr>
          <w:ilvl w:val="0"/>
          <w:numId w:val="21"/>
        </w:numPr>
      </w:pPr>
      <w:r w:rsidRPr="00B22590">
        <w:t>Analiza sposobu żywienia wybranej grupy społecznej pod kątem zasad zrównoważonego rozwoju.</w:t>
      </w:r>
    </w:p>
    <w:p w:rsidR="005C1CF4" w:rsidRPr="00B22590" w:rsidRDefault="00216D16" w:rsidP="00216D16">
      <w:pPr>
        <w:numPr>
          <w:ilvl w:val="0"/>
          <w:numId w:val="21"/>
        </w:numPr>
      </w:pPr>
      <w:r w:rsidRPr="00B22590">
        <w:t>Temat zrównoważonego żywienie w wybranych kampaniach społecznych.</w:t>
      </w:r>
    </w:p>
    <w:p w:rsidR="00B22590" w:rsidRPr="00B22590" w:rsidRDefault="00B22590" w:rsidP="00B22590">
      <w:r w:rsidRPr="00B22590">
        <w:rPr>
          <w:u w:val="single"/>
        </w:rPr>
        <w:t>DR N. MED. MAŁGORZATA MOSZAK</w:t>
      </w:r>
    </w:p>
    <w:p w:rsidR="005C1CF4" w:rsidRPr="00B22590" w:rsidRDefault="00216D16" w:rsidP="00216D16">
      <w:pPr>
        <w:numPr>
          <w:ilvl w:val="0"/>
          <w:numId w:val="22"/>
        </w:numPr>
      </w:pPr>
      <w:r w:rsidRPr="00B22590">
        <w:t xml:space="preserve">Ocena wpływu autorskiego modelu </w:t>
      </w:r>
      <w:proofErr w:type="spellStart"/>
      <w:r w:rsidRPr="00B22590">
        <w:t>dietoterapii</w:t>
      </w:r>
      <w:proofErr w:type="spellEnd"/>
      <w:r w:rsidRPr="00B22590">
        <w:t xml:space="preserve"> na przebieg wybranych zaburzeń czynnościowych jelit. </w:t>
      </w:r>
      <w:r w:rsidR="00D92FAF">
        <w:t>(</w:t>
      </w:r>
      <w:r w:rsidRPr="00B22590">
        <w:t xml:space="preserve">rezerwacja </w:t>
      </w:r>
      <w:r w:rsidR="00D92FAF">
        <w:t xml:space="preserve">p. </w:t>
      </w:r>
      <w:r w:rsidRPr="00B22590">
        <w:t>Weronika Szymczak</w:t>
      </w:r>
      <w:r w:rsidR="00D92FAF">
        <w:t>)</w:t>
      </w:r>
    </w:p>
    <w:p w:rsidR="005C1CF4" w:rsidRPr="00B22590" w:rsidRDefault="00216D16" w:rsidP="00216D16">
      <w:pPr>
        <w:numPr>
          <w:ilvl w:val="0"/>
          <w:numId w:val="22"/>
        </w:numPr>
      </w:pPr>
      <w:r w:rsidRPr="00B22590">
        <w:t xml:space="preserve">żywieniowe i dietę dzieci i młodzieży. </w:t>
      </w:r>
      <w:r w:rsidR="00D92FAF">
        <w:t>(</w:t>
      </w:r>
      <w:r w:rsidRPr="00B22590">
        <w:t xml:space="preserve">rezerwacja </w:t>
      </w:r>
      <w:r w:rsidR="00D92FAF">
        <w:t xml:space="preserve">p. </w:t>
      </w:r>
      <w:r w:rsidRPr="00B22590">
        <w:t>Iga Ostrowicka</w:t>
      </w:r>
      <w:r w:rsidR="00D92FAF">
        <w:t>)</w:t>
      </w:r>
    </w:p>
    <w:p w:rsidR="005C1CF4" w:rsidRPr="00B22590" w:rsidRDefault="00216D16" w:rsidP="00216D16">
      <w:pPr>
        <w:numPr>
          <w:ilvl w:val="0"/>
          <w:numId w:val="22"/>
        </w:numPr>
      </w:pPr>
      <w:r w:rsidRPr="00B22590">
        <w:t xml:space="preserve">Wpływ suplementacji </w:t>
      </w:r>
      <w:proofErr w:type="spellStart"/>
      <w:r w:rsidRPr="00B22590">
        <w:t>probiotykami</w:t>
      </w:r>
      <w:proofErr w:type="spellEnd"/>
      <w:r w:rsidRPr="00B22590">
        <w:t xml:space="preserve"> na zmiany w masie ciała, parametrach antropometrycznych oraz składzie ciała u osób ze stłuszczeniem wątroby. </w:t>
      </w:r>
    </w:p>
    <w:p w:rsidR="005C1CF4" w:rsidRPr="00B22590" w:rsidRDefault="00216D16" w:rsidP="00216D16">
      <w:pPr>
        <w:numPr>
          <w:ilvl w:val="0"/>
          <w:numId w:val="22"/>
        </w:numPr>
      </w:pPr>
      <w:r w:rsidRPr="00B22590">
        <w:t xml:space="preserve">Wiedza na temat diety </w:t>
      </w:r>
      <w:proofErr w:type="spellStart"/>
      <w:r w:rsidRPr="00B22590">
        <w:t>ketogenicznej</w:t>
      </w:r>
      <w:proofErr w:type="spellEnd"/>
      <w:r w:rsidRPr="00B22590">
        <w:t xml:space="preserve"> i motywacja do jej zastosowania wśród pacjentów  z nadwagą i otyłością.</w:t>
      </w:r>
    </w:p>
    <w:p w:rsidR="00B22590" w:rsidRPr="00B22590" w:rsidRDefault="00B22590" w:rsidP="00B22590">
      <w:r w:rsidRPr="00B22590">
        <w:rPr>
          <w:u w:val="single"/>
        </w:rPr>
        <w:t>DR N. MED. KATARZYNA MUSIALIK</w:t>
      </w:r>
    </w:p>
    <w:p w:rsidR="005C1CF4" w:rsidRPr="00B22590" w:rsidRDefault="00216D16" w:rsidP="00216D16">
      <w:pPr>
        <w:numPr>
          <w:ilvl w:val="0"/>
          <w:numId w:val="23"/>
        </w:numPr>
      </w:pPr>
      <w:r w:rsidRPr="00B22590">
        <w:t>Ocena parametrów antropometrycznych oraz wykładników stanu zapalnego (</w:t>
      </w:r>
      <w:proofErr w:type="spellStart"/>
      <w:r w:rsidRPr="00B22590">
        <w:t>homocysteina</w:t>
      </w:r>
      <w:proofErr w:type="spellEnd"/>
      <w:r w:rsidR="003B7F79">
        <w:t>)</w:t>
      </w:r>
      <w:r w:rsidRPr="00B22590">
        <w:t xml:space="preserve">, </w:t>
      </w:r>
      <w:r w:rsidRPr="00B22590">
        <w:br/>
        <w:t>w grupie pacjentów z NT oraz BMI 25-30kg/m2</w:t>
      </w:r>
    </w:p>
    <w:p w:rsidR="005C1CF4" w:rsidRPr="00B22590" w:rsidRDefault="00216D16" w:rsidP="00216D16">
      <w:pPr>
        <w:numPr>
          <w:ilvl w:val="0"/>
          <w:numId w:val="23"/>
        </w:numPr>
      </w:pPr>
      <w:r w:rsidRPr="00B22590">
        <w:t xml:space="preserve">Wpływ suplementacji preparatami </w:t>
      </w:r>
      <w:proofErr w:type="spellStart"/>
      <w:r w:rsidRPr="00B22590">
        <w:t>metforminy</w:t>
      </w:r>
      <w:proofErr w:type="spellEnd"/>
      <w:r w:rsidRPr="00B22590">
        <w:t xml:space="preserve"> na ocenę wybranych parametrów biochemicznych oraz skład masy </w:t>
      </w:r>
    </w:p>
    <w:p w:rsidR="00B22590" w:rsidRPr="00B22590" w:rsidRDefault="00B22590" w:rsidP="00B22590">
      <w:r w:rsidRPr="00B22590">
        <w:rPr>
          <w:u w:val="single"/>
        </w:rPr>
        <w:t>DR N. MED. MARTA PELCZYŃSKA</w:t>
      </w:r>
    </w:p>
    <w:p w:rsidR="005C1CF4" w:rsidRPr="00B22590" w:rsidRDefault="00216D16" w:rsidP="00216D16">
      <w:pPr>
        <w:numPr>
          <w:ilvl w:val="0"/>
          <w:numId w:val="24"/>
        </w:numPr>
      </w:pPr>
      <w:r w:rsidRPr="00B22590">
        <w:t xml:space="preserve">Ocena </w:t>
      </w:r>
      <w:proofErr w:type="spellStart"/>
      <w:r w:rsidRPr="00B22590">
        <w:t>psychodietetycznych</w:t>
      </w:r>
      <w:proofErr w:type="spellEnd"/>
      <w:r w:rsidRPr="00B22590">
        <w:t xml:space="preserve"> aspektów stosowania diet redukcyjnych w grupie młodych kobiet.  </w:t>
      </w:r>
      <w:r w:rsidR="00DF291E">
        <w:t>(</w:t>
      </w:r>
      <w:r w:rsidRPr="00B22590">
        <w:t xml:space="preserve">rezerwacja </w:t>
      </w:r>
      <w:r w:rsidR="00DF291E">
        <w:t xml:space="preserve">p. </w:t>
      </w:r>
      <w:r w:rsidRPr="00B22590">
        <w:t>Weronika Kolasińska</w:t>
      </w:r>
      <w:r w:rsidR="00DF291E">
        <w:t>)</w:t>
      </w:r>
      <w:r w:rsidRPr="00B22590">
        <w:t>.</w:t>
      </w:r>
    </w:p>
    <w:p w:rsidR="005C1CF4" w:rsidRPr="00B22590" w:rsidRDefault="00216D16" w:rsidP="00216D16">
      <w:pPr>
        <w:numPr>
          <w:ilvl w:val="0"/>
          <w:numId w:val="24"/>
        </w:numPr>
      </w:pPr>
      <w:r w:rsidRPr="00B22590">
        <w:lastRenderedPageBreak/>
        <w:t xml:space="preserve">Ocena ryzyka </w:t>
      </w:r>
      <w:proofErr w:type="spellStart"/>
      <w:r w:rsidRPr="00B22590">
        <w:t>kardiometabolicznego</w:t>
      </w:r>
      <w:proofErr w:type="spellEnd"/>
      <w:r w:rsidRPr="00B22590">
        <w:t xml:space="preserve"> u osób z nadmierną zawartością tkanki tłuszczowej</w:t>
      </w:r>
      <w:r w:rsidR="00C31C61">
        <w:t xml:space="preserve"> (</w:t>
      </w:r>
      <w:proofErr w:type="spellStart"/>
      <w:r w:rsidRPr="00B22590">
        <w:t>rezerwacja</w:t>
      </w:r>
      <w:r w:rsidR="00C31C61">
        <w:t>L</w:t>
      </w:r>
      <w:proofErr w:type="spellEnd"/>
      <w:r w:rsidR="00C31C61">
        <w:t xml:space="preserve"> </w:t>
      </w:r>
      <w:proofErr w:type="spellStart"/>
      <w:r w:rsidR="00C31C61">
        <w:t>p.</w:t>
      </w:r>
      <w:r w:rsidRPr="00B22590">
        <w:t>Wiktoria</w:t>
      </w:r>
      <w:proofErr w:type="spellEnd"/>
      <w:r w:rsidRPr="00B22590">
        <w:t xml:space="preserve"> Tomaszewska</w:t>
      </w:r>
      <w:r w:rsidR="00C31C61">
        <w:t>)</w:t>
      </w:r>
    </w:p>
    <w:p w:rsidR="005C1CF4" w:rsidRPr="00B22590" w:rsidRDefault="00216D16" w:rsidP="00216D16">
      <w:pPr>
        <w:numPr>
          <w:ilvl w:val="0"/>
          <w:numId w:val="24"/>
        </w:numPr>
      </w:pPr>
      <w:r w:rsidRPr="00B22590">
        <w:t>Analiza wpływu wybranej interwencji żywieniowej na stan odżywienia osób z nadmierną masą ciała.</w:t>
      </w:r>
    </w:p>
    <w:p w:rsidR="00B22590" w:rsidRPr="00B22590" w:rsidRDefault="00B22590" w:rsidP="00B22590">
      <w:r w:rsidRPr="00B22590">
        <w:rPr>
          <w:u w:val="single"/>
        </w:rPr>
        <w:t>DR N. MED. DAMIAN SKRYPNIK</w:t>
      </w:r>
    </w:p>
    <w:p w:rsidR="005C1CF4" w:rsidRPr="00B22590" w:rsidRDefault="00216D16" w:rsidP="00216D16">
      <w:pPr>
        <w:numPr>
          <w:ilvl w:val="0"/>
          <w:numId w:val="25"/>
        </w:numPr>
      </w:pPr>
      <w:r w:rsidRPr="00B22590">
        <w:t xml:space="preserve">Ocena stanu odżywienia u pacjentów z wysokim ryzykiem sercowo-naczyniowym. </w:t>
      </w:r>
      <w:r w:rsidR="00C31C61">
        <w:t>(</w:t>
      </w:r>
      <w:r w:rsidRPr="00B22590">
        <w:t>rezerwacja</w:t>
      </w:r>
      <w:r w:rsidR="00C31C61">
        <w:t>: p.</w:t>
      </w:r>
      <w:r w:rsidRPr="00B22590">
        <w:t xml:space="preserve"> Aleksandra </w:t>
      </w:r>
      <w:proofErr w:type="spellStart"/>
      <w:r w:rsidRPr="00B22590">
        <w:t>Zboralska</w:t>
      </w:r>
      <w:proofErr w:type="spellEnd"/>
      <w:r w:rsidR="00C31C61">
        <w:t>)</w:t>
      </w:r>
    </w:p>
    <w:p w:rsidR="005C1CF4" w:rsidRPr="00B22590" w:rsidRDefault="00216D16" w:rsidP="00216D16">
      <w:pPr>
        <w:numPr>
          <w:ilvl w:val="0"/>
          <w:numId w:val="25"/>
        </w:numPr>
      </w:pPr>
      <w:r w:rsidRPr="00B22590">
        <w:t xml:space="preserve">Ocena spożycia mięsa oraz produktów zwierzęcych u chorych po przebytym ostrym zespole wieńcowym. </w:t>
      </w:r>
      <w:r w:rsidR="00C31C61">
        <w:t>(</w:t>
      </w:r>
      <w:r w:rsidRPr="00B22590">
        <w:t>rezerwacja</w:t>
      </w:r>
      <w:r w:rsidR="00C31C61">
        <w:t>: p.</w:t>
      </w:r>
      <w:r w:rsidRPr="00B22590">
        <w:t xml:space="preserve"> Weronika Bąkowska</w:t>
      </w:r>
      <w:r w:rsidR="00C31C61">
        <w:t>)</w:t>
      </w:r>
    </w:p>
    <w:p w:rsidR="005C1CF4" w:rsidRPr="00B22590" w:rsidRDefault="00216D16" w:rsidP="00216D16">
      <w:pPr>
        <w:numPr>
          <w:ilvl w:val="0"/>
          <w:numId w:val="25"/>
        </w:numPr>
      </w:pPr>
      <w:r w:rsidRPr="00B22590">
        <w:t xml:space="preserve">Ocena stosowania diety o niskim indeksie </w:t>
      </w:r>
      <w:proofErr w:type="spellStart"/>
      <w:r w:rsidRPr="00B22590">
        <w:t>glikemicznym</w:t>
      </w:r>
      <w:proofErr w:type="spellEnd"/>
      <w:r w:rsidRPr="00B22590">
        <w:t xml:space="preserve"> u pacjentów ze zdiagnozowaną </w:t>
      </w:r>
      <w:proofErr w:type="spellStart"/>
      <w:r w:rsidRPr="00B22590">
        <w:t>insulinoopornością</w:t>
      </w:r>
      <w:proofErr w:type="spellEnd"/>
      <w:r w:rsidRPr="00B22590">
        <w:t xml:space="preserve"> </w:t>
      </w:r>
      <w:r w:rsidR="00C31C61">
        <w:t>(</w:t>
      </w:r>
      <w:r w:rsidRPr="00B22590">
        <w:t>rezerwacja</w:t>
      </w:r>
      <w:r w:rsidR="00C31C61">
        <w:t>: p.</w:t>
      </w:r>
      <w:r w:rsidRPr="00B22590">
        <w:t xml:space="preserve"> Maria Grabiec</w:t>
      </w:r>
      <w:r w:rsidR="00C31C61">
        <w:t>)</w:t>
      </w:r>
    </w:p>
    <w:p w:rsidR="00B22590" w:rsidRPr="00B22590" w:rsidRDefault="00B22590" w:rsidP="00B22590">
      <w:r w:rsidRPr="00B22590">
        <w:rPr>
          <w:u w:val="single"/>
        </w:rPr>
        <w:t xml:space="preserve">DR HAB. N. MED. MARTA STELMACH-MARDAS </w:t>
      </w:r>
    </w:p>
    <w:p w:rsidR="005C1CF4" w:rsidRPr="00B22590" w:rsidRDefault="00216D16" w:rsidP="00216D16">
      <w:pPr>
        <w:numPr>
          <w:ilvl w:val="0"/>
          <w:numId w:val="26"/>
        </w:numPr>
      </w:pPr>
      <w:r w:rsidRPr="00B22590">
        <w:t xml:space="preserve">Epidemia Sars-Cov-2 a wpław na sposób żywienia, stan odżywienia i przebieg leczenia </w:t>
      </w:r>
      <w:r w:rsidRPr="00B22590">
        <w:br/>
        <w:t>u pacjentów onkologicznych.</w:t>
      </w:r>
    </w:p>
    <w:p w:rsidR="005C1CF4" w:rsidRPr="00B22590" w:rsidRDefault="00216D16" w:rsidP="00216D16">
      <w:pPr>
        <w:numPr>
          <w:ilvl w:val="0"/>
          <w:numId w:val="26"/>
        </w:numPr>
      </w:pPr>
      <w:r w:rsidRPr="00B22590">
        <w:t>Depresja w dobie epidemii SARS-COV-2 u pacjentów onkologicznych</w:t>
      </w:r>
    </w:p>
    <w:p w:rsidR="00B22590" w:rsidRPr="00B22590" w:rsidRDefault="00B22590" w:rsidP="00B22590">
      <w:r w:rsidRPr="00B22590">
        <w:rPr>
          <w:u w:val="single"/>
        </w:rPr>
        <w:t>DR HAB. N. MED. MONIKA SZULIŃSKA</w:t>
      </w:r>
    </w:p>
    <w:p w:rsidR="005C1CF4" w:rsidRPr="00B22590" w:rsidRDefault="00216D16" w:rsidP="00216D16">
      <w:pPr>
        <w:numPr>
          <w:ilvl w:val="0"/>
          <w:numId w:val="27"/>
        </w:numPr>
      </w:pPr>
      <w:r w:rsidRPr="00B22590">
        <w:t xml:space="preserve">Ocena sposobu żywienia i towarzyszących zaburzeń gospodarki hormonalnej u otyłych pacjentek z </w:t>
      </w:r>
      <w:proofErr w:type="spellStart"/>
      <w:r w:rsidRPr="00B22590">
        <w:t>insulinoopornością</w:t>
      </w:r>
      <w:proofErr w:type="spellEnd"/>
      <w:r w:rsidRPr="00B22590">
        <w:t>.</w:t>
      </w:r>
    </w:p>
    <w:p w:rsidR="005C1CF4" w:rsidRPr="00B22590" w:rsidRDefault="00216D16" w:rsidP="00216D16">
      <w:pPr>
        <w:numPr>
          <w:ilvl w:val="0"/>
          <w:numId w:val="27"/>
        </w:numPr>
      </w:pPr>
      <w:r w:rsidRPr="00B22590">
        <w:t>Ocena wpływu sposobu żywienia na profil metaboliczny u pacjentów ze stłuszczeniem wątroby.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Zakład Farmakoekonomiki i Farmacji Społecznej</w:t>
      </w:r>
    </w:p>
    <w:p w:rsidR="00B22590" w:rsidRPr="00B22590" w:rsidRDefault="00B22590" w:rsidP="00B22590">
      <w:r w:rsidRPr="00B22590">
        <w:t> </w:t>
      </w:r>
      <w:proofErr w:type="spellStart"/>
      <w:r w:rsidRPr="00B22590">
        <w:rPr>
          <w:u w:val="single"/>
          <w:lang w:val="de-DE"/>
        </w:rPr>
        <w:t>dr</w:t>
      </w:r>
      <w:proofErr w:type="spellEnd"/>
      <w:r w:rsidRPr="00B22590">
        <w:rPr>
          <w:u w:val="single"/>
          <w:lang w:val="de-DE"/>
        </w:rPr>
        <w:t xml:space="preserve"> hab. Krzysztof Kus</w:t>
      </w:r>
    </w:p>
    <w:p w:rsidR="005C1CF4" w:rsidRPr="00B22590" w:rsidRDefault="00216D16" w:rsidP="00216D16">
      <w:pPr>
        <w:numPr>
          <w:ilvl w:val="0"/>
          <w:numId w:val="28"/>
        </w:numPr>
      </w:pPr>
      <w:r w:rsidRPr="00B22590">
        <w:t>Ocena skuteczności stosowania odżywek białkowych w pracy dietetyka (praca ankietowa).</w:t>
      </w:r>
    </w:p>
    <w:p w:rsidR="005C1CF4" w:rsidRPr="00B22590" w:rsidRDefault="00216D16" w:rsidP="00216D16">
      <w:pPr>
        <w:numPr>
          <w:ilvl w:val="0"/>
          <w:numId w:val="28"/>
        </w:numPr>
      </w:pPr>
      <w:r w:rsidRPr="00B22590">
        <w:t xml:space="preserve">Efektywność stosowania programów komputerowych do układania diet a praca dietetyka (praca ankietowa). </w:t>
      </w:r>
    </w:p>
    <w:p w:rsidR="00B22590" w:rsidRPr="00B22590" w:rsidRDefault="00B22590" w:rsidP="00B22590">
      <w:proofErr w:type="spellStart"/>
      <w:r w:rsidRPr="00B22590">
        <w:rPr>
          <w:u w:val="single"/>
          <w:lang w:val="en-US"/>
        </w:rPr>
        <w:t>dr</w:t>
      </w:r>
      <w:proofErr w:type="spellEnd"/>
      <w:r w:rsidRPr="00B22590">
        <w:rPr>
          <w:u w:val="single"/>
          <w:lang w:val="en-US"/>
        </w:rPr>
        <w:t xml:space="preserve"> n. farm. Tomasz </w:t>
      </w:r>
      <w:proofErr w:type="spellStart"/>
      <w:r w:rsidRPr="00B22590">
        <w:rPr>
          <w:u w:val="single"/>
          <w:lang w:val="en-US"/>
        </w:rPr>
        <w:t>Zaprutko</w:t>
      </w:r>
      <w:proofErr w:type="spellEnd"/>
    </w:p>
    <w:p w:rsidR="005C1CF4" w:rsidRPr="00B22590" w:rsidRDefault="00216D16" w:rsidP="00216D16">
      <w:pPr>
        <w:numPr>
          <w:ilvl w:val="0"/>
          <w:numId w:val="29"/>
        </w:numPr>
      </w:pPr>
      <w:r w:rsidRPr="00B22590">
        <w:t xml:space="preserve"> Analiza wiedzy na temat substancji stosowanych w terapii otyłości.  </w:t>
      </w:r>
    </w:p>
    <w:p w:rsidR="00B22590" w:rsidRPr="00B22590" w:rsidRDefault="00B22590" w:rsidP="00B22590">
      <w:proofErr w:type="spellStart"/>
      <w:r w:rsidRPr="00B22590">
        <w:rPr>
          <w:u w:val="single"/>
          <w:lang w:val="en-US"/>
        </w:rPr>
        <w:t>dr</w:t>
      </w:r>
      <w:proofErr w:type="spellEnd"/>
      <w:r w:rsidRPr="00B22590">
        <w:rPr>
          <w:u w:val="single"/>
          <w:lang w:val="en-US"/>
        </w:rPr>
        <w:t xml:space="preserve"> n. farm. Anna </w:t>
      </w:r>
      <w:proofErr w:type="spellStart"/>
      <w:r w:rsidRPr="00B22590">
        <w:rPr>
          <w:u w:val="single"/>
          <w:lang w:val="en-US"/>
        </w:rPr>
        <w:t>Paczkowska</w:t>
      </w:r>
      <w:proofErr w:type="spellEnd"/>
    </w:p>
    <w:p w:rsidR="005C1CF4" w:rsidRPr="00B22590" w:rsidRDefault="00216D16" w:rsidP="00216D16">
      <w:pPr>
        <w:numPr>
          <w:ilvl w:val="0"/>
          <w:numId w:val="30"/>
        </w:numPr>
      </w:pPr>
      <w:r w:rsidRPr="00B22590">
        <w:t>Wpływ pandemii COVID-19 na nawyki żywieniowe Polaków.</w:t>
      </w:r>
    </w:p>
    <w:p w:rsidR="005C1CF4" w:rsidRPr="00B22590" w:rsidRDefault="00216D16" w:rsidP="00216D16">
      <w:pPr>
        <w:numPr>
          <w:ilvl w:val="0"/>
          <w:numId w:val="30"/>
        </w:numPr>
      </w:pPr>
      <w:r w:rsidRPr="00B22590">
        <w:t>Rola diety w leczeniu zespołu nadpobudliwości psychoruchowej (ADHD).</w:t>
      </w:r>
    </w:p>
    <w:p w:rsidR="00B22590" w:rsidRPr="00B22590" w:rsidRDefault="00B22590" w:rsidP="00B22590">
      <w:proofErr w:type="spellStart"/>
      <w:r w:rsidRPr="00B22590">
        <w:rPr>
          <w:u w:val="single"/>
          <w:lang w:val="en-US"/>
        </w:rPr>
        <w:t>dr</w:t>
      </w:r>
      <w:proofErr w:type="spellEnd"/>
      <w:r w:rsidRPr="00B22590">
        <w:rPr>
          <w:u w:val="single"/>
          <w:lang w:val="en-US"/>
        </w:rPr>
        <w:t xml:space="preserve"> n. farm. Piotr </w:t>
      </w:r>
      <w:proofErr w:type="spellStart"/>
      <w:r w:rsidRPr="00B22590">
        <w:rPr>
          <w:u w:val="single"/>
          <w:lang w:val="en-US"/>
        </w:rPr>
        <w:t>Ratajczak</w:t>
      </w:r>
      <w:proofErr w:type="spellEnd"/>
    </w:p>
    <w:p w:rsidR="005C1CF4" w:rsidRPr="00B22590" w:rsidRDefault="00216D16" w:rsidP="00216D16">
      <w:pPr>
        <w:numPr>
          <w:ilvl w:val="0"/>
          <w:numId w:val="31"/>
        </w:numPr>
      </w:pPr>
      <w:r w:rsidRPr="00B22590">
        <w:t>Stosowanie neuroleptyków a przyrost wagi – przegląd systematyczny w ujęciu aspektów dietetycznych</w:t>
      </w:r>
    </w:p>
    <w:p w:rsidR="00B22590" w:rsidRPr="00B22590" w:rsidRDefault="00B22590" w:rsidP="00B22590">
      <w:r w:rsidRPr="00B22590">
        <w:rPr>
          <w:b/>
          <w:bCs/>
        </w:rPr>
        <w:lastRenderedPageBreak/>
        <w:t>Katedra i Zakład Psychologii Klinicznej</w:t>
      </w:r>
    </w:p>
    <w:p w:rsidR="00B22590" w:rsidRPr="00B22590" w:rsidRDefault="00B22590" w:rsidP="00B22590">
      <w:r w:rsidRPr="00B22590">
        <w:rPr>
          <w:u w:val="single"/>
        </w:rPr>
        <w:t xml:space="preserve">dr Katarzyna Warchoł Biedermann </w:t>
      </w:r>
    </w:p>
    <w:p w:rsidR="005C1CF4" w:rsidRPr="00B22590" w:rsidRDefault="00216D16" w:rsidP="00216D16">
      <w:pPr>
        <w:numPr>
          <w:ilvl w:val="0"/>
          <w:numId w:val="32"/>
        </w:numPr>
      </w:pPr>
      <w:r w:rsidRPr="00B22590">
        <w:t>Motywacja pacjentów do kontynuacji leczenia dietetycznego w okresie pandemii Covid-19.</w:t>
      </w:r>
    </w:p>
    <w:p w:rsidR="005C1CF4" w:rsidRPr="00B22590" w:rsidRDefault="00216D16" w:rsidP="00216D16">
      <w:pPr>
        <w:numPr>
          <w:ilvl w:val="0"/>
          <w:numId w:val="32"/>
        </w:numPr>
      </w:pPr>
      <w:r w:rsidRPr="00B22590">
        <w:t>Postawy dietetyków wobec komunikowania się z pacjentem w okresie pandemii Covid-19. </w:t>
      </w:r>
    </w:p>
    <w:p w:rsidR="005C1CF4" w:rsidRPr="00B22590" w:rsidRDefault="00216D16" w:rsidP="00216D16">
      <w:pPr>
        <w:numPr>
          <w:ilvl w:val="0"/>
          <w:numId w:val="32"/>
        </w:numPr>
      </w:pPr>
      <w:r w:rsidRPr="00B22590">
        <w:t>Wpływ pandemii Covid-19 na styl życia studentów.</w:t>
      </w:r>
    </w:p>
    <w:p w:rsidR="005C1CF4" w:rsidRPr="00B22590" w:rsidRDefault="00216D16" w:rsidP="00216D16">
      <w:pPr>
        <w:numPr>
          <w:ilvl w:val="0"/>
          <w:numId w:val="32"/>
        </w:numPr>
      </w:pPr>
      <w:r w:rsidRPr="00B22590">
        <w:t>Wpływ pandemii Covid-19 na motywację kontynuacji leczenia dietetycznego.</w:t>
      </w:r>
    </w:p>
    <w:p w:rsidR="005C1CF4" w:rsidRPr="00B22590" w:rsidRDefault="00216D16" w:rsidP="00216D16">
      <w:pPr>
        <w:numPr>
          <w:ilvl w:val="0"/>
          <w:numId w:val="32"/>
        </w:numPr>
      </w:pPr>
      <w:r w:rsidRPr="00B22590">
        <w:t>Wpływ komunikowania się zdalnego na efekty leczenia w oczach dietetyków.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Klinika Medycyny Paliatywnej</w:t>
      </w:r>
    </w:p>
    <w:p w:rsidR="00B22590" w:rsidRPr="00B22590" w:rsidRDefault="00B22590" w:rsidP="00B22590">
      <w:r w:rsidRPr="00B22590">
        <w:rPr>
          <w:u w:val="single"/>
        </w:rPr>
        <w:t>dr n. med. Roma Krzymińska-Siemaszko</w:t>
      </w:r>
    </w:p>
    <w:p w:rsidR="005C1CF4" w:rsidRPr="00B22590" w:rsidRDefault="00216D16" w:rsidP="00216D16">
      <w:pPr>
        <w:numPr>
          <w:ilvl w:val="0"/>
          <w:numId w:val="33"/>
        </w:numPr>
      </w:pPr>
      <w:r w:rsidRPr="00B22590">
        <w:t xml:space="preserve">Ocena częstości współwystępowania niedożywienia i ryzyka niedożywienia u osób starszych z prawdopodobną i potwierdzoną </w:t>
      </w:r>
      <w:proofErr w:type="spellStart"/>
      <w:r w:rsidRPr="00B22590">
        <w:t>sarkopenią</w:t>
      </w:r>
      <w:proofErr w:type="spellEnd"/>
      <w:r w:rsidRPr="00B22590">
        <w:t xml:space="preserve"> (zespół niedożywienie-</w:t>
      </w:r>
      <w:proofErr w:type="spellStart"/>
      <w:r w:rsidRPr="00B22590">
        <w:t>sarkopenia</w:t>
      </w:r>
      <w:proofErr w:type="spellEnd"/>
      <w:r w:rsidRPr="00B22590">
        <w:t>)</w:t>
      </w:r>
    </w:p>
    <w:p w:rsidR="005C1CF4" w:rsidRPr="00B22590" w:rsidRDefault="00216D16" w:rsidP="00216D16">
      <w:pPr>
        <w:numPr>
          <w:ilvl w:val="0"/>
          <w:numId w:val="33"/>
        </w:numPr>
      </w:pPr>
      <w:r w:rsidRPr="00B22590">
        <w:t>Patologiczne fenotypy składu ciała w starości (</w:t>
      </w:r>
      <w:proofErr w:type="spellStart"/>
      <w:r w:rsidRPr="00B22590">
        <w:t>sarkopenia</w:t>
      </w:r>
      <w:proofErr w:type="spellEnd"/>
      <w:r w:rsidRPr="00B22590">
        <w:t xml:space="preserve">, otyłość, otyłość </w:t>
      </w:r>
      <w:proofErr w:type="spellStart"/>
      <w:r w:rsidRPr="00B22590">
        <w:t>sarkopeniczna</w:t>
      </w:r>
      <w:proofErr w:type="spellEnd"/>
      <w:r w:rsidRPr="00B22590">
        <w:t xml:space="preserve">) a sposób żywienia i stan odżywienia osób starszych zamieszkujących w środowisku domowym </w:t>
      </w:r>
      <w:r w:rsidR="006E719E">
        <w:t>(rezerwacja</w:t>
      </w:r>
      <w:r w:rsidR="00A87EF4">
        <w:t xml:space="preserve">: p. Marika </w:t>
      </w:r>
      <w:proofErr w:type="spellStart"/>
      <w:r w:rsidR="00A87EF4">
        <w:t>Murawiak</w:t>
      </w:r>
      <w:proofErr w:type="spellEnd"/>
      <w:r w:rsidR="006E719E">
        <w:t>)</w:t>
      </w:r>
    </w:p>
    <w:p w:rsidR="00B22590" w:rsidRPr="00B22590" w:rsidRDefault="00B22590" w:rsidP="00B22590">
      <w:r w:rsidRPr="00B22590">
        <w:rPr>
          <w:u w:val="single"/>
        </w:rPr>
        <w:t xml:space="preserve">dr n. </w:t>
      </w:r>
      <w:proofErr w:type="spellStart"/>
      <w:r w:rsidRPr="00B22590">
        <w:rPr>
          <w:u w:val="single"/>
        </w:rPr>
        <w:t>med</w:t>
      </w:r>
      <w:proofErr w:type="spellEnd"/>
      <w:r w:rsidRPr="00B22590">
        <w:rPr>
          <w:u w:val="single"/>
        </w:rPr>
        <w:t xml:space="preserve"> i n. o </w:t>
      </w:r>
      <w:proofErr w:type="spellStart"/>
      <w:r w:rsidRPr="00B22590">
        <w:rPr>
          <w:u w:val="single"/>
        </w:rPr>
        <w:t>zdr</w:t>
      </w:r>
      <w:proofErr w:type="spellEnd"/>
      <w:r w:rsidRPr="00B22590">
        <w:rPr>
          <w:u w:val="single"/>
        </w:rPr>
        <w:t xml:space="preserve"> Marta Lewandowicz</w:t>
      </w:r>
    </w:p>
    <w:p w:rsidR="005C1CF4" w:rsidRPr="00B22590" w:rsidRDefault="00216D16" w:rsidP="00216D16">
      <w:pPr>
        <w:numPr>
          <w:ilvl w:val="0"/>
          <w:numId w:val="34"/>
        </w:numPr>
        <w:ind w:left="714" w:hanging="357"/>
      </w:pPr>
      <w:r w:rsidRPr="00B22590">
        <w:t xml:space="preserve">Ocena zmysłu węchu u osób powyżej 60 roku życia </w:t>
      </w:r>
    </w:p>
    <w:p w:rsidR="005C1CF4" w:rsidRPr="00B22590" w:rsidRDefault="00216D16" w:rsidP="00216D16">
      <w:pPr>
        <w:numPr>
          <w:ilvl w:val="0"/>
          <w:numId w:val="34"/>
        </w:numPr>
        <w:ind w:left="714" w:hanging="357"/>
      </w:pPr>
      <w:r w:rsidRPr="00B22590">
        <w:t xml:space="preserve">Ocena wpływu holistycznej opieki zdrowotnej na stan odżywienia niesamodzielnych osób starszych </w:t>
      </w:r>
    </w:p>
    <w:p w:rsidR="00B22590" w:rsidRPr="00B22590" w:rsidRDefault="00B22590" w:rsidP="00B22590">
      <w:r w:rsidRPr="00B22590">
        <w:rPr>
          <w:u w:val="single"/>
          <w:lang w:val="en-US"/>
        </w:rPr>
        <w:t xml:space="preserve">prof. </w:t>
      </w:r>
      <w:proofErr w:type="spellStart"/>
      <w:r w:rsidRPr="00B22590">
        <w:rPr>
          <w:u w:val="single"/>
          <w:lang w:val="en-US"/>
        </w:rPr>
        <w:t>dr</w:t>
      </w:r>
      <w:proofErr w:type="spellEnd"/>
      <w:r w:rsidRPr="00B22590">
        <w:rPr>
          <w:u w:val="single"/>
          <w:lang w:val="en-US"/>
        </w:rPr>
        <w:t xml:space="preserve"> hab. n. med. </w:t>
      </w:r>
      <w:r w:rsidRPr="00B22590">
        <w:rPr>
          <w:u w:val="single"/>
        </w:rPr>
        <w:t xml:space="preserve">Katarzyna </w:t>
      </w:r>
      <w:proofErr w:type="spellStart"/>
      <w:r w:rsidRPr="00B22590">
        <w:rPr>
          <w:u w:val="single"/>
        </w:rPr>
        <w:t>Wieczorowska-Tobis</w:t>
      </w:r>
      <w:proofErr w:type="spellEnd"/>
    </w:p>
    <w:p w:rsidR="005C1CF4" w:rsidRPr="00B22590" w:rsidRDefault="00216D16" w:rsidP="00216D16">
      <w:pPr>
        <w:numPr>
          <w:ilvl w:val="0"/>
          <w:numId w:val="35"/>
        </w:numPr>
      </w:pPr>
      <w:r w:rsidRPr="00B22590">
        <w:t>Ocena siły mięśniowej jako alternatywa dla oceny masy mięśniowej u osób starszych w diagnostyce niedożywienia według kryteriów GLIM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Katedry i Zakładu Kosmetologii Praktycznej i Profilaktyki Chorób Skóry</w:t>
      </w:r>
    </w:p>
    <w:p w:rsidR="00B22590" w:rsidRPr="00B22590" w:rsidRDefault="00B22590" w:rsidP="00B22590">
      <w:r w:rsidRPr="00B22590">
        <w:rPr>
          <w:u w:val="single"/>
        </w:rPr>
        <w:t xml:space="preserve">Dr Joanna </w:t>
      </w:r>
      <w:proofErr w:type="spellStart"/>
      <w:r w:rsidRPr="00B22590">
        <w:rPr>
          <w:u w:val="single"/>
        </w:rPr>
        <w:t>Nawrot</w:t>
      </w:r>
      <w:proofErr w:type="spellEnd"/>
    </w:p>
    <w:p w:rsidR="005C1CF4" w:rsidRPr="00B22590" w:rsidRDefault="00216D16" w:rsidP="00216D16">
      <w:pPr>
        <w:numPr>
          <w:ilvl w:val="0"/>
          <w:numId w:val="36"/>
        </w:numPr>
      </w:pPr>
      <w:r w:rsidRPr="00B22590">
        <w:t xml:space="preserve">Możliwości zastosowania borówek w lecznictwie i dietetyce. </w:t>
      </w:r>
    </w:p>
    <w:p w:rsidR="005C1CF4" w:rsidRPr="00B22590" w:rsidRDefault="00216D16" w:rsidP="00216D16">
      <w:pPr>
        <w:numPr>
          <w:ilvl w:val="0"/>
          <w:numId w:val="36"/>
        </w:numPr>
      </w:pPr>
      <w:r w:rsidRPr="00B22590">
        <w:t xml:space="preserve">Suplementy diety i leki roślinne stosowane w cukrzycy. </w:t>
      </w:r>
    </w:p>
    <w:p w:rsidR="00B22590" w:rsidRPr="00B22590" w:rsidRDefault="00B22590" w:rsidP="00B22590">
      <w:r w:rsidRPr="00B22590">
        <w:rPr>
          <w:u w:val="single"/>
        </w:rPr>
        <w:t>Dr Maria Urbańska</w:t>
      </w:r>
    </w:p>
    <w:p w:rsidR="005C1CF4" w:rsidRDefault="00216D16" w:rsidP="00216D16">
      <w:pPr>
        <w:numPr>
          <w:ilvl w:val="0"/>
          <w:numId w:val="37"/>
        </w:numPr>
      </w:pPr>
      <w:r w:rsidRPr="00B22590">
        <w:t xml:space="preserve">Przegląd suplementów diety wspomagających układ odpornościowy zawierających surowce roślinne. </w:t>
      </w:r>
    </w:p>
    <w:p w:rsidR="00D20894" w:rsidRPr="00B22590" w:rsidRDefault="00D20894" w:rsidP="00D20894">
      <w:pPr>
        <w:ind w:left="360"/>
      </w:pPr>
    </w:p>
    <w:p w:rsidR="00B22590" w:rsidRPr="00B22590" w:rsidRDefault="00B22590" w:rsidP="00B22590">
      <w:r w:rsidRPr="00B22590">
        <w:rPr>
          <w:b/>
          <w:bCs/>
        </w:rPr>
        <w:t>Katedra i Zakład Profilaktyki Zdrowotnej</w:t>
      </w:r>
    </w:p>
    <w:p w:rsidR="00B22590" w:rsidRPr="00B22590" w:rsidRDefault="00B22590" w:rsidP="00B22590">
      <w:r w:rsidRPr="00B22590">
        <w:rPr>
          <w:u w:val="single"/>
        </w:rPr>
        <w:t xml:space="preserve">dr n. farm Monika Karasiewicz </w:t>
      </w:r>
    </w:p>
    <w:p w:rsidR="005C1CF4" w:rsidRPr="00B22590" w:rsidRDefault="00216D16" w:rsidP="00216D16">
      <w:pPr>
        <w:numPr>
          <w:ilvl w:val="0"/>
          <w:numId w:val="38"/>
        </w:numPr>
      </w:pPr>
      <w:r w:rsidRPr="00B22590">
        <w:lastRenderedPageBreak/>
        <w:t>Komercyjnie dostępna suplementacja dożylna witamin i innych składników odżywczych w opinii studentów dietetyki.</w:t>
      </w:r>
    </w:p>
    <w:p w:rsidR="005C1CF4" w:rsidRPr="00B22590" w:rsidRDefault="00216D16" w:rsidP="00216D16">
      <w:pPr>
        <w:numPr>
          <w:ilvl w:val="0"/>
          <w:numId w:val="38"/>
        </w:numPr>
      </w:pPr>
      <w:r w:rsidRPr="00B22590">
        <w:t>Konsultacje dietetyczne w populacji osób dorosłych - stan obecny i potrzeby.</w:t>
      </w:r>
    </w:p>
    <w:p w:rsidR="00B22590" w:rsidRPr="00B22590" w:rsidRDefault="00B22590" w:rsidP="00B22590">
      <w:r w:rsidRPr="00B22590">
        <w:rPr>
          <w:u w:val="single"/>
        </w:rPr>
        <w:t xml:space="preserve">dr n. med. Ewelina </w:t>
      </w:r>
      <w:proofErr w:type="spellStart"/>
      <w:r w:rsidRPr="00B22590">
        <w:rPr>
          <w:u w:val="single"/>
        </w:rPr>
        <w:t>Chawłowska</w:t>
      </w:r>
      <w:proofErr w:type="spellEnd"/>
    </w:p>
    <w:p w:rsidR="005C1CF4" w:rsidRPr="00B22590" w:rsidRDefault="00216D16" w:rsidP="00216D16">
      <w:pPr>
        <w:numPr>
          <w:ilvl w:val="0"/>
          <w:numId w:val="39"/>
        </w:numPr>
      </w:pPr>
      <w:r w:rsidRPr="00B22590">
        <w:t xml:space="preserve">Wiedza profesjonalistów medycznych na temat </w:t>
      </w:r>
      <w:proofErr w:type="spellStart"/>
      <w:r w:rsidRPr="00B22590">
        <w:t>insulinooporności</w:t>
      </w:r>
      <w:proofErr w:type="spellEnd"/>
      <w:r w:rsidRPr="00B22590">
        <w:t>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Zakład Profilaktyki Zdrowotnej</w:t>
      </w:r>
    </w:p>
    <w:p w:rsidR="00B22590" w:rsidRPr="00B22590" w:rsidRDefault="00B22590" w:rsidP="00B22590">
      <w:r w:rsidRPr="00B22590">
        <w:rPr>
          <w:u w:val="single"/>
        </w:rPr>
        <w:t xml:space="preserve">dr n. farm Monika Karasiewicz </w:t>
      </w:r>
    </w:p>
    <w:p w:rsidR="005C1CF4" w:rsidRPr="00B22590" w:rsidRDefault="00216D16" w:rsidP="00216D16">
      <w:pPr>
        <w:numPr>
          <w:ilvl w:val="0"/>
          <w:numId w:val="40"/>
        </w:numPr>
      </w:pPr>
      <w:r w:rsidRPr="00B22590">
        <w:t>Komercyjnie dostępna suplementacja dożylna witamin i innych składników odżywczych w opinii studentów dietetyki.</w:t>
      </w:r>
    </w:p>
    <w:p w:rsidR="005C1CF4" w:rsidRPr="00B22590" w:rsidRDefault="00216D16" w:rsidP="00216D16">
      <w:pPr>
        <w:numPr>
          <w:ilvl w:val="0"/>
          <w:numId w:val="40"/>
        </w:numPr>
      </w:pPr>
      <w:r w:rsidRPr="00B22590">
        <w:t>Konsultacje dietetyczne w populacji osób dorosłych - stan obecny i potrzeby.</w:t>
      </w:r>
    </w:p>
    <w:p w:rsidR="00B22590" w:rsidRPr="00B22590" w:rsidRDefault="00B22590" w:rsidP="00B22590">
      <w:r w:rsidRPr="00B22590">
        <w:rPr>
          <w:u w:val="single"/>
        </w:rPr>
        <w:t xml:space="preserve">dr n. med. Ewelina </w:t>
      </w:r>
      <w:proofErr w:type="spellStart"/>
      <w:r w:rsidRPr="00B22590">
        <w:rPr>
          <w:u w:val="single"/>
        </w:rPr>
        <w:t>Chawłowska</w:t>
      </w:r>
      <w:proofErr w:type="spellEnd"/>
    </w:p>
    <w:p w:rsidR="005C1CF4" w:rsidRPr="00B22590" w:rsidRDefault="00216D16" w:rsidP="00216D16">
      <w:pPr>
        <w:numPr>
          <w:ilvl w:val="0"/>
          <w:numId w:val="41"/>
        </w:numPr>
      </w:pPr>
      <w:r w:rsidRPr="00B22590">
        <w:t xml:space="preserve">Wiedza profesjonalistów medycznych na temat </w:t>
      </w:r>
      <w:proofErr w:type="spellStart"/>
      <w:r w:rsidRPr="00B22590">
        <w:t>insulinooporności</w:t>
      </w:r>
      <w:proofErr w:type="spellEnd"/>
      <w:r w:rsidRPr="00B22590">
        <w:t>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Klinika Chirurgii Ogólnej, Endokrynologicznej i Onkologii Gastroenterologicznej</w:t>
      </w:r>
      <w:r w:rsidRPr="00B22590">
        <w:t> </w:t>
      </w:r>
    </w:p>
    <w:p w:rsidR="00B22590" w:rsidRPr="00B22590" w:rsidRDefault="00B22590" w:rsidP="00B22590">
      <w:r w:rsidRPr="00B22590">
        <w:rPr>
          <w:u w:val="single"/>
        </w:rPr>
        <w:t>dr n. med. Barbara Kuczyńska</w:t>
      </w:r>
    </w:p>
    <w:p w:rsidR="005C1CF4" w:rsidRPr="00B22590" w:rsidRDefault="00216D16" w:rsidP="00216D16">
      <w:pPr>
        <w:numPr>
          <w:ilvl w:val="0"/>
          <w:numId w:val="42"/>
        </w:numPr>
      </w:pPr>
      <w:r w:rsidRPr="00B22590">
        <w:t>Rola wsparcia żywieniowego (dodatkowej suplementacji odżywczej) w okresie okołooperacyjnym.</w:t>
      </w:r>
    </w:p>
    <w:p w:rsidR="005C1CF4" w:rsidRPr="00B22590" w:rsidRDefault="00216D16" w:rsidP="00216D16">
      <w:pPr>
        <w:numPr>
          <w:ilvl w:val="0"/>
          <w:numId w:val="42"/>
        </w:numPr>
      </w:pPr>
      <w:r w:rsidRPr="00B22590">
        <w:t xml:space="preserve">Wpływ zakresu zabiegu resekcji jelit na pooperacyjną tolerancję diety doustnej. Ocena towarzyszących zaburzeń funkcji przewodu pokarmowego oraz dolegliwości </w:t>
      </w:r>
      <w:proofErr w:type="spellStart"/>
      <w:r w:rsidRPr="00B22590">
        <w:t>poposiłkowych</w:t>
      </w:r>
      <w:proofErr w:type="spellEnd"/>
      <w:r w:rsidRPr="00B22590">
        <w:t>.</w:t>
      </w:r>
    </w:p>
    <w:p w:rsidR="005C1CF4" w:rsidRPr="00B22590" w:rsidRDefault="00216D16" w:rsidP="00216D16">
      <w:pPr>
        <w:numPr>
          <w:ilvl w:val="0"/>
          <w:numId w:val="42"/>
        </w:numPr>
      </w:pPr>
      <w:r w:rsidRPr="00B22590">
        <w:t>Ocena jakości życia pacjentów po zabiegach odtworzenia ciągłości przewodu pokarmowego. Analiza przebiegu okresu pooperacyjnego oraz procesów adaptacji.</w:t>
      </w:r>
    </w:p>
    <w:p w:rsidR="005C1CF4" w:rsidRPr="00B22590" w:rsidRDefault="00216D16" w:rsidP="00216D16">
      <w:pPr>
        <w:numPr>
          <w:ilvl w:val="0"/>
          <w:numId w:val="42"/>
        </w:numPr>
      </w:pPr>
      <w:r w:rsidRPr="00B22590">
        <w:t xml:space="preserve">Ocena stanu odżywienia oraz zwyczajów żywieniowych pacjentów onkologicznych, kwalifikowanych do zabiegów </w:t>
      </w:r>
      <w:proofErr w:type="spellStart"/>
      <w:r w:rsidRPr="00B22590">
        <w:t>gasterektomii</w:t>
      </w:r>
      <w:proofErr w:type="spellEnd"/>
      <w:r w:rsidRPr="00B22590">
        <w:t xml:space="preserve"> (i/lub </w:t>
      </w:r>
      <w:proofErr w:type="spellStart"/>
      <w:r w:rsidRPr="00B22590">
        <w:t>kolektomii</w:t>
      </w:r>
      <w:proofErr w:type="spellEnd"/>
      <w:r w:rsidRPr="00B22590">
        <w:t>).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Zakład Epidemiologii i Higieny</w:t>
      </w:r>
    </w:p>
    <w:p w:rsidR="00B22590" w:rsidRPr="00B22590" w:rsidRDefault="00B22590" w:rsidP="00B22590">
      <w:r w:rsidRPr="00B22590">
        <w:rPr>
          <w:u w:val="single"/>
        </w:rPr>
        <w:t>dr Ewa Ulatowska-Szostak</w:t>
      </w:r>
    </w:p>
    <w:p w:rsidR="005C1CF4" w:rsidRPr="00B22590" w:rsidRDefault="00216D16" w:rsidP="00216D16">
      <w:pPr>
        <w:numPr>
          <w:ilvl w:val="0"/>
          <w:numId w:val="43"/>
        </w:numPr>
      </w:pPr>
      <w:r w:rsidRPr="00B22590">
        <w:t>Wiedza i opinie konsumentów na temat żywności modyfikowanej genetycznie.</w:t>
      </w:r>
    </w:p>
    <w:p w:rsidR="005C1CF4" w:rsidRPr="00B22590" w:rsidRDefault="00216D16" w:rsidP="00216D16">
      <w:pPr>
        <w:numPr>
          <w:ilvl w:val="0"/>
          <w:numId w:val="43"/>
        </w:numPr>
      </w:pPr>
      <w:r w:rsidRPr="00B22590">
        <w:t>Wiedza i opinie konsumentów na temat żywności ekologicznej i zdrowej żywności.</w:t>
      </w:r>
    </w:p>
    <w:p w:rsidR="005C1CF4" w:rsidRPr="00B22590" w:rsidRDefault="00216D16" w:rsidP="00216D16">
      <w:pPr>
        <w:numPr>
          <w:ilvl w:val="0"/>
          <w:numId w:val="43"/>
        </w:numPr>
      </w:pPr>
      <w:r w:rsidRPr="00B22590">
        <w:t>Wiedza konsumentów na temat dodatków „E” do żywności.</w:t>
      </w:r>
    </w:p>
    <w:p w:rsidR="00B22590" w:rsidRDefault="00B22590"/>
    <w:p w:rsidR="00B22590" w:rsidRPr="00B22590" w:rsidRDefault="00B22590" w:rsidP="00B22590">
      <w:r w:rsidRPr="00B22590">
        <w:rPr>
          <w:b/>
          <w:bCs/>
        </w:rPr>
        <w:t>Katedra i Klinika Chorób Wewnętrznych i Diabetologii</w:t>
      </w:r>
    </w:p>
    <w:p w:rsidR="00B22590" w:rsidRPr="00B22590" w:rsidRDefault="00B22590" w:rsidP="00B22590">
      <w:r w:rsidRPr="00B22590">
        <w:rPr>
          <w:u w:val="single"/>
        </w:rPr>
        <w:t>dr n. med. |Agata Grzelka – Woźniak</w:t>
      </w:r>
    </w:p>
    <w:p w:rsidR="005C1CF4" w:rsidRPr="00B22590" w:rsidRDefault="00216D16" w:rsidP="00216D16">
      <w:pPr>
        <w:numPr>
          <w:ilvl w:val="0"/>
          <w:numId w:val="44"/>
        </w:numPr>
      </w:pPr>
      <w:r w:rsidRPr="00B22590">
        <w:lastRenderedPageBreak/>
        <w:t xml:space="preserve">Ocena świadomości żywieniowej u pacjentów z cukrzycą i czynnikami ryzyka niealkoholowej </w:t>
      </w:r>
      <w:proofErr w:type="spellStart"/>
      <w:r w:rsidRPr="00B22590">
        <w:t>stłuszczeniowej</w:t>
      </w:r>
      <w:proofErr w:type="spellEnd"/>
      <w:r w:rsidRPr="00B22590">
        <w:t xml:space="preserve"> choroby wątroby (NAFLD, </w:t>
      </w:r>
      <w:proofErr w:type="spellStart"/>
      <w:r w:rsidRPr="00B22590">
        <w:t>nonalcoholic</w:t>
      </w:r>
      <w:proofErr w:type="spellEnd"/>
      <w:r w:rsidRPr="00B22590">
        <w:t xml:space="preserve"> </w:t>
      </w:r>
      <w:proofErr w:type="spellStart"/>
      <w:r w:rsidRPr="00B22590">
        <w:t>fatty</w:t>
      </w:r>
      <w:proofErr w:type="spellEnd"/>
      <w:r w:rsidRPr="00B22590">
        <w:t xml:space="preserve"> </w:t>
      </w:r>
      <w:proofErr w:type="spellStart"/>
      <w:r w:rsidRPr="00B22590">
        <w:t>liver</w:t>
      </w:r>
      <w:proofErr w:type="spellEnd"/>
      <w:r w:rsidRPr="00B22590">
        <w:t xml:space="preserve"> </w:t>
      </w:r>
      <w:proofErr w:type="spellStart"/>
      <w:r w:rsidRPr="00B22590">
        <w:t>disease</w:t>
      </w:r>
      <w:proofErr w:type="spellEnd"/>
      <w:r w:rsidRPr="00B22590">
        <w:t>).</w:t>
      </w:r>
    </w:p>
    <w:p w:rsidR="00B22590" w:rsidRPr="00B22590" w:rsidRDefault="00B22590" w:rsidP="00B22590">
      <w:r w:rsidRPr="00B22590">
        <w:rPr>
          <w:u w:val="single"/>
        </w:rPr>
        <w:t xml:space="preserve">dr n. med. Anita Rogowicz –Frontczak </w:t>
      </w:r>
    </w:p>
    <w:p w:rsidR="005C1CF4" w:rsidRPr="00B22590" w:rsidRDefault="00216D16" w:rsidP="00216D16">
      <w:pPr>
        <w:numPr>
          <w:ilvl w:val="0"/>
          <w:numId w:val="45"/>
        </w:numPr>
      </w:pPr>
      <w:r w:rsidRPr="00B22590">
        <w:t>Sposób żywienia a przebieg autoimmunizacyjnego zapalenia tarczycy u pacjentów z typem 1 cukrzycy.</w:t>
      </w:r>
    </w:p>
    <w:p w:rsidR="00B22590" w:rsidRPr="00B22590" w:rsidRDefault="00B22590" w:rsidP="00B22590">
      <w:r w:rsidRPr="00B22590">
        <w:rPr>
          <w:u w:val="single"/>
        </w:rPr>
        <w:t xml:space="preserve">dr n. med. Sylwia Stróżyk </w:t>
      </w:r>
    </w:p>
    <w:p w:rsidR="005C1CF4" w:rsidRPr="00B22590" w:rsidRDefault="00216D16" w:rsidP="00216D16">
      <w:pPr>
        <w:numPr>
          <w:ilvl w:val="0"/>
          <w:numId w:val="46"/>
        </w:numPr>
        <w:ind w:left="714" w:hanging="357"/>
      </w:pPr>
      <w:r w:rsidRPr="00B22590">
        <w:t xml:space="preserve">Żywność funkcjonalna i </w:t>
      </w:r>
      <w:proofErr w:type="spellStart"/>
      <w:r w:rsidRPr="00B22590">
        <w:t>nutraceutyki</w:t>
      </w:r>
      <w:proofErr w:type="spellEnd"/>
      <w:r w:rsidRPr="00B22590">
        <w:t xml:space="preserve"> w leczeniu cukrzycy. </w:t>
      </w:r>
    </w:p>
    <w:p w:rsidR="00B22590" w:rsidRDefault="00216D16" w:rsidP="00216D16">
      <w:pPr>
        <w:numPr>
          <w:ilvl w:val="0"/>
          <w:numId w:val="46"/>
        </w:numPr>
        <w:ind w:left="714" w:hanging="357"/>
      </w:pPr>
      <w:r w:rsidRPr="00B22590">
        <w:t>Umiejętność szacowania wymienników węglowodanowych w posiłkach wśród osób z cukrzycą typu 1 </w:t>
      </w:r>
    </w:p>
    <w:p w:rsidR="00D20894" w:rsidRDefault="00D20894" w:rsidP="00D20894">
      <w:pPr>
        <w:ind w:left="357"/>
      </w:pPr>
    </w:p>
    <w:p w:rsidR="00F646AB" w:rsidRPr="00D42CE8" w:rsidRDefault="00F646AB" w:rsidP="00F646AB">
      <w:pPr>
        <w:rPr>
          <w:b/>
        </w:rPr>
      </w:pPr>
      <w:r w:rsidRPr="00D42CE8">
        <w:rPr>
          <w:b/>
        </w:rPr>
        <w:t>Zakład Symulacji Medycznej</w:t>
      </w:r>
    </w:p>
    <w:p w:rsidR="00F646AB" w:rsidRPr="00D42CE8" w:rsidRDefault="00F646AB" w:rsidP="00F646AB">
      <w:pPr>
        <w:rPr>
          <w:u w:val="single"/>
        </w:rPr>
      </w:pPr>
      <w:r w:rsidRPr="00D42CE8">
        <w:rPr>
          <w:u w:val="single"/>
        </w:rPr>
        <w:t>dr hab. n. med. Zawiejska Agnieszka</w:t>
      </w:r>
    </w:p>
    <w:p w:rsidR="00F646AB" w:rsidRDefault="00F646AB" w:rsidP="00776ED9">
      <w:pPr>
        <w:pStyle w:val="Akapitzlist"/>
        <w:numPr>
          <w:ilvl w:val="0"/>
          <w:numId w:val="66"/>
        </w:numPr>
        <w:jc w:val="both"/>
      </w:pPr>
      <w:r>
        <w:t xml:space="preserve">Wpływ </w:t>
      </w:r>
      <w:proofErr w:type="spellStart"/>
      <w:r>
        <w:t>dietoterapii</w:t>
      </w:r>
      <w:proofErr w:type="spellEnd"/>
      <w:r>
        <w:t xml:space="preserve"> na zachowania związane z żywieniem (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) oraz postawy odnośnie żywienia w populacji kobiet z </w:t>
      </w:r>
      <w:proofErr w:type="spellStart"/>
      <w:r>
        <w:t>insulinoopornością</w:t>
      </w:r>
      <w:proofErr w:type="spellEnd"/>
      <w:r>
        <w:t xml:space="preserve">" </w:t>
      </w:r>
      <w:r w:rsidR="004000AE">
        <w:t>(</w:t>
      </w:r>
      <w:r>
        <w:t>rezerwacja</w:t>
      </w:r>
      <w:r w:rsidR="004000AE">
        <w:t>:</w:t>
      </w:r>
      <w:r>
        <w:t xml:space="preserve"> p. </w:t>
      </w:r>
      <w:r w:rsidR="00083D84">
        <w:t xml:space="preserve">Z. </w:t>
      </w:r>
      <w:proofErr w:type="spellStart"/>
      <w:r>
        <w:t>Skonieczna</w:t>
      </w:r>
      <w:proofErr w:type="spellEnd"/>
      <w:r w:rsidR="004000AE">
        <w:t>)</w:t>
      </w:r>
    </w:p>
    <w:p w:rsidR="00F646AB" w:rsidRDefault="00F646AB" w:rsidP="00F646AB"/>
    <w:p w:rsidR="00F646AB" w:rsidRPr="00601F46" w:rsidRDefault="00F646AB" w:rsidP="00F646AB">
      <w:pPr>
        <w:rPr>
          <w:b/>
        </w:rPr>
      </w:pPr>
      <w:r w:rsidRPr="00601F46">
        <w:rPr>
          <w:b/>
        </w:rPr>
        <w:t>Zakład Epidemiologii i Higieny KMS</w:t>
      </w:r>
    </w:p>
    <w:p w:rsidR="00F646AB" w:rsidRPr="00601F46" w:rsidRDefault="00F646AB" w:rsidP="00F646AB">
      <w:pPr>
        <w:rPr>
          <w:u w:val="single"/>
        </w:rPr>
      </w:pPr>
      <w:r w:rsidRPr="00601F46">
        <w:rPr>
          <w:u w:val="single"/>
        </w:rPr>
        <w:t xml:space="preserve">dr n. med. Jerzy </w:t>
      </w:r>
      <w:proofErr w:type="spellStart"/>
      <w:r w:rsidRPr="00601F46">
        <w:rPr>
          <w:u w:val="single"/>
        </w:rPr>
        <w:t>Gałęcki</w:t>
      </w:r>
      <w:proofErr w:type="spellEnd"/>
    </w:p>
    <w:p w:rsidR="00F646AB" w:rsidRDefault="00F646AB" w:rsidP="00776ED9">
      <w:pPr>
        <w:pStyle w:val="Akapitzlist"/>
        <w:numPr>
          <w:ilvl w:val="0"/>
          <w:numId w:val="66"/>
        </w:numPr>
        <w:jc w:val="both"/>
      </w:pPr>
      <w:r w:rsidRPr="00CC5DB1">
        <w:t>Epidemiologia nowotworów złośliwych jelita grubego w Polsce</w:t>
      </w:r>
    </w:p>
    <w:p w:rsidR="00B22590" w:rsidRDefault="00B22590"/>
    <w:p w:rsidR="00B22590" w:rsidRPr="00B22590" w:rsidRDefault="00B22590" w:rsidP="00B22590">
      <w:pPr>
        <w:jc w:val="center"/>
        <w:rPr>
          <w:sz w:val="40"/>
          <w:szCs w:val="40"/>
        </w:rPr>
      </w:pPr>
      <w:r w:rsidRPr="00B22590">
        <w:rPr>
          <w:sz w:val="40"/>
          <w:szCs w:val="40"/>
        </w:rPr>
        <w:t xml:space="preserve">Prace </w:t>
      </w:r>
      <w:r>
        <w:rPr>
          <w:sz w:val="40"/>
          <w:szCs w:val="40"/>
        </w:rPr>
        <w:t>licencjackie</w:t>
      </w:r>
    </w:p>
    <w:p w:rsidR="00B22590" w:rsidRDefault="00B22590" w:rsidP="00B22590">
      <w:pPr>
        <w:jc w:val="center"/>
        <w:rPr>
          <w:sz w:val="40"/>
          <w:szCs w:val="40"/>
        </w:rPr>
      </w:pPr>
      <w:r w:rsidRPr="00B22590">
        <w:rPr>
          <w:sz w:val="40"/>
          <w:szCs w:val="40"/>
        </w:rPr>
        <w:t xml:space="preserve">liczba </w:t>
      </w:r>
      <w:r w:rsidR="00C928ED">
        <w:rPr>
          <w:sz w:val="40"/>
          <w:szCs w:val="40"/>
        </w:rPr>
        <w:t>8</w:t>
      </w:r>
      <w:r w:rsidR="00897ECA">
        <w:rPr>
          <w:sz w:val="40"/>
          <w:szCs w:val="40"/>
        </w:rPr>
        <w:t>6</w:t>
      </w:r>
    </w:p>
    <w:p w:rsidR="00C928ED" w:rsidRDefault="00C928ED" w:rsidP="00B22590">
      <w:pPr>
        <w:jc w:val="center"/>
        <w:rPr>
          <w:sz w:val="40"/>
          <w:szCs w:val="40"/>
        </w:rPr>
      </w:pPr>
    </w:p>
    <w:p w:rsidR="004C2E47" w:rsidRDefault="004C2E47" w:rsidP="004C2E47">
      <w:pPr>
        <w:rPr>
          <w:b/>
          <w:bCs/>
        </w:rPr>
      </w:pPr>
      <w:r w:rsidRPr="00B22590">
        <w:rPr>
          <w:b/>
          <w:bCs/>
        </w:rPr>
        <w:t>Katedra i Klinika Gastroenterologii, Dietetyki i Chorób Wewnętrznych</w:t>
      </w:r>
    </w:p>
    <w:p w:rsidR="00C815F2" w:rsidRPr="00B22590" w:rsidRDefault="00C815F2" w:rsidP="00C815F2">
      <w:r w:rsidRPr="00B22590">
        <w:rPr>
          <w:u w:val="single"/>
        </w:rPr>
        <w:t>Dr Ewelina Swora-Cwynar</w:t>
      </w:r>
    </w:p>
    <w:p w:rsidR="00C815F2" w:rsidRDefault="00C815F2" w:rsidP="00216D16">
      <w:pPr>
        <w:pStyle w:val="Akapitzlist"/>
        <w:numPr>
          <w:ilvl w:val="0"/>
          <w:numId w:val="47"/>
        </w:numPr>
        <w:ind w:left="714" w:hanging="357"/>
      </w:pPr>
      <w:r w:rsidRPr="00C815F2">
        <w:t xml:space="preserve">Wpływ </w:t>
      </w:r>
      <w:proofErr w:type="spellStart"/>
      <w:r w:rsidRPr="00C815F2">
        <w:t>dietoterapii</w:t>
      </w:r>
      <w:proofErr w:type="spellEnd"/>
      <w:r w:rsidRPr="00C815F2">
        <w:t xml:space="preserve"> na leczenie zaparć i biegunek </w:t>
      </w:r>
    </w:p>
    <w:p w:rsidR="004C2E47" w:rsidRDefault="004C2E47" w:rsidP="00216D16">
      <w:pPr>
        <w:pStyle w:val="Akapitzlist"/>
        <w:numPr>
          <w:ilvl w:val="0"/>
          <w:numId w:val="47"/>
        </w:numPr>
        <w:ind w:left="714" w:hanging="357"/>
      </w:pPr>
      <w:r>
        <w:t>Budowanie odporności u dzieci i dorosłych</w:t>
      </w:r>
    </w:p>
    <w:p w:rsidR="004C2E47" w:rsidRDefault="004C2E47" w:rsidP="00216D16">
      <w:pPr>
        <w:pStyle w:val="Akapitzlist"/>
        <w:numPr>
          <w:ilvl w:val="0"/>
          <w:numId w:val="47"/>
        </w:numPr>
        <w:ind w:left="714" w:hanging="357"/>
      </w:pPr>
      <w:r>
        <w:t xml:space="preserve">Rola </w:t>
      </w:r>
      <w:proofErr w:type="spellStart"/>
      <w:r>
        <w:t>mikrobioty</w:t>
      </w:r>
      <w:proofErr w:type="spellEnd"/>
      <w:r>
        <w:t xml:space="preserve"> jelitowej w kształtowaniu odporności</w:t>
      </w:r>
    </w:p>
    <w:p w:rsidR="004C2E47" w:rsidRDefault="004C2E47" w:rsidP="00216D16">
      <w:pPr>
        <w:pStyle w:val="Akapitzlist"/>
        <w:numPr>
          <w:ilvl w:val="0"/>
          <w:numId w:val="47"/>
        </w:numPr>
        <w:ind w:left="714" w:hanging="357"/>
      </w:pPr>
      <w:proofErr w:type="spellStart"/>
      <w:r>
        <w:t>Trychologia</w:t>
      </w:r>
      <w:proofErr w:type="spellEnd"/>
      <w:r>
        <w:t xml:space="preserve"> a dietetyka</w:t>
      </w:r>
    </w:p>
    <w:p w:rsidR="004C2E47" w:rsidRDefault="004C2E47" w:rsidP="00216D16">
      <w:pPr>
        <w:pStyle w:val="Akapitzlist"/>
        <w:numPr>
          <w:ilvl w:val="0"/>
          <w:numId w:val="47"/>
        </w:numPr>
        <w:ind w:left="714" w:hanging="357"/>
      </w:pPr>
      <w:r>
        <w:t>MONW – otyłość metaboliczna z prawidłową masą ciała.</w:t>
      </w:r>
    </w:p>
    <w:p w:rsidR="00C928ED" w:rsidRPr="00C928ED" w:rsidRDefault="004C2E47" w:rsidP="00216D16">
      <w:pPr>
        <w:pStyle w:val="Akapitzlist"/>
        <w:numPr>
          <w:ilvl w:val="0"/>
          <w:numId w:val="47"/>
        </w:numPr>
        <w:ind w:left="714" w:hanging="357"/>
      </w:pPr>
      <w:r>
        <w:t>Leczenie dietetyczne w chorobie Hashimoto – fakty i mit</w:t>
      </w:r>
      <w:r w:rsidR="0022469E">
        <w:t>y</w:t>
      </w:r>
      <w:r w:rsidR="00F96428">
        <w:t xml:space="preserve">/ rezerwacja </w:t>
      </w:r>
      <w:r w:rsidR="00F2596B" w:rsidRPr="00F2596B">
        <w:t xml:space="preserve">Alicja </w:t>
      </w:r>
      <w:proofErr w:type="spellStart"/>
      <w:r w:rsidR="00F2596B" w:rsidRPr="00F2596B">
        <w:t>Szramowska</w:t>
      </w:r>
      <w:proofErr w:type="spellEnd"/>
    </w:p>
    <w:p w:rsidR="004C2E47" w:rsidRDefault="004C2E47">
      <w:pPr>
        <w:rPr>
          <w:u w:val="single"/>
        </w:rPr>
      </w:pPr>
      <w:r>
        <w:rPr>
          <w:u w:val="single"/>
        </w:rPr>
        <w:t>d</w:t>
      </w:r>
      <w:r w:rsidRPr="004C2E47">
        <w:rPr>
          <w:u w:val="single"/>
        </w:rPr>
        <w:t>r Agnieszka Zawada</w:t>
      </w:r>
    </w:p>
    <w:p w:rsidR="004C2E47" w:rsidRPr="004C2E47" w:rsidRDefault="004C2E47" w:rsidP="00216D16">
      <w:pPr>
        <w:pStyle w:val="Akapitzlist"/>
        <w:numPr>
          <w:ilvl w:val="0"/>
          <w:numId w:val="48"/>
        </w:numPr>
      </w:pPr>
      <w:r w:rsidRPr="004C2E47">
        <w:t xml:space="preserve">Żywienie </w:t>
      </w:r>
      <w:proofErr w:type="spellStart"/>
      <w:r w:rsidRPr="004C2E47">
        <w:t>antyaging</w:t>
      </w:r>
      <w:proofErr w:type="spellEnd"/>
    </w:p>
    <w:p w:rsidR="004C2E47" w:rsidRPr="004C2E47" w:rsidRDefault="004C2E47" w:rsidP="00216D16">
      <w:pPr>
        <w:pStyle w:val="Akapitzlist"/>
        <w:numPr>
          <w:ilvl w:val="0"/>
          <w:numId w:val="48"/>
        </w:numPr>
      </w:pPr>
      <w:r w:rsidRPr="004C2E47">
        <w:t>Zasady prawidłowego żywienia u sportowców.</w:t>
      </w:r>
    </w:p>
    <w:p w:rsidR="004C2E47" w:rsidRPr="004C2E47" w:rsidRDefault="004C2E47" w:rsidP="00216D16">
      <w:pPr>
        <w:pStyle w:val="Akapitzlist"/>
        <w:numPr>
          <w:ilvl w:val="0"/>
          <w:numId w:val="48"/>
        </w:numPr>
      </w:pPr>
      <w:r w:rsidRPr="004C2E47">
        <w:lastRenderedPageBreak/>
        <w:t>Żywność specjalnego przeznaczenia medycznego i suplementy diety stosowane w chorobach metabolicznych.</w:t>
      </w:r>
    </w:p>
    <w:p w:rsidR="004C2E47" w:rsidRDefault="004C2E47" w:rsidP="00216D16">
      <w:pPr>
        <w:pStyle w:val="Akapitzlist"/>
        <w:numPr>
          <w:ilvl w:val="0"/>
          <w:numId w:val="48"/>
        </w:numPr>
      </w:pPr>
      <w:r w:rsidRPr="004C2E47">
        <w:t>Zalecenia żywieniowe u osób z  przewlekłymi chorobami trzustki.</w:t>
      </w:r>
    </w:p>
    <w:p w:rsidR="000109A0" w:rsidRDefault="000109A0" w:rsidP="000109A0"/>
    <w:p w:rsidR="00AF1817" w:rsidRPr="00AF1817" w:rsidRDefault="00AF1817" w:rsidP="00AF1817">
      <w:pPr>
        <w:rPr>
          <w:b/>
        </w:rPr>
      </w:pPr>
      <w:r w:rsidRPr="00AF1817">
        <w:rPr>
          <w:b/>
        </w:rPr>
        <w:t>Katedra i Zakład Fizjologii</w:t>
      </w:r>
    </w:p>
    <w:p w:rsidR="00AF1817" w:rsidRPr="00AF1817" w:rsidRDefault="00AF1817" w:rsidP="00AF1817">
      <w:pPr>
        <w:rPr>
          <w:u w:val="single"/>
          <w:lang w:val="en-US"/>
        </w:rPr>
      </w:pPr>
      <w:r w:rsidRPr="00BB14C3">
        <w:rPr>
          <w:u w:val="single"/>
        </w:rPr>
        <w:t xml:space="preserve">dr. n. med. </w:t>
      </w:r>
      <w:r w:rsidRPr="00AF1817">
        <w:rPr>
          <w:u w:val="single"/>
          <w:lang w:val="en-US"/>
        </w:rPr>
        <w:t xml:space="preserve">Emilia </w:t>
      </w:r>
      <w:proofErr w:type="spellStart"/>
      <w:r w:rsidRPr="00AF1817">
        <w:rPr>
          <w:u w:val="single"/>
          <w:lang w:val="en-US"/>
        </w:rPr>
        <w:t>Korek</w:t>
      </w:r>
      <w:proofErr w:type="spellEnd"/>
      <w:r w:rsidRPr="00AF1817">
        <w:rPr>
          <w:u w:val="single"/>
          <w:lang w:val="en-US"/>
        </w:rPr>
        <w:t xml:space="preserve"> </w:t>
      </w:r>
    </w:p>
    <w:p w:rsidR="00AF1817" w:rsidRDefault="00AF1817" w:rsidP="00216D16">
      <w:pPr>
        <w:pStyle w:val="Akapitzlist"/>
        <w:numPr>
          <w:ilvl w:val="0"/>
          <w:numId w:val="49"/>
        </w:numPr>
      </w:pPr>
      <w:r>
        <w:t xml:space="preserve">Wpływ czynników żywieniowych na uczucie głodu i sytości oraz wydzielanie hormonów </w:t>
      </w:r>
      <w:proofErr w:type="spellStart"/>
      <w:r>
        <w:t>oreksygennych</w:t>
      </w:r>
      <w:proofErr w:type="spellEnd"/>
      <w:r>
        <w:t xml:space="preserve"> i </w:t>
      </w:r>
      <w:proofErr w:type="spellStart"/>
      <w:r>
        <w:t>anoreksygennych</w:t>
      </w:r>
      <w:proofErr w:type="spellEnd"/>
      <w:r>
        <w:t xml:space="preserve"> (rezerwacja: p. Agata </w:t>
      </w:r>
      <w:proofErr w:type="spellStart"/>
      <w:r>
        <w:t>Cenin</w:t>
      </w:r>
      <w:proofErr w:type="spellEnd"/>
      <w:r>
        <w:t>)</w:t>
      </w:r>
    </w:p>
    <w:p w:rsidR="00AF1817" w:rsidRDefault="00AF1817" w:rsidP="00216D16">
      <w:pPr>
        <w:pStyle w:val="Akapitzlist"/>
        <w:numPr>
          <w:ilvl w:val="0"/>
          <w:numId w:val="49"/>
        </w:numPr>
      </w:pPr>
      <w:r>
        <w:t xml:space="preserve">Choroba </w:t>
      </w:r>
      <w:proofErr w:type="spellStart"/>
      <w:r>
        <w:t>koronawirusowa</w:t>
      </w:r>
      <w:proofErr w:type="spellEnd"/>
      <w:r>
        <w:t xml:space="preserve"> 2019 (COVID-19) a dieta, sposób żywienia i stan odżywienia – przegląd aktualnej literatury i propozycja zaleceń (rezerwacja: p. Dawid </w:t>
      </w:r>
      <w:proofErr w:type="spellStart"/>
      <w:r>
        <w:t>Rosiejka</w:t>
      </w:r>
      <w:proofErr w:type="spellEnd"/>
      <w:r>
        <w:t>)</w:t>
      </w:r>
    </w:p>
    <w:p w:rsidR="00AF1817" w:rsidRDefault="00AF1817" w:rsidP="00216D16">
      <w:pPr>
        <w:pStyle w:val="Akapitzlist"/>
        <w:numPr>
          <w:ilvl w:val="0"/>
          <w:numId w:val="49"/>
        </w:numPr>
      </w:pPr>
      <w:r>
        <w:t xml:space="preserve">Dieta wegańska – korzyści i zagrożenia płynące z jej stosowania (rezerwacja: p. Anna </w:t>
      </w:r>
      <w:proofErr w:type="spellStart"/>
      <w:r>
        <w:t>Ratomska</w:t>
      </w:r>
      <w:proofErr w:type="spellEnd"/>
      <w:r>
        <w:t>)</w:t>
      </w:r>
    </w:p>
    <w:p w:rsidR="00AF1817" w:rsidRDefault="00AF1817" w:rsidP="00216D16">
      <w:pPr>
        <w:pStyle w:val="Akapitzlist"/>
        <w:numPr>
          <w:ilvl w:val="0"/>
          <w:numId w:val="49"/>
        </w:numPr>
      </w:pPr>
      <w:r>
        <w:t xml:space="preserve">Wpływ czynników żywieniowych na wydzielanie </w:t>
      </w:r>
      <w:proofErr w:type="spellStart"/>
      <w:r>
        <w:t>adipocytokin</w:t>
      </w:r>
      <w:proofErr w:type="spellEnd"/>
      <w:r>
        <w:t xml:space="preserve"> i regulację przemian metabolicznych (rezerwacja: p. Bogna Szymczak)</w:t>
      </w:r>
    </w:p>
    <w:p w:rsidR="00AF1817" w:rsidRPr="00AF1817" w:rsidRDefault="00AF1817" w:rsidP="00AF1817">
      <w:pPr>
        <w:rPr>
          <w:b/>
        </w:rPr>
      </w:pPr>
    </w:p>
    <w:p w:rsidR="00AF1817" w:rsidRPr="00AF1817" w:rsidRDefault="00AF1817" w:rsidP="00AF1817">
      <w:pPr>
        <w:rPr>
          <w:b/>
        </w:rPr>
      </w:pPr>
      <w:r w:rsidRPr="00AF1817">
        <w:rPr>
          <w:b/>
        </w:rPr>
        <w:t>Klinika Gastroenterologii Dziecięcej i Chorób Metabolicznych</w:t>
      </w:r>
    </w:p>
    <w:p w:rsidR="00AF1817" w:rsidRPr="00AF1817" w:rsidRDefault="00AF1817" w:rsidP="00AF1817">
      <w:pPr>
        <w:rPr>
          <w:u w:val="single"/>
        </w:rPr>
      </w:pPr>
      <w:r w:rsidRPr="00AF1817">
        <w:rPr>
          <w:u w:val="single"/>
        </w:rPr>
        <w:t>dr Małgorzata Jamka</w:t>
      </w:r>
    </w:p>
    <w:p w:rsidR="00AF1817" w:rsidRDefault="00AF1817" w:rsidP="00216D16">
      <w:pPr>
        <w:pStyle w:val="Akapitzlist"/>
        <w:numPr>
          <w:ilvl w:val="0"/>
          <w:numId w:val="50"/>
        </w:numPr>
      </w:pPr>
      <w:r>
        <w:t xml:space="preserve">Zastosowanie </w:t>
      </w:r>
      <w:proofErr w:type="spellStart"/>
      <w:r>
        <w:t>laktoferyny</w:t>
      </w:r>
      <w:proofErr w:type="spellEnd"/>
      <w:r>
        <w:t xml:space="preserve"> w wybranych chorobach wieku dziecięcego.</w:t>
      </w:r>
    </w:p>
    <w:p w:rsidR="004C2E47" w:rsidRDefault="00AF1817" w:rsidP="00216D16">
      <w:pPr>
        <w:pStyle w:val="Akapitzlist"/>
        <w:numPr>
          <w:ilvl w:val="0"/>
          <w:numId w:val="50"/>
        </w:numPr>
      </w:pPr>
      <w:r>
        <w:t>Zastosowanie tauryny w mukowiscydozie.</w:t>
      </w:r>
    </w:p>
    <w:p w:rsidR="00AF1817" w:rsidRDefault="00AF1817" w:rsidP="00AF1817"/>
    <w:p w:rsidR="00AF1817" w:rsidRPr="00AF1817" w:rsidRDefault="00AF1817" w:rsidP="00AF1817">
      <w:pPr>
        <w:rPr>
          <w:b/>
        </w:rPr>
      </w:pPr>
      <w:r w:rsidRPr="00AF1817">
        <w:rPr>
          <w:b/>
        </w:rPr>
        <w:t>Katedra i Zakład Bromatologii</w:t>
      </w:r>
    </w:p>
    <w:p w:rsidR="00AF1817" w:rsidRDefault="00AF1817" w:rsidP="00AF1817">
      <w:r w:rsidRPr="00AF1817">
        <w:rPr>
          <w:u w:val="single"/>
        </w:rPr>
        <w:t xml:space="preserve">prof. dr hab. Juliusz </w:t>
      </w:r>
      <w:proofErr w:type="spellStart"/>
      <w:r w:rsidRPr="00AF1817">
        <w:rPr>
          <w:u w:val="single"/>
        </w:rPr>
        <w:t>Przysławski</w:t>
      </w:r>
      <w:proofErr w:type="spellEnd"/>
    </w:p>
    <w:p w:rsidR="00AF1817" w:rsidRDefault="00AF1817" w:rsidP="00216D16">
      <w:pPr>
        <w:pStyle w:val="Akapitzlist"/>
        <w:numPr>
          <w:ilvl w:val="0"/>
          <w:numId w:val="51"/>
        </w:numPr>
      </w:pPr>
      <w:r>
        <w:t>Olej kokosowy vs olej palmowy – aspekty żywieniowe i zdrowotne</w:t>
      </w:r>
    </w:p>
    <w:p w:rsidR="00AF1817" w:rsidRPr="00AF1817" w:rsidRDefault="00AF1817" w:rsidP="00AF1817">
      <w:pPr>
        <w:rPr>
          <w:u w:val="single"/>
        </w:rPr>
      </w:pPr>
      <w:r w:rsidRPr="00AF1817">
        <w:rPr>
          <w:u w:val="single"/>
        </w:rPr>
        <w:t>dr hab. Sławomira Drzymała-Czyż</w:t>
      </w:r>
    </w:p>
    <w:p w:rsidR="00AF1817" w:rsidRDefault="00AF1817" w:rsidP="00216D16">
      <w:pPr>
        <w:pStyle w:val="Akapitzlist"/>
        <w:numPr>
          <w:ilvl w:val="0"/>
          <w:numId w:val="51"/>
        </w:numPr>
      </w:pPr>
      <w:r>
        <w:t xml:space="preserve">Rola produktów mlecznych w kształtowaniu </w:t>
      </w:r>
      <w:proofErr w:type="spellStart"/>
      <w:r>
        <w:t>mikrobioty</w:t>
      </w:r>
      <w:proofErr w:type="spellEnd"/>
      <w:r>
        <w:t xml:space="preserve"> jelitowej</w:t>
      </w:r>
    </w:p>
    <w:p w:rsidR="00AF1817" w:rsidRDefault="00AF1817" w:rsidP="00216D16">
      <w:pPr>
        <w:pStyle w:val="Akapitzlist"/>
        <w:numPr>
          <w:ilvl w:val="0"/>
          <w:numId w:val="51"/>
        </w:numPr>
      </w:pPr>
      <w:r>
        <w:t xml:space="preserve">Rola </w:t>
      </w:r>
      <w:proofErr w:type="spellStart"/>
      <w:r>
        <w:t>dysbiozy</w:t>
      </w:r>
      <w:proofErr w:type="spellEnd"/>
      <w:r>
        <w:t xml:space="preserve"> w rozwoju depresji </w:t>
      </w:r>
    </w:p>
    <w:p w:rsidR="00AF1817" w:rsidRDefault="00AF1817" w:rsidP="00216D16">
      <w:pPr>
        <w:pStyle w:val="Akapitzlist"/>
        <w:numPr>
          <w:ilvl w:val="0"/>
          <w:numId w:val="51"/>
        </w:numPr>
      </w:pPr>
      <w:r>
        <w:t>Korzyści i zagrożenia płynące ze stosowania diet wegetariańskich u dzieci</w:t>
      </w:r>
      <w:r w:rsidR="00EF3644">
        <w:t xml:space="preserve"> (rezerwacja p. </w:t>
      </w:r>
      <w:r>
        <w:t xml:space="preserve">Paulina </w:t>
      </w:r>
      <w:proofErr w:type="spellStart"/>
      <w:r>
        <w:t>Kusyk</w:t>
      </w:r>
      <w:proofErr w:type="spellEnd"/>
      <w:r w:rsidR="00EF3644">
        <w:t>)</w:t>
      </w:r>
    </w:p>
    <w:p w:rsidR="00AF1817" w:rsidRPr="00AF1817" w:rsidRDefault="00AF1817" w:rsidP="00AF1817">
      <w:pPr>
        <w:rPr>
          <w:u w:val="single"/>
        </w:rPr>
      </w:pPr>
      <w:r w:rsidRPr="00AF1817">
        <w:rPr>
          <w:u w:val="single"/>
        </w:rPr>
        <w:t xml:space="preserve">dr n. farm. Izabela Bolesławska 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proofErr w:type="spellStart"/>
      <w:r>
        <w:t>Mikrobiota</w:t>
      </w:r>
      <w:proofErr w:type="spellEnd"/>
      <w:r>
        <w:t xml:space="preserve"> jelitowa a otyłość – postępowanie dietetyczne regulujące skład </w:t>
      </w:r>
      <w:proofErr w:type="spellStart"/>
      <w:r>
        <w:t>mikrobioty</w:t>
      </w:r>
      <w:proofErr w:type="spellEnd"/>
    </w:p>
    <w:p w:rsidR="00AF1817" w:rsidRDefault="00AF1817" w:rsidP="00216D16">
      <w:pPr>
        <w:pStyle w:val="Akapitzlist"/>
        <w:numPr>
          <w:ilvl w:val="0"/>
          <w:numId w:val="52"/>
        </w:numPr>
      </w:pPr>
      <w:proofErr w:type="spellStart"/>
      <w:r>
        <w:t>Neurogastronomia</w:t>
      </w:r>
      <w:proofErr w:type="spellEnd"/>
      <w:r>
        <w:t xml:space="preserve"> - jedzenie zmysłami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r>
        <w:t xml:space="preserve">Strategie żywieniowe w okresie przygotowana do zawodów 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r>
        <w:t>Alergie krzyżowe – znaczenie w chorobach alergicznych. Rola leczenia dietetycznego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r>
        <w:t xml:space="preserve">Zespół przerostu bakteryjnego jelita cienkiego (SIBO) – znaczenie </w:t>
      </w:r>
      <w:proofErr w:type="spellStart"/>
      <w:r>
        <w:t>mikrobioty</w:t>
      </w:r>
      <w:proofErr w:type="spellEnd"/>
      <w:r>
        <w:t xml:space="preserve"> jelitowej 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r>
        <w:t xml:space="preserve">Dieta </w:t>
      </w:r>
      <w:proofErr w:type="spellStart"/>
      <w:r>
        <w:t>ketogenna</w:t>
      </w:r>
      <w:proofErr w:type="spellEnd"/>
      <w:r>
        <w:t xml:space="preserve"> – bezpieczeństwo i zagrożenia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r>
        <w:t xml:space="preserve">Znaczenie dietetyczne wybranych warzyw krzyżowych i </w:t>
      </w:r>
      <w:proofErr w:type="spellStart"/>
      <w:r>
        <w:t>amarylkowych</w:t>
      </w:r>
      <w:proofErr w:type="spellEnd"/>
      <w:r>
        <w:t xml:space="preserve"> w profilaktyce procesów kancerogennych</w:t>
      </w:r>
    </w:p>
    <w:p w:rsidR="00AF1817" w:rsidRDefault="00AF1817" w:rsidP="00216D16">
      <w:pPr>
        <w:pStyle w:val="Akapitzlist"/>
        <w:numPr>
          <w:ilvl w:val="0"/>
          <w:numId w:val="52"/>
        </w:numPr>
      </w:pPr>
      <w:r>
        <w:lastRenderedPageBreak/>
        <w:t>Wpływ „treningu z niskim poziomem” na wydolność oraz adaptacje metaboliczne sportowców w wybranych sportach wytrzymałościowych</w:t>
      </w:r>
    </w:p>
    <w:p w:rsidR="00AF1817" w:rsidRPr="00AF1817" w:rsidRDefault="00AF1817" w:rsidP="00AF1817">
      <w:pPr>
        <w:rPr>
          <w:u w:val="single"/>
        </w:rPr>
      </w:pPr>
      <w:r w:rsidRPr="00AF1817">
        <w:rPr>
          <w:u w:val="single"/>
        </w:rPr>
        <w:t xml:space="preserve">dr n. farm. Ilona Górna </w:t>
      </w:r>
    </w:p>
    <w:p w:rsidR="00AF1817" w:rsidRPr="00AF1817" w:rsidRDefault="00AF1817" w:rsidP="00216D16">
      <w:pPr>
        <w:pStyle w:val="Akapitzlist"/>
        <w:numPr>
          <w:ilvl w:val="0"/>
          <w:numId w:val="53"/>
        </w:numPr>
      </w:pPr>
      <w:r>
        <w:t xml:space="preserve">Rola kwasów tłuszczowych w profilaktyce niepłodności kobiet </w:t>
      </w:r>
      <w:r w:rsidR="00852C7B">
        <w:t xml:space="preserve"> (rezerwacja p.</w:t>
      </w:r>
      <w:r>
        <w:t xml:space="preserve"> Dominika </w:t>
      </w:r>
      <w:proofErr w:type="spellStart"/>
      <w:r>
        <w:t>Sierszuła</w:t>
      </w:r>
      <w:proofErr w:type="spellEnd"/>
      <w:r w:rsidR="00852C7B">
        <w:t>)</w:t>
      </w:r>
    </w:p>
    <w:p w:rsidR="00AF1817" w:rsidRDefault="00AF1817" w:rsidP="00216D16">
      <w:pPr>
        <w:pStyle w:val="Akapitzlist"/>
        <w:numPr>
          <w:ilvl w:val="0"/>
          <w:numId w:val="53"/>
        </w:numPr>
      </w:pPr>
      <w:r>
        <w:t xml:space="preserve">Zaburzenia odżywiania i ich wpływ na płodność kobiet </w:t>
      </w:r>
      <w:r w:rsidR="00852C7B">
        <w:t xml:space="preserve">(rezerwacja p. </w:t>
      </w:r>
      <w:r>
        <w:t>Klara Szwarc</w:t>
      </w:r>
      <w:r w:rsidR="00852C7B">
        <w:t>)</w:t>
      </w:r>
    </w:p>
    <w:p w:rsidR="00AF1817" w:rsidRDefault="00AF1817" w:rsidP="00216D16">
      <w:pPr>
        <w:pStyle w:val="Akapitzlist"/>
        <w:numPr>
          <w:ilvl w:val="0"/>
          <w:numId w:val="53"/>
        </w:numPr>
      </w:pPr>
      <w:r>
        <w:t xml:space="preserve">Rola składników mineralnych w profilaktyce zaburzeń płodności kobiet </w:t>
      </w:r>
      <w:r w:rsidR="00852C7B">
        <w:t>(rezerwacja p.</w:t>
      </w:r>
      <w:r>
        <w:t xml:space="preserve"> Aleksandra Długopolska</w:t>
      </w:r>
      <w:r w:rsidR="00852C7B">
        <w:t>)</w:t>
      </w:r>
    </w:p>
    <w:p w:rsidR="00AF1817" w:rsidRDefault="00AF1817" w:rsidP="00216D16">
      <w:pPr>
        <w:pStyle w:val="Akapitzlist"/>
        <w:numPr>
          <w:ilvl w:val="0"/>
          <w:numId w:val="53"/>
        </w:numPr>
      </w:pPr>
      <w:r>
        <w:t xml:space="preserve">Wpływ reklamy i środków masowego przekazu na wybór produktów spożywczych w grupie dorosłych kobiet i mężczyzn </w:t>
      </w:r>
      <w:r w:rsidR="00852C7B">
        <w:t>(rezerwacja p.</w:t>
      </w:r>
      <w:r>
        <w:t xml:space="preserve"> Celina Szulc</w:t>
      </w:r>
      <w:r w:rsidR="00852C7B">
        <w:t>)</w:t>
      </w:r>
    </w:p>
    <w:p w:rsidR="00AF1817" w:rsidRPr="00AF1817" w:rsidRDefault="00AF1817" w:rsidP="00AF1817">
      <w:pPr>
        <w:rPr>
          <w:u w:val="single"/>
        </w:rPr>
      </w:pPr>
      <w:r w:rsidRPr="00AF1817">
        <w:rPr>
          <w:u w:val="single"/>
        </w:rPr>
        <w:t xml:space="preserve">dr n. rol. Magdalena Kowalówka 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r>
        <w:t>Wpływ żywienia na zdrowie reprodukcyjne mężczyzn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r>
        <w:t>Niedobór witaminy D vs COVID -19 - czy istnieje związek?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r>
        <w:t xml:space="preserve">Wykorzystanie </w:t>
      </w:r>
      <w:proofErr w:type="spellStart"/>
      <w:r>
        <w:t>fenotypowania</w:t>
      </w:r>
      <w:proofErr w:type="spellEnd"/>
      <w:r>
        <w:t xml:space="preserve"> metabolicznego w żywieniu spersonalizowanym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proofErr w:type="spellStart"/>
      <w:r>
        <w:t>Zonulina</w:t>
      </w:r>
      <w:proofErr w:type="spellEnd"/>
      <w:r>
        <w:t xml:space="preserve"> jako marker zaburzenia przepuszczalności bariery jelitowej</w:t>
      </w:r>
    </w:p>
    <w:p w:rsidR="00AF1817" w:rsidRDefault="00AF1817" w:rsidP="003204F2">
      <w:pPr>
        <w:pStyle w:val="Akapitzlist"/>
        <w:numPr>
          <w:ilvl w:val="0"/>
          <w:numId w:val="54"/>
        </w:numPr>
      </w:pPr>
      <w:r>
        <w:t>Aktualne spojrzenie na gospodarkę wapniowo-fosforanową oraz rolę witaminy D w organizmie</w:t>
      </w:r>
    </w:p>
    <w:p w:rsidR="001F1503" w:rsidRPr="001F1503" w:rsidRDefault="001F1503" w:rsidP="001F1503">
      <w:pPr>
        <w:rPr>
          <w:u w:val="single"/>
        </w:rPr>
      </w:pPr>
      <w:r w:rsidRPr="001F1503">
        <w:rPr>
          <w:u w:val="single"/>
        </w:rPr>
        <w:t>dr n. med. Małgorzata Dobrzyńska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r>
        <w:t>Żywienie w prewencji i leczeniu choroby Alzheimera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r>
        <w:t>Leczenie żywieniowe alergii pokarmowych u małych dzieci</w:t>
      </w:r>
    </w:p>
    <w:p w:rsidR="00AF1817" w:rsidRDefault="00AF1817" w:rsidP="00216D16">
      <w:pPr>
        <w:pStyle w:val="Akapitzlist"/>
        <w:numPr>
          <w:ilvl w:val="0"/>
          <w:numId w:val="54"/>
        </w:numPr>
      </w:pPr>
      <w:r>
        <w:t xml:space="preserve">Dieta wegetariańskiej w prewencji rozwoju chorób cywilizacyjnych </w:t>
      </w:r>
      <w:r w:rsidR="003204F2">
        <w:t xml:space="preserve">(rezerwacja p. </w:t>
      </w:r>
      <w:r>
        <w:t>Natalia Kowalewska</w:t>
      </w:r>
      <w:r w:rsidR="003204F2">
        <w:t>)</w:t>
      </w:r>
    </w:p>
    <w:p w:rsidR="00D5773F" w:rsidRDefault="00D5773F" w:rsidP="00216D16">
      <w:pPr>
        <w:pStyle w:val="Akapitzlist"/>
        <w:numPr>
          <w:ilvl w:val="0"/>
          <w:numId w:val="54"/>
        </w:numPr>
      </w:pPr>
      <w:r w:rsidRPr="00D5773F">
        <w:t xml:space="preserve">Wpływ diety wegetariańskiej na leczenie nadwagi i otyłości </w:t>
      </w:r>
      <w:r>
        <w:t>(</w:t>
      </w:r>
      <w:r w:rsidRPr="00D5773F">
        <w:t>rezerwacja</w:t>
      </w:r>
      <w:r>
        <w:t xml:space="preserve"> p.</w:t>
      </w:r>
      <w:r w:rsidRPr="00D5773F">
        <w:t xml:space="preserve"> Zofia Wojciechowska</w:t>
      </w:r>
      <w:r>
        <w:t>)</w:t>
      </w:r>
    </w:p>
    <w:p w:rsidR="00AF1817" w:rsidRDefault="00AF1817" w:rsidP="00AF1817"/>
    <w:p w:rsidR="005F1498" w:rsidRPr="005F1498" w:rsidRDefault="005F1498" w:rsidP="005F1498">
      <w:pPr>
        <w:rPr>
          <w:b/>
        </w:rPr>
      </w:pPr>
      <w:r w:rsidRPr="005F1498">
        <w:rPr>
          <w:b/>
        </w:rPr>
        <w:t>Zakład Medycyny Środowiskowej</w:t>
      </w:r>
    </w:p>
    <w:p w:rsidR="005F1498" w:rsidRPr="005F1498" w:rsidRDefault="005F1498" w:rsidP="005F1498">
      <w:pPr>
        <w:rPr>
          <w:u w:val="single"/>
        </w:rPr>
      </w:pPr>
      <w:r w:rsidRPr="005F1498">
        <w:rPr>
          <w:u w:val="single"/>
        </w:rPr>
        <w:t>dr hab. Jacek Karczewski</w:t>
      </w:r>
    </w:p>
    <w:p w:rsidR="005F1498" w:rsidRDefault="005F1498" w:rsidP="00216D16">
      <w:pPr>
        <w:pStyle w:val="Akapitzlist"/>
        <w:numPr>
          <w:ilvl w:val="0"/>
          <w:numId w:val="56"/>
        </w:numPr>
      </w:pPr>
      <w:r>
        <w:t>Naturalne modulatory odpowiedzi immunologicznej</w:t>
      </w:r>
    </w:p>
    <w:p w:rsidR="005F1498" w:rsidRDefault="005F1498" w:rsidP="00216D16">
      <w:pPr>
        <w:pStyle w:val="Akapitzlist"/>
        <w:numPr>
          <w:ilvl w:val="0"/>
          <w:numId w:val="56"/>
        </w:numPr>
      </w:pPr>
      <w:r>
        <w:t>Światowe trendy w żywieniu człowieka</w:t>
      </w:r>
    </w:p>
    <w:p w:rsidR="005F1498" w:rsidRDefault="005F1498" w:rsidP="00216D16">
      <w:pPr>
        <w:pStyle w:val="Akapitzlist"/>
        <w:numPr>
          <w:ilvl w:val="0"/>
          <w:numId w:val="56"/>
        </w:numPr>
      </w:pPr>
      <w:r>
        <w:t>Wpływ mediów społecznościowych na preferencje żywieniowe</w:t>
      </w:r>
    </w:p>
    <w:p w:rsidR="005F1498" w:rsidRPr="005F1498" w:rsidRDefault="005F1498" w:rsidP="005F1498">
      <w:pPr>
        <w:rPr>
          <w:u w:val="single"/>
        </w:rPr>
      </w:pPr>
      <w:r w:rsidRPr="005F1498">
        <w:rPr>
          <w:u w:val="single"/>
        </w:rPr>
        <w:t>dr hab. Piotr Rzymski</w:t>
      </w:r>
    </w:p>
    <w:p w:rsidR="005F1498" w:rsidRDefault="005F1498" w:rsidP="00216D16">
      <w:pPr>
        <w:pStyle w:val="Akapitzlist"/>
        <w:numPr>
          <w:ilvl w:val="0"/>
          <w:numId w:val="55"/>
        </w:numPr>
      </w:pPr>
      <w:r>
        <w:t>Czy owady są jedzeniem przyszłości? Zalety, ograniczenia, wyzwania</w:t>
      </w:r>
    </w:p>
    <w:p w:rsidR="005F1498" w:rsidRDefault="005F1498" w:rsidP="00216D16">
      <w:pPr>
        <w:pStyle w:val="Akapitzlist"/>
        <w:numPr>
          <w:ilvl w:val="0"/>
          <w:numId w:val="55"/>
        </w:numPr>
      </w:pPr>
      <w:r>
        <w:t>O związkach diety z ryzykiem wirusowych chorób odzwierzęcych</w:t>
      </w:r>
    </w:p>
    <w:p w:rsidR="005F1498" w:rsidRDefault="005F1498" w:rsidP="00216D16">
      <w:pPr>
        <w:pStyle w:val="Akapitzlist"/>
        <w:numPr>
          <w:ilvl w:val="0"/>
          <w:numId w:val="55"/>
        </w:numPr>
      </w:pPr>
      <w:r>
        <w:t>Dieta w czasach pandemii COVID-19: Ocena problemu</w:t>
      </w:r>
    </w:p>
    <w:p w:rsidR="005F1498" w:rsidRDefault="005F1498" w:rsidP="00216D16">
      <w:pPr>
        <w:pStyle w:val="Akapitzlist"/>
        <w:numPr>
          <w:ilvl w:val="0"/>
          <w:numId w:val="55"/>
        </w:numPr>
      </w:pPr>
      <w:r>
        <w:t>Dieta wegetariańska versus dieta śródziemnomorska: Analiza wpływu na zdrowie</w:t>
      </w:r>
    </w:p>
    <w:p w:rsidR="006F3045" w:rsidRDefault="006F3045" w:rsidP="006F3045"/>
    <w:p w:rsidR="00140B25" w:rsidRPr="00140B25" w:rsidRDefault="00140B25" w:rsidP="006F3045">
      <w:pPr>
        <w:rPr>
          <w:b/>
        </w:rPr>
      </w:pPr>
      <w:r w:rsidRPr="00140B25">
        <w:rPr>
          <w:b/>
        </w:rPr>
        <w:t>Katedra i Zakład Leczenia Otyłości, Zaburzeń Metabolicznych oraz Dietetyki Klinicznej</w:t>
      </w:r>
    </w:p>
    <w:p w:rsidR="00897ECA" w:rsidRPr="00897ECA" w:rsidRDefault="00897ECA" w:rsidP="00897ECA">
      <w:pPr>
        <w:rPr>
          <w:u w:val="single"/>
        </w:rPr>
      </w:pPr>
      <w:r w:rsidRPr="00897ECA">
        <w:rPr>
          <w:u w:val="single"/>
        </w:rPr>
        <w:t>DR N. O ZDR. MATYLDA KRĘGIELSKA-NAROŻNA</w:t>
      </w:r>
    </w:p>
    <w:p w:rsidR="00897ECA" w:rsidRDefault="00897ECA" w:rsidP="00897ECA">
      <w:pPr>
        <w:rPr>
          <w:u w:val="single"/>
        </w:rPr>
      </w:pPr>
      <w:r w:rsidRPr="00897ECA">
        <w:lastRenderedPageBreak/>
        <w:t>•</w:t>
      </w:r>
      <w:r w:rsidRPr="00897ECA">
        <w:tab/>
        <w:t xml:space="preserve">Wpływ żywienia na przebieg </w:t>
      </w:r>
      <w:proofErr w:type="spellStart"/>
      <w:r w:rsidRPr="00897ECA">
        <w:t>insulinooporności</w:t>
      </w:r>
      <w:proofErr w:type="spellEnd"/>
      <w:r w:rsidRPr="00897ECA">
        <w:t xml:space="preserve"> i Zespołu </w:t>
      </w:r>
      <w:proofErr w:type="spellStart"/>
      <w:r w:rsidRPr="00897ECA">
        <w:t>Policystycznych</w:t>
      </w:r>
      <w:proofErr w:type="spellEnd"/>
      <w:r w:rsidRPr="00897ECA">
        <w:t xml:space="preserve"> Jajników (</w:t>
      </w:r>
      <w:r>
        <w:t xml:space="preserve">rezerwacja </w:t>
      </w:r>
      <w:r w:rsidRPr="00897ECA">
        <w:t>p. Julia Korytowska)</w:t>
      </w:r>
    </w:p>
    <w:p w:rsidR="00140B25" w:rsidRPr="00140B25" w:rsidRDefault="00140B25" w:rsidP="00140B25">
      <w:pPr>
        <w:rPr>
          <w:u w:val="single"/>
        </w:rPr>
      </w:pPr>
      <w:r w:rsidRPr="00140B25">
        <w:rPr>
          <w:u w:val="single"/>
        </w:rPr>
        <w:t>DR N. MED. EWA MILLER-KASPRZAK</w:t>
      </w:r>
    </w:p>
    <w:p w:rsidR="00140B25" w:rsidRDefault="00140B25" w:rsidP="00216D16">
      <w:pPr>
        <w:pStyle w:val="Akapitzlist"/>
        <w:numPr>
          <w:ilvl w:val="0"/>
          <w:numId w:val="57"/>
        </w:numPr>
      </w:pPr>
      <w:r>
        <w:t xml:space="preserve">„Wpływ polimorfizmów genu podatności na otyłość FTO na wybory żywieniowe". </w:t>
      </w:r>
    </w:p>
    <w:p w:rsidR="00140B25" w:rsidRDefault="00140B25" w:rsidP="00140B25">
      <w:r>
        <w:t>Praca przeglądowa w formie publikacji w czasopiśmie naukowym.</w:t>
      </w:r>
    </w:p>
    <w:p w:rsidR="00140B25" w:rsidRDefault="00140B25" w:rsidP="00216D16">
      <w:pPr>
        <w:pStyle w:val="Akapitzlist"/>
        <w:numPr>
          <w:ilvl w:val="0"/>
          <w:numId w:val="57"/>
        </w:numPr>
      </w:pPr>
      <w:r>
        <w:t xml:space="preserve">„Polimorfizmy genu </w:t>
      </w:r>
      <w:proofErr w:type="spellStart"/>
      <w:r>
        <w:t>greliny</w:t>
      </w:r>
      <w:proofErr w:type="spellEnd"/>
      <w:r>
        <w:t xml:space="preserve"> i ich powiązanie z chorobami metabolicznymi". </w:t>
      </w:r>
    </w:p>
    <w:p w:rsidR="00140B25" w:rsidRDefault="00140B25" w:rsidP="00140B25">
      <w:r>
        <w:t>Praca przeglądowa w formie publikacji w czasopiśmie naukowym.</w:t>
      </w:r>
    </w:p>
    <w:p w:rsidR="00140B25" w:rsidRPr="007A3651" w:rsidRDefault="00140B25" w:rsidP="00140B25">
      <w:pPr>
        <w:rPr>
          <w:u w:val="single"/>
        </w:rPr>
      </w:pPr>
      <w:r w:rsidRPr="007A3651">
        <w:rPr>
          <w:u w:val="single"/>
        </w:rPr>
        <w:t>DR N. MED. MAŁGORZATA MOSZAK</w:t>
      </w:r>
    </w:p>
    <w:p w:rsidR="00140B25" w:rsidRDefault="00140B25" w:rsidP="00216D16">
      <w:pPr>
        <w:pStyle w:val="Akapitzlist"/>
        <w:numPr>
          <w:ilvl w:val="0"/>
          <w:numId w:val="57"/>
        </w:numPr>
      </w:pPr>
      <w:r>
        <w:t xml:space="preserve">Bioaktywne substancje diety wspomagające leczenie niedoczynności tarczycy. </w:t>
      </w:r>
      <w:r w:rsidR="00DA3D4B">
        <w:t>(</w:t>
      </w:r>
      <w:r>
        <w:t xml:space="preserve">rezerwacja </w:t>
      </w:r>
      <w:r w:rsidR="00DA3D4B">
        <w:t xml:space="preserve">p. </w:t>
      </w:r>
      <w:r>
        <w:t>Marianna Bachanek)</w:t>
      </w:r>
    </w:p>
    <w:p w:rsidR="00140B25" w:rsidRDefault="00140B25" w:rsidP="00216D16">
      <w:pPr>
        <w:pStyle w:val="Akapitzlist"/>
        <w:numPr>
          <w:ilvl w:val="0"/>
          <w:numId w:val="57"/>
        </w:numPr>
      </w:pPr>
      <w:proofErr w:type="spellStart"/>
      <w:r>
        <w:t>Probiotyki</w:t>
      </w:r>
      <w:proofErr w:type="spellEnd"/>
      <w:r>
        <w:t xml:space="preserve"> i prebiotyki w zapobieganiu i leczeniu zaburzeń gospodarki węglowodanowej w ciąży.</w:t>
      </w:r>
    </w:p>
    <w:p w:rsidR="00140B25" w:rsidRPr="007A3651" w:rsidRDefault="00140B25" w:rsidP="00140B25">
      <w:pPr>
        <w:rPr>
          <w:u w:val="single"/>
        </w:rPr>
      </w:pPr>
      <w:r w:rsidRPr="007A3651">
        <w:rPr>
          <w:u w:val="single"/>
        </w:rPr>
        <w:t>DR N. MED. KATARZYNA MUSIALIK</w:t>
      </w:r>
    </w:p>
    <w:p w:rsidR="00140B25" w:rsidRDefault="00140B25" w:rsidP="00216D16">
      <w:pPr>
        <w:pStyle w:val="Akapitzlist"/>
        <w:numPr>
          <w:ilvl w:val="0"/>
          <w:numId w:val="58"/>
        </w:numPr>
      </w:pPr>
      <w:r>
        <w:t xml:space="preserve">Ocena wpływu suplementacji kwasu foliowego oraz wit.B12 na profil lipidowy w grupie otyłych </w:t>
      </w:r>
      <w:proofErr w:type="spellStart"/>
      <w:r>
        <w:t>hipertoników</w:t>
      </w:r>
      <w:proofErr w:type="spellEnd"/>
    </w:p>
    <w:p w:rsidR="00140B25" w:rsidRPr="007A3651" w:rsidRDefault="00140B25" w:rsidP="00140B25">
      <w:pPr>
        <w:rPr>
          <w:u w:val="single"/>
        </w:rPr>
      </w:pPr>
      <w:r w:rsidRPr="007A3651">
        <w:rPr>
          <w:u w:val="single"/>
        </w:rPr>
        <w:t>DR N. MED. MARTA PELCZYŃSKA</w:t>
      </w:r>
    </w:p>
    <w:p w:rsidR="00140B25" w:rsidRDefault="00140B25" w:rsidP="00216D16">
      <w:pPr>
        <w:pStyle w:val="Akapitzlist"/>
        <w:numPr>
          <w:ilvl w:val="0"/>
          <w:numId w:val="58"/>
        </w:numPr>
      </w:pPr>
      <w:r>
        <w:t xml:space="preserve">Interwencje żywieniowe stosowane w prewencji i terapii zaburzeń metabolizmu węglowodanów. </w:t>
      </w:r>
    </w:p>
    <w:p w:rsidR="00140B25" w:rsidRDefault="00140B25" w:rsidP="00216D16">
      <w:pPr>
        <w:pStyle w:val="Akapitzlist"/>
        <w:numPr>
          <w:ilvl w:val="0"/>
          <w:numId w:val="58"/>
        </w:numPr>
      </w:pPr>
      <w:r>
        <w:t xml:space="preserve">Rola </w:t>
      </w:r>
      <w:proofErr w:type="spellStart"/>
      <w:r>
        <w:t>dysbiozy</w:t>
      </w:r>
      <w:proofErr w:type="spellEnd"/>
      <w:r>
        <w:t xml:space="preserve"> jelitowej w patogenezie nadwagi i otyłości. </w:t>
      </w:r>
    </w:p>
    <w:p w:rsidR="00140B25" w:rsidRPr="007A3651" w:rsidRDefault="00140B25" w:rsidP="00140B25">
      <w:pPr>
        <w:rPr>
          <w:u w:val="single"/>
        </w:rPr>
      </w:pPr>
      <w:r w:rsidRPr="007A3651">
        <w:rPr>
          <w:u w:val="single"/>
        </w:rPr>
        <w:t>DR N. MED. DAMIAN SKRYPNIK</w:t>
      </w:r>
    </w:p>
    <w:p w:rsidR="00140B25" w:rsidRDefault="00140B25" w:rsidP="00216D16">
      <w:pPr>
        <w:pStyle w:val="Akapitzlist"/>
        <w:numPr>
          <w:ilvl w:val="0"/>
          <w:numId w:val="59"/>
        </w:numPr>
      </w:pPr>
      <w:r>
        <w:t xml:space="preserve">Rola </w:t>
      </w:r>
      <w:proofErr w:type="spellStart"/>
      <w:r>
        <w:t>probiotyków</w:t>
      </w:r>
      <w:proofErr w:type="spellEnd"/>
      <w:r>
        <w:t xml:space="preserve"> w prewencji i leczeniu nadciśnienia tętniczego</w:t>
      </w:r>
    </w:p>
    <w:p w:rsidR="00140B25" w:rsidRDefault="00140B25" w:rsidP="00216D16">
      <w:pPr>
        <w:pStyle w:val="Akapitzlist"/>
        <w:numPr>
          <w:ilvl w:val="0"/>
          <w:numId w:val="59"/>
        </w:numPr>
      </w:pPr>
      <w:r>
        <w:t>Zastosowanie suplementów diety w prewencji i leczeniu nadciśnienia tętniczego</w:t>
      </w:r>
    </w:p>
    <w:p w:rsidR="00140B25" w:rsidRPr="007A3651" w:rsidRDefault="00140B25" w:rsidP="00140B25">
      <w:pPr>
        <w:rPr>
          <w:u w:val="single"/>
        </w:rPr>
      </w:pPr>
      <w:r w:rsidRPr="007A3651">
        <w:rPr>
          <w:u w:val="single"/>
        </w:rPr>
        <w:t xml:space="preserve">DR HAB. N. MED. MARTA STELMACH-MARDAS </w:t>
      </w:r>
    </w:p>
    <w:p w:rsidR="00140B25" w:rsidRDefault="00140B25" w:rsidP="00216D16">
      <w:pPr>
        <w:pStyle w:val="Akapitzlist"/>
        <w:numPr>
          <w:ilvl w:val="0"/>
          <w:numId w:val="60"/>
        </w:numPr>
      </w:pPr>
      <w:r>
        <w:t xml:space="preserve">Medycyna chińska i jej zastosowanie w onkologii </w:t>
      </w:r>
      <w:r w:rsidR="004F7DE6">
        <w:t xml:space="preserve">(rezerwacja p. </w:t>
      </w:r>
      <w:r>
        <w:t xml:space="preserve">Michalina </w:t>
      </w:r>
      <w:proofErr w:type="spellStart"/>
      <w:r>
        <w:t>Juśkowiak</w:t>
      </w:r>
      <w:proofErr w:type="spellEnd"/>
      <w:r w:rsidR="004F7DE6">
        <w:t>)</w:t>
      </w:r>
    </w:p>
    <w:p w:rsidR="00F4744D" w:rsidRDefault="00F4744D" w:rsidP="00F4744D"/>
    <w:p w:rsidR="00F4744D" w:rsidRPr="00E14BB0" w:rsidRDefault="00F4744D" w:rsidP="00F4744D">
      <w:pPr>
        <w:rPr>
          <w:b/>
        </w:rPr>
      </w:pPr>
      <w:r w:rsidRPr="00E14BB0">
        <w:rPr>
          <w:b/>
        </w:rPr>
        <w:t>Katedra i Zakład Farmakoekonomiki i Farmacji Społecznej</w:t>
      </w:r>
    </w:p>
    <w:p w:rsidR="00F4744D" w:rsidRPr="00F4744D" w:rsidRDefault="00F4744D" w:rsidP="00F4744D">
      <w:pPr>
        <w:rPr>
          <w:u w:val="single"/>
        </w:rPr>
      </w:pPr>
      <w:r w:rsidRPr="00F4744D">
        <w:rPr>
          <w:u w:val="single"/>
        </w:rPr>
        <w:t>dr hab. Krzysztof Kus</w:t>
      </w:r>
    </w:p>
    <w:p w:rsidR="00F4744D" w:rsidRDefault="00F4744D" w:rsidP="00216D16">
      <w:pPr>
        <w:pStyle w:val="Akapitzlist"/>
        <w:numPr>
          <w:ilvl w:val="0"/>
          <w:numId w:val="60"/>
        </w:numPr>
      </w:pPr>
      <w:r>
        <w:t xml:space="preserve">Efektywność stosowania diet restrykcyjnych u osób otyłych. </w:t>
      </w:r>
    </w:p>
    <w:p w:rsidR="00F4744D" w:rsidRPr="00F4744D" w:rsidRDefault="00F4744D" w:rsidP="00F4744D">
      <w:pPr>
        <w:rPr>
          <w:u w:val="single"/>
          <w:lang w:val="en-US"/>
        </w:rPr>
      </w:pPr>
      <w:proofErr w:type="spellStart"/>
      <w:r w:rsidRPr="00F4744D">
        <w:rPr>
          <w:u w:val="single"/>
          <w:lang w:val="en-US"/>
        </w:rPr>
        <w:t>dr</w:t>
      </w:r>
      <w:proofErr w:type="spellEnd"/>
      <w:r w:rsidRPr="00F4744D">
        <w:rPr>
          <w:u w:val="single"/>
          <w:lang w:val="en-US"/>
        </w:rPr>
        <w:t xml:space="preserve"> n. farm. Piotr </w:t>
      </w:r>
      <w:proofErr w:type="spellStart"/>
      <w:r w:rsidRPr="00F4744D">
        <w:rPr>
          <w:u w:val="single"/>
          <w:lang w:val="en-US"/>
        </w:rPr>
        <w:t>Ratajczak</w:t>
      </w:r>
      <w:proofErr w:type="spellEnd"/>
    </w:p>
    <w:p w:rsidR="00F4744D" w:rsidRPr="00F4744D" w:rsidRDefault="00F4744D" w:rsidP="00216D16">
      <w:pPr>
        <w:pStyle w:val="Akapitzlist"/>
        <w:numPr>
          <w:ilvl w:val="0"/>
          <w:numId w:val="60"/>
        </w:numPr>
        <w:rPr>
          <w:lang w:val="en-US"/>
        </w:rPr>
      </w:pPr>
      <w:r w:rsidRPr="00F4744D">
        <w:rPr>
          <w:lang w:val="en-US"/>
        </w:rPr>
        <w:t xml:space="preserve">Evidence-based Medicine (EBM) w </w:t>
      </w:r>
      <w:proofErr w:type="spellStart"/>
      <w:r w:rsidRPr="00F4744D">
        <w:rPr>
          <w:lang w:val="en-US"/>
        </w:rPr>
        <w:t>pracy</w:t>
      </w:r>
      <w:proofErr w:type="spellEnd"/>
      <w:r w:rsidRPr="00F4744D">
        <w:rPr>
          <w:lang w:val="en-US"/>
        </w:rPr>
        <w:t xml:space="preserve"> </w:t>
      </w:r>
      <w:proofErr w:type="spellStart"/>
      <w:r w:rsidRPr="00F4744D">
        <w:rPr>
          <w:lang w:val="en-US"/>
        </w:rPr>
        <w:t>dietetyka</w:t>
      </w:r>
      <w:proofErr w:type="spellEnd"/>
      <w:r w:rsidRPr="00F4744D">
        <w:rPr>
          <w:lang w:val="en-US"/>
        </w:rPr>
        <w:t xml:space="preserve">. </w:t>
      </w:r>
    </w:p>
    <w:p w:rsidR="00F4744D" w:rsidRDefault="00F4744D" w:rsidP="00F4744D">
      <w:pPr>
        <w:rPr>
          <w:lang w:val="en-US"/>
        </w:rPr>
      </w:pPr>
    </w:p>
    <w:p w:rsidR="00E0072E" w:rsidRPr="00E0072E" w:rsidRDefault="00E0072E" w:rsidP="00E0072E">
      <w:pPr>
        <w:rPr>
          <w:b/>
        </w:rPr>
      </w:pPr>
      <w:r w:rsidRPr="00E0072E">
        <w:rPr>
          <w:b/>
        </w:rPr>
        <w:t>Katedra i Zakład Psychologii Klinicznej</w:t>
      </w:r>
    </w:p>
    <w:p w:rsidR="00E0072E" w:rsidRPr="00E0072E" w:rsidRDefault="00E0072E" w:rsidP="00E0072E">
      <w:pPr>
        <w:rPr>
          <w:u w:val="single"/>
        </w:rPr>
      </w:pPr>
      <w:r w:rsidRPr="00E0072E">
        <w:rPr>
          <w:u w:val="single"/>
        </w:rPr>
        <w:t xml:space="preserve">dr Katarzyna Warchoł Biedermann </w:t>
      </w:r>
    </w:p>
    <w:p w:rsidR="00E0072E" w:rsidRPr="00E0072E" w:rsidRDefault="00E0072E" w:rsidP="00216D16">
      <w:pPr>
        <w:pStyle w:val="Akapitzlist"/>
        <w:numPr>
          <w:ilvl w:val="0"/>
          <w:numId w:val="60"/>
        </w:numPr>
      </w:pPr>
      <w:r w:rsidRPr="00E0072E">
        <w:t>Psychologiczne czynniki wpływające na rozwój zaburzeń odżywiania.</w:t>
      </w:r>
    </w:p>
    <w:p w:rsidR="00E0072E" w:rsidRPr="00E0072E" w:rsidRDefault="00E0072E" w:rsidP="00216D16">
      <w:pPr>
        <w:pStyle w:val="Akapitzlist"/>
        <w:numPr>
          <w:ilvl w:val="0"/>
          <w:numId w:val="60"/>
        </w:numPr>
      </w:pPr>
      <w:r w:rsidRPr="00E0072E">
        <w:lastRenderedPageBreak/>
        <w:t>Czynniki podtrzymujące motywację pacjentów do kontynuacji leczenia dietetycznego.</w:t>
      </w:r>
    </w:p>
    <w:p w:rsidR="00E0072E" w:rsidRPr="00E0072E" w:rsidRDefault="00E0072E" w:rsidP="00216D16">
      <w:pPr>
        <w:pStyle w:val="Akapitzlist"/>
        <w:numPr>
          <w:ilvl w:val="0"/>
          <w:numId w:val="60"/>
        </w:numPr>
      </w:pPr>
      <w:r w:rsidRPr="00E0072E">
        <w:t>Wpływ komunikowania się zdalnego na efekty leczenia.</w:t>
      </w:r>
    </w:p>
    <w:p w:rsidR="00E0072E" w:rsidRDefault="00E0072E" w:rsidP="00216D16">
      <w:pPr>
        <w:pStyle w:val="Akapitzlist"/>
        <w:numPr>
          <w:ilvl w:val="0"/>
          <w:numId w:val="60"/>
        </w:numPr>
      </w:pPr>
      <w:r w:rsidRPr="00E0072E">
        <w:t>Jedzenie emocjonalne w okresie pandemii Covid-19.</w:t>
      </w:r>
    </w:p>
    <w:p w:rsidR="00E0072E" w:rsidRDefault="00E0072E" w:rsidP="00E0072E"/>
    <w:p w:rsidR="00E0072E" w:rsidRPr="00E0072E" w:rsidRDefault="00E0072E" w:rsidP="00E0072E">
      <w:pPr>
        <w:rPr>
          <w:b/>
        </w:rPr>
      </w:pPr>
      <w:r w:rsidRPr="00E0072E">
        <w:rPr>
          <w:b/>
        </w:rPr>
        <w:t xml:space="preserve"> Katedra i Klinika Medycyny Paliatywnej</w:t>
      </w:r>
    </w:p>
    <w:p w:rsidR="00E0072E" w:rsidRPr="00E0072E" w:rsidRDefault="00E0072E" w:rsidP="00E0072E">
      <w:pPr>
        <w:rPr>
          <w:u w:val="single"/>
        </w:rPr>
      </w:pPr>
      <w:r w:rsidRPr="00E0072E">
        <w:rPr>
          <w:u w:val="single"/>
        </w:rPr>
        <w:t xml:space="preserve">dr n. med. Roma Krzymińska-Siemaszko </w:t>
      </w:r>
    </w:p>
    <w:p w:rsidR="00E0072E" w:rsidRDefault="00E0072E" w:rsidP="00216D16">
      <w:pPr>
        <w:pStyle w:val="Akapitzlist"/>
        <w:numPr>
          <w:ilvl w:val="0"/>
          <w:numId w:val="61"/>
        </w:numPr>
      </w:pPr>
      <w:r>
        <w:t>Zespół niedożywienie–</w:t>
      </w:r>
      <w:proofErr w:type="spellStart"/>
      <w:r>
        <w:t>sarkopenia</w:t>
      </w:r>
      <w:proofErr w:type="spellEnd"/>
      <w:r>
        <w:t xml:space="preserve">  - charakterystyka nowego problemu zdrowotnego u osób w wieku podeszłym </w:t>
      </w:r>
    </w:p>
    <w:p w:rsidR="00E0072E" w:rsidRPr="00E0072E" w:rsidRDefault="00E0072E" w:rsidP="00E0072E">
      <w:pPr>
        <w:rPr>
          <w:u w:val="single"/>
        </w:rPr>
      </w:pPr>
      <w:r w:rsidRPr="00E0072E">
        <w:rPr>
          <w:u w:val="single"/>
          <w:lang w:val="en-US"/>
        </w:rPr>
        <w:t xml:space="preserve">prof. </w:t>
      </w:r>
      <w:proofErr w:type="spellStart"/>
      <w:r w:rsidRPr="00E0072E">
        <w:rPr>
          <w:u w:val="single"/>
          <w:lang w:val="en-US"/>
        </w:rPr>
        <w:t>dr</w:t>
      </w:r>
      <w:proofErr w:type="spellEnd"/>
      <w:r w:rsidRPr="00E0072E">
        <w:rPr>
          <w:u w:val="single"/>
          <w:lang w:val="en-US"/>
        </w:rPr>
        <w:t xml:space="preserve"> hab. n. med. </w:t>
      </w:r>
      <w:r w:rsidRPr="00E0072E">
        <w:rPr>
          <w:u w:val="single"/>
        </w:rPr>
        <w:t xml:space="preserve">Katarzyna </w:t>
      </w:r>
      <w:proofErr w:type="spellStart"/>
      <w:r w:rsidRPr="00E0072E">
        <w:rPr>
          <w:u w:val="single"/>
        </w:rPr>
        <w:t>Wieczorowska-Tobis</w:t>
      </w:r>
      <w:proofErr w:type="spellEnd"/>
      <w:r w:rsidRPr="00E0072E">
        <w:rPr>
          <w:u w:val="single"/>
        </w:rPr>
        <w:t xml:space="preserve"> i mgr Aleksandra </w:t>
      </w:r>
      <w:proofErr w:type="spellStart"/>
      <w:r w:rsidRPr="00E0072E">
        <w:rPr>
          <w:u w:val="single"/>
        </w:rPr>
        <w:t>Kaluźniak</w:t>
      </w:r>
      <w:proofErr w:type="spellEnd"/>
      <w:r w:rsidRPr="00E0072E">
        <w:rPr>
          <w:u w:val="single"/>
        </w:rPr>
        <w:t>-Szymanowska</w:t>
      </w:r>
    </w:p>
    <w:p w:rsidR="00E0072E" w:rsidRDefault="00E0072E" w:rsidP="00216D16">
      <w:pPr>
        <w:pStyle w:val="Akapitzlist"/>
        <w:numPr>
          <w:ilvl w:val="0"/>
          <w:numId w:val="62"/>
        </w:numPr>
      </w:pPr>
      <w:r>
        <w:t xml:space="preserve">Realizacja diety MIND a </w:t>
      </w:r>
      <w:proofErr w:type="spellStart"/>
      <w:r>
        <w:t>wielochorobowość</w:t>
      </w:r>
      <w:proofErr w:type="spellEnd"/>
      <w:r>
        <w:t xml:space="preserve"> </w:t>
      </w:r>
    </w:p>
    <w:p w:rsidR="00E0072E" w:rsidRDefault="00E0072E" w:rsidP="00216D16">
      <w:pPr>
        <w:pStyle w:val="Akapitzlist"/>
        <w:numPr>
          <w:ilvl w:val="0"/>
          <w:numId w:val="62"/>
        </w:numPr>
      </w:pPr>
      <w:r>
        <w:t xml:space="preserve">Realizacja diety MIND a stan odżywienia </w:t>
      </w:r>
    </w:p>
    <w:p w:rsidR="00B064F3" w:rsidRDefault="00B064F3" w:rsidP="00B064F3"/>
    <w:p w:rsidR="0032498F" w:rsidRPr="0032498F" w:rsidRDefault="0032498F" w:rsidP="0032498F">
      <w:pPr>
        <w:rPr>
          <w:b/>
        </w:rPr>
      </w:pPr>
      <w:r w:rsidRPr="0032498F">
        <w:rPr>
          <w:b/>
        </w:rPr>
        <w:t>Katedry i Zakładu Kosmetologii Praktycznej i Profilaktyki Chorób Skóry</w:t>
      </w:r>
    </w:p>
    <w:p w:rsidR="0032498F" w:rsidRPr="0032498F" w:rsidRDefault="0032498F" w:rsidP="0032498F">
      <w:pPr>
        <w:rPr>
          <w:u w:val="single"/>
        </w:rPr>
      </w:pPr>
      <w:r w:rsidRPr="0032498F">
        <w:rPr>
          <w:u w:val="single"/>
        </w:rPr>
        <w:t xml:space="preserve">dr Joanna </w:t>
      </w:r>
      <w:proofErr w:type="spellStart"/>
      <w:r w:rsidRPr="0032498F">
        <w:rPr>
          <w:u w:val="single"/>
        </w:rPr>
        <w:t>Nawrot</w:t>
      </w:r>
      <w:proofErr w:type="spellEnd"/>
    </w:p>
    <w:p w:rsidR="0032498F" w:rsidRDefault="0032498F" w:rsidP="00216D16">
      <w:pPr>
        <w:pStyle w:val="Akapitzlist"/>
        <w:numPr>
          <w:ilvl w:val="0"/>
          <w:numId w:val="63"/>
        </w:numPr>
      </w:pPr>
      <w:r>
        <w:t xml:space="preserve">Suplementy diety w oparciu o ziołolecznictwo św. Hildegardy. </w:t>
      </w:r>
    </w:p>
    <w:p w:rsidR="0032498F" w:rsidRDefault="0032498F" w:rsidP="0032498F">
      <w:pPr>
        <w:rPr>
          <w:b/>
        </w:rPr>
      </w:pPr>
      <w:r w:rsidRPr="0032498F">
        <w:rPr>
          <w:b/>
        </w:rPr>
        <w:t>Katedra i Zakład Fizjologii</w:t>
      </w:r>
    </w:p>
    <w:p w:rsidR="0032498F" w:rsidRPr="0032498F" w:rsidRDefault="0032498F" w:rsidP="0032498F">
      <w:pPr>
        <w:rPr>
          <w:rFonts w:eastAsia="Times New Roman" w:cstheme="minorHAnsi"/>
          <w:color w:val="000000"/>
          <w:u w:val="single"/>
          <w:lang w:eastAsia="pl-PL"/>
        </w:rPr>
      </w:pPr>
      <w:r w:rsidRPr="0032498F">
        <w:rPr>
          <w:rFonts w:eastAsia="Times New Roman" w:cstheme="minorHAnsi"/>
          <w:color w:val="000000"/>
          <w:u w:val="single"/>
          <w:lang w:eastAsia="pl-PL"/>
        </w:rPr>
        <w:t>dr. n. med. Emilia Korek</w:t>
      </w:r>
    </w:p>
    <w:p w:rsidR="0032498F" w:rsidRPr="0032498F" w:rsidRDefault="0032498F" w:rsidP="00216D16">
      <w:pPr>
        <w:pStyle w:val="Akapitzlist"/>
        <w:numPr>
          <w:ilvl w:val="0"/>
          <w:numId w:val="63"/>
        </w:numPr>
      </w:pPr>
      <w:r w:rsidRPr="0032498F">
        <w:t xml:space="preserve">Wpływ czynników żywieniowych na uczucie głodu i sytości oraz wydzielanie hormonów </w:t>
      </w:r>
      <w:proofErr w:type="spellStart"/>
      <w:r w:rsidRPr="0032498F">
        <w:t>oreksygennych</w:t>
      </w:r>
      <w:proofErr w:type="spellEnd"/>
      <w:r w:rsidRPr="0032498F">
        <w:t xml:space="preserve"> i </w:t>
      </w:r>
      <w:proofErr w:type="spellStart"/>
      <w:r w:rsidRPr="0032498F">
        <w:t>anoreksygennych</w:t>
      </w:r>
      <w:proofErr w:type="spellEnd"/>
      <w:r w:rsidRPr="0032498F">
        <w:t xml:space="preserve"> (rezerwacja: p. Agata </w:t>
      </w:r>
      <w:proofErr w:type="spellStart"/>
      <w:r w:rsidRPr="0032498F">
        <w:t>Cenin</w:t>
      </w:r>
      <w:proofErr w:type="spellEnd"/>
      <w:r w:rsidRPr="0032498F">
        <w:t>)</w:t>
      </w:r>
    </w:p>
    <w:p w:rsidR="0032498F" w:rsidRPr="0032498F" w:rsidRDefault="0032498F" w:rsidP="00216D16">
      <w:pPr>
        <w:pStyle w:val="Akapitzlist"/>
        <w:numPr>
          <w:ilvl w:val="0"/>
          <w:numId w:val="63"/>
        </w:numPr>
      </w:pPr>
      <w:r w:rsidRPr="0032498F">
        <w:t xml:space="preserve">Choroba </w:t>
      </w:r>
      <w:proofErr w:type="spellStart"/>
      <w:r w:rsidRPr="0032498F">
        <w:t>koronawirusowa</w:t>
      </w:r>
      <w:proofErr w:type="spellEnd"/>
      <w:r w:rsidRPr="0032498F">
        <w:t xml:space="preserve"> 2019 (COVID-19) a dieta, sposób żywienia i stan odżywienia – przegląd aktualnej literatury i propozycja zaleceń (rezerwacja: p. Dawid </w:t>
      </w:r>
      <w:proofErr w:type="spellStart"/>
      <w:r w:rsidRPr="0032498F">
        <w:t>Rosiejka</w:t>
      </w:r>
      <w:proofErr w:type="spellEnd"/>
      <w:r w:rsidRPr="0032498F">
        <w:t>)</w:t>
      </w:r>
    </w:p>
    <w:p w:rsidR="0032498F" w:rsidRDefault="0032498F" w:rsidP="00216D16">
      <w:pPr>
        <w:pStyle w:val="Akapitzlist"/>
        <w:numPr>
          <w:ilvl w:val="0"/>
          <w:numId w:val="63"/>
        </w:numPr>
      </w:pPr>
      <w:r w:rsidRPr="0032498F">
        <w:t xml:space="preserve">Dieta wegańska – korzyści i zagrożenia płynące z jej stosowania (rezerwacja: p. Anna </w:t>
      </w:r>
      <w:proofErr w:type="spellStart"/>
      <w:r w:rsidRPr="0032498F">
        <w:t>Ratomska</w:t>
      </w:r>
      <w:proofErr w:type="spellEnd"/>
      <w:r w:rsidRPr="0032498F">
        <w:t>)</w:t>
      </w:r>
    </w:p>
    <w:p w:rsidR="00726C41" w:rsidRDefault="00726C41" w:rsidP="00726C41"/>
    <w:p w:rsidR="00726C41" w:rsidRPr="00726C41" w:rsidRDefault="00726C41" w:rsidP="00726C41">
      <w:pPr>
        <w:rPr>
          <w:b/>
        </w:rPr>
      </w:pPr>
      <w:r w:rsidRPr="00726C41">
        <w:rPr>
          <w:b/>
        </w:rPr>
        <w:t xml:space="preserve">Katedra i Zakład Biochemii i Biologii Molekularnej </w:t>
      </w:r>
    </w:p>
    <w:p w:rsidR="00726C41" w:rsidRPr="00726C41" w:rsidRDefault="00726C41" w:rsidP="00726C41">
      <w:pPr>
        <w:rPr>
          <w:u w:val="single"/>
        </w:rPr>
      </w:pPr>
      <w:r w:rsidRPr="00726C41">
        <w:rPr>
          <w:u w:val="single"/>
        </w:rPr>
        <w:t xml:space="preserve">prof. dr hab. </w:t>
      </w:r>
      <w:r>
        <w:rPr>
          <w:u w:val="single"/>
        </w:rPr>
        <w:t xml:space="preserve">Paweł </w:t>
      </w:r>
      <w:r w:rsidRPr="00726C41">
        <w:rPr>
          <w:u w:val="single"/>
        </w:rPr>
        <w:t xml:space="preserve">Jagodziński </w:t>
      </w:r>
    </w:p>
    <w:p w:rsidR="00726C41" w:rsidRDefault="00726C41" w:rsidP="00216D16">
      <w:pPr>
        <w:pStyle w:val="Akapitzlist"/>
        <w:numPr>
          <w:ilvl w:val="0"/>
          <w:numId w:val="64"/>
        </w:numPr>
      </w:pPr>
      <w:r>
        <w:t xml:space="preserve">Dieta wegańska w sporcie </w:t>
      </w:r>
    </w:p>
    <w:p w:rsidR="00726C41" w:rsidRDefault="00726C41" w:rsidP="00216D16">
      <w:pPr>
        <w:pStyle w:val="Akapitzlist"/>
        <w:numPr>
          <w:ilvl w:val="0"/>
          <w:numId w:val="64"/>
        </w:numPr>
      </w:pPr>
      <w:r>
        <w:t>Dieta wegańska w cukrzycy</w:t>
      </w:r>
    </w:p>
    <w:p w:rsidR="00726C41" w:rsidRDefault="00726C41" w:rsidP="00216D16">
      <w:pPr>
        <w:pStyle w:val="Akapitzlist"/>
        <w:numPr>
          <w:ilvl w:val="0"/>
          <w:numId w:val="64"/>
        </w:numPr>
      </w:pPr>
      <w:r>
        <w:t xml:space="preserve">Dieta w chorobach autoimmunologicznych </w:t>
      </w:r>
    </w:p>
    <w:p w:rsidR="00726C41" w:rsidRDefault="00726C41" w:rsidP="00216D16">
      <w:pPr>
        <w:pStyle w:val="Akapitzlist"/>
        <w:numPr>
          <w:ilvl w:val="0"/>
          <w:numId w:val="64"/>
        </w:numPr>
      </w:pPr>
      <w:r>
        <w:t>Dieta w chorobach tarczycy</w:t>
      </w:r>
    </w:p>
    <w:p w:rsidR="00726C41" w:rsidRDefault="00726C41" w:rsidP="00216D16">
      <w:pPr>
        <w:pStyle w:val="Akapitzlist"/>
        <w:numPr>
          <w:ilvl w:val="0"/>
          <w:numId w:val="64"/>
        </w:numPr>
      </w:pPr>
      <w:r>
        <w:t>Dieta w chorobach wątroby</w:t>
      </w:r>
    </w:p>
    <w:p w:rsidR="0032498F" w:rsidRDefault="00726C41" w:rsidP="00216D16">
      <w:pPr>
        <w:pStyle w:val="Akapitzlist"/>
        <w:numPr>
          <w:ilvl w:val="0"/>
          <w:numId w:val="64"/>
        </w:numPr>
      </w:pPr>
      <w:r>
        <w:t>Dieta w chorobach  skóry</w:t>
      </w:r>
    </w:p>
    <w:p w:rsidR="00726C41" w:rsidRDefault="00726C41" w:rsidP="00726C41"/>
    <w:p w:rsidR="00726C41" w:rsidRPr="00726C41" w:rsidRDefault="00726C41" w:rsidP="00726C41">
      <w:pPr>
        <w:rPr>
          <w:b/>
        </w:rPr>
      </w:pPr>
      <w:r w:rsidRPr="00726C41">
        <w:rPr>
          <w:b/>
        </w:rPr>
        <w:t>Klinika Chirurgii Ogólnej, Endokrynologicznej i Onkologii Gastroenterologicznej</w:t>
      </w:r>
    </w:p>
    <w:p w:rsidR="00726C41" w:rsidRPr="00726C41" w:rsidRDefault="00726C41" w:rsidP="00726C41">
      <w:pPr>
        <w:rPr>
          <w:u w:val="single"/>
        </w:rPr>
      </w:pPr>
      <w:r w:rsidRPr="00726C41">
        <w:rPr>
          <w:u w:val="single"/>
        </w:rPr>
        <w:t>dr n. med. Barbara Kuczyńska</w:t>
      </w:r>
    </w:p>
    <w:p w:rsidR="00726C41" w:rsidRDefault="00726C41" w:rsidP="00216D16">
      <w:pPr>
        <w:pStyle w:val="Akapitzlist"/>
        <w:numPr>
          <w:ilvl w:val="0"/>
          <w:numId w:val="65"/>
        </w:numPr>
      </w:pPr>
      <w:r>
        <w:lastRenderedPageBreak/>
        <w:t>Rola wsparcia żywieniowego (dodatkowej suplementacji odżywczej) w okresie okołooperacyjnym.</w:t>
      </w:r>
    </w:p>
    <w:p w:rsidR="00C32BA3" w:rsidRDefault="00C32BA3" w:rsidP="00C32BA3"/>
    <w:p w:rsidR="00726C41" w:rsidRDefault="00726C41" w:rsidP="00726C41"/>
    <w:sectPr w:rsidR="0072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F48"/>
    <w:multiLevelType w:val="hybridMultilevel"/>
    <w:tmpl w:val="65D87140"/>
    <w:lvl w:ilvl="0" w:tplc="230E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10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F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5C9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8CB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03CE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98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ADE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994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42B10E7"/>
    <w:multiLevelType w:val="hybridMultilevel"/>
    <w:tmpl w:val="D454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5271"/>
    <w:multiLevelType w:val="hybridMultilevel"/>
    <w:tmpl w:val="230E5222"/>
    <w:lvl w:ilvl="0" w:tplc="6EFC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0A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B0A6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384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26E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8C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40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B8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F64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8723597"/>
    <w:multiLevelType w:val="hybridMultilevel"/>
    <w:tmpl w:val="60B2E1A0"/>
    <w:lvl w:ilvl="0" w:tplc="6314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8DA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92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4E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13A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E2A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380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2AC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BE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87B75DB"/>
    <w:multiLevelType w:val="hybridMultilevel"/>
    <w:tmpl w:val="355C8FEC"/>
    <w:lvl w:ilvl="0" w:tplc="C3AC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B6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C8C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77C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75E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BF22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FBE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6E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0C3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EC95A1D"/>
    <w:multiLevelType w:val="hybridMultilevel"/>
    <w:tmpl w:val="B46C2640"/>
    <w:lvl w:ilvl="0" w:tplc="EB08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70C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CC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665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CC8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71A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D0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784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9D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11354436"/>
    <w:multiLevelType w:val="hybridMultilevel"/>
    <w:tmpl w:val="22EC40F6"/>
    <w:lvl w:ilvl="0" w:tplc="9D6E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100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C1A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0EF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3F6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58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FA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3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42AC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11CA245C"/>
    <w:multiLevelType w:val="hybridMultilevel"/>
    <w:tmpl w:val="0DBC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872C4"/>
    <w:multiLevelType w:val="hybridMultilevel"/>
    <w:tmpl w:val="727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A438E"/>
    <w:multiLevelType w:val="hybridMultilevel"/>
    <w:tmpl w:val="E2AA4444"/>
    <w:lvl w:ilvl="0" w:tplc="4A36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4DCD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51C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8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9A2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73A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358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3CAA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52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17280661"/>
    <w:multiLevelType w:val="hybridMultilevel"/>
    <w:tmpl w:val="E70C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71328"/>
    <w:multiLevelType w:val="hybridMultilevel"/>
    <w:tmpl w:val="412C925A"/>
    <w:lvl w:ilvl="0" w:tplc="31C60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BC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48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CA28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2AC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E6B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32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5B8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3E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1A3644E9"/>
    <w:multiLevelType w:val="hybridMultilevel"/>
    <w:tmpl w:val="CD48FD9C"/>
    <w:lvl w:ilvl="0" w:tplc="EFA64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FB6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C4F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B6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002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AD6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D00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456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72E4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1AC812C9"/>
    <w:multiLevelType w:val="hybridMultilevel"/>
    <w:tmpl w:val="DCC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D5712"/>
    <w:multiLevelType w:val="hybridMultilevel"/>
    <w:tmpl w:val="3A2E7D50"/>
    <w:lvl w:ilvl="0" w:tplc="ECB2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DA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3E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EC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380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6BA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0D26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C20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A8D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22BA6909"/>
    <w:multiLevelType w:val="hybridMultilevel"/>
    <w:tmpl w:val="B1629920"/>
    <w:lvl w:ilvl="0" w:tplc="F59A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9B0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FC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B6A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3E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720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FE8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A32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7FE6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245F7A0D"/>
    <w:multiLevelType w:val="hybridMultilevel"/>
    <w:tmpl w:val="180016DE"/>
    <w:lvl w:ilvl="0" w:tplc="B086A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C0C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FED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9C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0BAF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A6C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D2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75E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AA8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24840B3F"/>
    <w:multiLevelType w:val="hybridMultilevel"/>
    <w:tmpl w:val="531A7C4A"/>
    <w:lvl w:ilvl="0" w:tplc="C756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2BCB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82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7AF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F3A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6004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D64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84C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E6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250143BC"/>
    <w:multiLevelType w:val="hybridMultilevel"/>
    <w:tmpl w:val="95740A04"/>
    <w:lvl w:ilvl="0" w:tplc="B5AC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36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00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E6C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08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20D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58A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FE9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F8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294A43E6"/>
    <w:multiLevelType w:val="hybridMultilevel"/>
    <w:tmpl w:val="251CFCD0"/>
    <w:lvl w:ilvl="0" w:tplc="8398E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55E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3E1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6C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07C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84E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E03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B8A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56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32BB6DAB"/>
    <w:multiLevelType w:val="hybridMultilevel"/>
    <w:tmpl w:val="EA9CEFD2"/>
    <w:lvl w:ilvl="0" w:tplc="CF12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66E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5EC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52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EC0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CE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564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A14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BC5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333661AB"/>
    <w:multiLevelType w:val="hybridMultilevel"/>
    <w:tmpl w:val="760C3018"/>
    <w:lvl w:ilvl="0" w:tplc="82E8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908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2A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96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D03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7AE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4FAA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876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F0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33963341"/>
    <w:multiLevelType w:val="hybridMultilevel"/>
    <w:tmpl w:val="F106F7C0"/>
    <w:lvl w:ilvl="0" w:tplc="49DE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A6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D6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2A0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04A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94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ACC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7320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738F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34D03BC0"/>
    <w:multiLevelType w:val="hybridMultilevel"/>
    <w:tmpl w:val="CBF2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C56AE"/>
    <w:multiLevelType w:val="hybridMultilevel"/>
    <w:tmpl w:val="55FAB3B6"/>
    <w:lvl w:ilvl="0" w:tplc="FE56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D6B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E62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C02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D3E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649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A2C8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EC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DBAB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3BC94BDD"/>
    <w:multiLevelType w:val="hybridMultilevel"/>
    <w:tmpl w:val="40F09306"/>
    <w:lvl w:ilvl="0" w:tplc="DA962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12D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4E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FCE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1FC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C06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FA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30E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46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>
    <w:nsid w:val="3EA618FB"/>
    <w:multiLevelType w:val="hybridMultilevel"/>
    <w:tmpl w:val="CE62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63D68"/>
    <w:multiLevelType w:val="hybridMultilevel"/>
    <w:tmpl w:val="2042FF0C"/>
    <w:lvl w:ilvl="0" w:tplc="3D14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20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926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632A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67C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E8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88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6028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FA87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405C509D"/>
    <w:multiLevelType w:val="hybridMultilevel"/>
    <w:tmpl w:val="A05EA6AC"/>
    <w:lvl w:ilvl="0" w:tplc="B46C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D92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C64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EC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56A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C1C9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6EA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F4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1F24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1465E6C"/>
    <w:multiLevelType w:val="hybridMultilevel"/>
    <w:tmpl w:val="325C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55B27"/>
    <w:multiLevelType w:val="hybridMultilevel"/>
    <w:tmpl w:val="6174FDB2"/>
    <w:lvl w:ilvl="0" w:tplc="48A0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AE8D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9E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2C0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2FC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62A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900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DE1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9C0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>
    <w:nsid w:val="43AD12E3"/>
    <w:multiLevelType w:val="hybridMultilevel"/>
    <w:tmpl w:val="8C6A4EC6"/>
    <w:lvl w:ilvl="0" w:tplc="56A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CA60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E4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DE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076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FE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F06D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B34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50A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>
    <w:nsid w:val="461F6450"/>
    <w:multiLevelType w:val="hybridMultilevel"/>
    <w:tmpl w:val="5E1E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B59AA"/>
    <w:multiLevelType w:val="hybridMultilevel"/>
    <w:tmpl w:val="5538D136"/>
    <w:lvl w:ilvl="0" w:tplc="92B8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36A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EC8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FA9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F0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64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E8E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0B65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8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>
    <w:nsid w:val="4CAC359F"/>
    <w:multiLevelType w:val="hybridMultilevel"/>
    <w:tmpl w:val="93D4A326"/>
    <w:lvl w:ilvl="0" w:tplc="65CE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FCD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86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2CC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9CCE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D6E3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41E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F6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646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4DA44ACF"/>
    <w:multiLevelType w:val="hybridMultilevel"/>
    <w:tmpl w:val="4006AF82"/>
    <w:lvl w:ilvl="0" w:tplc="C18A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78F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74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348C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CF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1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A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2C8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A60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>
    <w:nsid w:val="4FF24500"/>
    <w:multiLevelType w:val="hybridMultilevel"/>
    <w:tmpl w:val="94D2BE92"/>
    <w:lvl w:ilvl="0" w:tplc="8D68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75C7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1C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C82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3B2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DA4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840B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885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A2B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>
    <w:nsid w:val="51045DBD"/>
    <w:multiLevelType w:val="hybridMultilevel"/>
    <w:tmpl w:val="E916B05C"/>
    <w:lvl w:ilvl="0" w:tplc="4574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9E8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DAB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60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DC2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490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83C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87A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52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8">
    <w:nsid w:val="51892EC4"/>
    <w:multiLevelType w:val="hybridMultilevel"/>
    <w:tmpl w:val="A7FA8B56"/>
    <w:lvl w:ilvl="0" w:tplc="CC348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1DED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062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4E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EBE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7C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DE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7E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420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519F1187"/>
    <w:multiLevelType w:val="hybridMultilevel"/>
    <w:tmpl w:val="450E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AD02A8"/>
    <w:multiLevelType w:val="hybridMultilevel"/>
    <w:tmpl w:val="33F8407C"/>
    <w:lvl w:ilvl="0" w:tplc="2710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08CB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F20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06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CF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46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A78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A98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F4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1">
    <w:nsid w:val="53937835"/>
    <w:multiLevelType w:val="hybridMultilevel"/>
    <w:tmpl w:val="CA50FF30"/>
    <w:lvl w:ilvl="0" w:tplc="7DE67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6885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12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CF6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F529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4E6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57A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B10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698E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2">
    <w:nsid w:val="54993A12"/>
    <w:multiLevelType w:val="hybridMultilevel"/>
    <w:tmpl w:val="0442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2B1A14"/>
    <w:multiLevelType w:val="hybridMultilevel"/>
    <w:tmpl w:val="68DC2406"/>
    <w:lvl w:ilvl="0" w:tplc="79B47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4C2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B80E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3DC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9B8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122D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1C8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B2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142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4">
    <w:nsid w:val="556D09A4"/>
    <w:multiLevelType w:val="hybridMultilevel"/>
    <w:tmpl w:val="E514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AA7360"/>
    <w:multiLevelType w:val="hybridMultilevel"/>
    <w:tmpl w:val="D5C8F216"/>
    <w:lvl w:ilvl="0" w:tplc="BECA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270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B0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B84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28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4E24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82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DAC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225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6">
    <w:nsid w:val="57216264"/>
    <w:multiLevelType w:val="hybridMultilevel"/>
    <w:tmpl w:val="D64248F8"/>
    <w:lvl w:ilvl="0" w:tplc="AB5E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B06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E6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E26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D38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A8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3E2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4BC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B2A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7">
    <w:nsid w:val="5813185C"/>
    <w:multiLevelType w:val="hybridMultilevel"/>
    <w:tmpl w:val="6A06093A"/>
    <w:lvl w:ilvl="0" w:tplc="361A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64B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F70E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912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236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6AE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B86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F2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542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8">
    <w:nsid w:val="590D22A4"/>
    <w:multiLevelType w:val="hybridMultilevel"/>
    <w:tmpl w:val="4F0851B0"/>
    <w:lvl w:ilvl="0" w:tplc="564C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0B40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3E3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B540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280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E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46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4C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9">
    <w:nsid w:val="5E231D5C"/>
    <w:multiLevelType w:val="hybridMultilevel"/>
    <w:tmpl w:val="0A4A2168"/>
    <w:lvl w:ilvl="0" w:tplc="07F0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B2E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4C8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B32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39E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4AC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9E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41C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B69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0">
    <w:nsid w:val="5F7837BF"/>
    <w:multiLevelType w:val="hybridMultilevel"/>
    <w:tmpl w:val="98044708"/>
    <w:lvl w:ilvl="0" w:tplc="6E3A3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CC8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E2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DA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C86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AD20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7309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3C40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C461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1">
    <w:nsid w:val="5FC56103"/>
    <w:multiLevelType w:val="hybridMultilevel"/>
    <w:tmpl w:val="E4E4B1AC"/>
    <w:lvl w:ilvl="0" w:tplc="8092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4941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D6A9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0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C743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6A8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EC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B4C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ADC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2">
    <w:nsid w:val="605C635E"/>
    <w:multiLevelType w:val="hybridMultilevel"/>
    <w:tmpl w:val="9844DFF2"/>
    <w:lvl w:ilvl="0" w:tplc="D0C0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8D26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6C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BCB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872A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3205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72E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603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10E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3">
    <w:nsid w:val="61734647"/>
    <w:multiLevelType w:val="hybridMultilevel"/>
    <w:tmpl w:val="9828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B275C5"/>
    <w:multiLevelType w:val="hybridMultilevel"/>
    <w:tmpl w:val="969E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2E2C69"/>
    <w:multiLevelType w:val="hybridMultilevel"/>
    <w:tmpl w:val="FBA8E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0A794E"/>
    <w:multiLevelType w:val="hybridMultilevel"/>
    <w:tmpl w:val="D90AF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2C3424"/>
    <w:multiLevelType w:val="hybridMultilevel"/>
    <w:tmpl w:val="027C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CE7BD6"/>
    <w:multiLevelType w:val="hybridMultilevel"/>
    <w:tmpl w:val="2C5C4EFE"/>
    <w:lvl w:ilvl="0" w:tplc="FED4A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848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60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803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68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D9C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3B8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78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974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9">
    <w:nsid w:val="6EFE5EC4"/>
    <w:multiLevelType w:val="hybridMultilevel"/>
    <w:tmpl w:val="8CDAF42C"/>
    <w:lvl w:ilvl="0" w:tplc="E17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0887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B8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6D0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A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17C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BA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37E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C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0">
    <w:nsid w:val="72B31608"/>
    <w:multiLevelType w:val="hybridMultilevel"/>
    <w:tmpl w:val="D22A0FC4"/>
    <w:lvl w:ilvl="0" w:tplc="5914B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FE26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82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3A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52A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A60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34C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72E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194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1">
    <w:nsid w:val="72BB3405"/>
    <w:multiLevelType w:val="hybridMultilevel"/>
    <w:tmpl w:val="B0403B9E"/>
    <w:lvl w:ilvl="0" w:tplc="8B04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9927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6A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D82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F94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F8C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AC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92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988B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2">
    <w:nsid w:val="772063A9"/>
    <w:multiLevelType w:val="hybridMultilevel"/>
    <w:tmpl w:val="0680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011579"/>
    <w:multiLevelType w:val="hybridMultilevel"/>
    <w:tmpl w:val="07BE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2617D0"/>
    <w:multiLevelType w:val="hybridMultilevel"/>
    <w:tmpl w:val="6CBE164A"/>
    <w:lvl w:ilvl="0" w:tplc="9412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01A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30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7DA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1C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7148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6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628F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5A60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5">
    <w:nsid w:val="7CBC0A32"/>
    <w:multiLevelType w:val="hybridMultilevel"/>
    <w:tmpl w:val="93884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51"/>
  </w:num>
  <w:num w:numId="4">
    <w:abstractNumId w:val="27"/>
  </w:num>
  <w:num w:numId="5">
    <w:abstractNumId w:val="4"/>
  </w:num>
  <w:num w:numId="6">
    <w:abstractNumId w:val="20"/>
  </w:num>
  <w:num w:numId="7">
    <w:abstractNumId w:val="36"/>
  </w:num>
  <w:num w:numId="8">
    <w:abstractNumId w:val="22"/>
  </w:num>
  <w:num w:numId="9">
    <w:abstractNumId w:val="50"/>
  </w:num>
  <w:num w:numId="10">
    <w:abstractNumId w:val="38"/>
  </w:num>
  <w:num w:numId="11">
    <w:abstractNumId w:val="45"/>
  </w:num>
  <w:num w:numId="12">
    <w:abstractNumId w:val="9"/>
  </w:num>
  <w:num w:numId="13">
    <w:abstractNumId w:val="11"/>
  </w:num>
  <w:num w:numId="14">
    <w:abstractNumId w:val="48"/>
  </w:num>
  <w:num w:numId="15">
    <w:abstractNumId w:val="25"/>
  </w:num>
  <w:num w:numId="16">
    <w:abstractNumId w:val="47"/>
  </w:num>
  <w:num w:numId="17">
    <w:abstractNumId w:val="31"/>
  </w:num>
  <w:num w:numId="18">
    <w:abstractNumId w:val="5"/>
  </w:num>
  <w:num w:numId="19">
    <w:abstractNumId w:val="28"/>
  </w:num>
  <w:num w:numId="20">
    <w:abstractNumId w:val="21"/>
  </w:num>
  <w:num w:numId="21">
    <w:abstractNumId w:val="59"/>
  </w:num>
  <w:num w:numId="22">
    <w:abstractNumId w:val="30"/>
  </w:num>
  <w:num w:numId="23">
    <w:abstractNumId w:val="52"/>
  </w:num>
  <w:num w:numId="24">
    <w:abstractNumId w:val="58"/>
  </w:num>
  <w:num w:numId="25">
    <w:abstractNumId w:val="2"/>
  </w:num>
  <w:num w:numId="26">
    <w:abstractNumId w:val="40"/>
  </w:num>
  <w:num w:numId="27">
    <w:abstractNumId w:val="60"/>
  </w:num>
  <w:num w:numId="28">
    <w:abstractNumId w:val="15"/>
  </w:num>
  <w:num w:numId="29">
    <w:abstractNumId w:val="61"/>
  </w:num>
  <w:num w:numId="30">
    <w:abstractNumId w:val="41"/>
  </w:num>
  <w:num w:numId="31">
    <w:abstractNumId w:val="6"/>
  </w:num>
  <w:num w:numId="32">
    <w:abstractNumId w:val="43"/>
  </w:num>
  <w:num w:numId="33">
    <w:abstractNumId w:val="3"/>
  </w:num>
  <w:num w:numId="34">
    <w:abstractNumId w:val="14"/>
  </w:num>
  <w:num w:numId="35">
    <w:abstractNumId w:val="35"/>
  </w:num>
  <w:num w:numId="36">
    <w:abstractNumId w:val="33"/>
  </w:num>
  <w:num w:numId="37">
    <w:abstractNumId w:val="49"/>
  </w:num>
  <w:num w:numId="38">
    <w:abstractNumId w:val="12"/>
  </w:num>
  <w:num w:numId="39">
    <w:abstractNumId w:val="16"/>
  </w:num>
  <w:num w:numId="40">
    <w:abstractNumId w:val="18"/>
  </w:num>
  <w:num w:numId="41">
    <w:abstractNumId w:val="64"/>
  </w:num>
  <w:num w:numId="42">
    <w:abstractNumId w:val="0"/>
  </w:num>
  <w:num w:numId="43">
    <w:abstractNumId w:val="17"/>
  </w:num>
  <w:num w:numId="44">
    <w:abstractNumId w:val="24"/>
  </w:num>
  <w:num w:numId="45">
    <w:abstractNumId w:val="34"/>
  </w:num>
  <w:num w:numId="46">
    <w:abstractNumId w:val="46"/>
  </w:num>
  <w:num w:numId="47">
    <w:abstractNumId w:val="10"/>
  </w:num>
  <w:num w:numId="48">
    <w:abstractNumId w:val="57"/>
  </w:num>
  <w:num w:numId="49">
    <w:abstractNumId w:val="55"/>
  </w:num>
  <w:num w:numId="50">
    <w:abstractNumId w:val="54"/>
  </w:num>
  <w:num w:numId="51">
    <w:abstractNumId w:val="1"/>
  </w:num>
  <w:num w:numId="52">
    <w:abstractNumId w:val="63"/>
  </w:num>
  <w:num w:numId="53">
    <w:abstractNumId w:val="7"/>
  </w:num>
  <w:num w:numId="54">
    <w:abstractNumId w:val="8"/>
  </w:num>
  <w:num w:numId="55">
    <w:abstractNumId w:val="56"/>
  </w:num>
  <w:num w:numId="56">
    <w:abstractNumId w:val="65"/>
  </w:num>
  <w:num w:numId="57">
    <w:abstractNumId w:val="62"/>
  </w:num>
  <w:num w:numId="58">
    <w:abstractNumId w:val="26"/>
  </w:num>
  <w:num w:numId="59">
    <w:abstractNumId w:val="32"/>
  </w:num>
  <w:num w:numId="60">
    <w:abstractNumId w:val="13"/>
  </w:num>
  <w:num w:numId="61">
    <w:abstractNumId w:val="53"/>
  </w:num>
  <w:num w:numId="62">
    <w:abstractNumId w:val="44"/>
  </w:num>
  <w:num w:numId="63">
    <w:abstractNumId w:val="39"/>
  </w:num>
  <w:num w:numId="64">
    <w:abstractNumId w:val="29"/>
  </w:num>
  <w:num w:numId="65">
    <w:abstractNumId w:val="23"/>
  </w:num>
  <w:num w:numId="66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0"/>
    <w:rsid w:val="000109A0"/>
    <w:rsid w:val="00083D84"/>
    <w:rsid w:val="00140B25"/>
    <w:rsid w:val="001B36F1"/>
    <w:rsid w:val="001B64B8"/>
    <w:rsid w:val="001F1503"/>
    <w:rsid w:val="001F1811"/>
    <w:rsid w:val="00216D16"/>
    <w:rsid w:val="0022469E"/>
    <w:rsid w:val="0027060B"/>
    <w:rsid w:val="00285AF9"/>
    <w:rsid w:val="003204F2"/>
    <w:rsid w:val="0032498F"/>
    <w:rsid w:val="003939A8"/>
    <w:rsid w:val="003B7F79"/>
    <w:rsid w:val="004000AE"/>
    <w:rsid w:val="004C2E47"/>
    <w:rsid w:val="004F7DE6"/>
    <w:rsid w:val="00576CDA"/>
    <w:rsid w:val="00596423"/>
    <w:rsid w:val="005C1CF4"/>
    <w:rsid w:val="005F1498"/>
    <w:rsid w:val="00673A27"/>
    <w:rsid w:val="00681260"/>
    <w:rsid w:val="006E719E"/>
    <w:rsid w:val="006F3045"/>
    <w:rsid w:val="00726C41"/>
    <w:rsid w:val="00727B0A"/>
    <w:rsid w:val="00776ED9"/>
    <w:rsid w:val="007A3651"/>
    <w:rsid w:val="00852C7B"/>
    <w:rsid w:val="00897ECA"/>
    <w:rsid w:val="00A87EF4"/>
    <w:rsid w:val="00AF1817"/>
    <w:rsid w:val="00B064F3"/>
    <w:rsid w:val="00B22590"/>
    <w:rsid w:val="00BB14C3"/>
    <w:rsid w:val="00BD2221"/>
    <w:rsid w:val="00C31C61"/>
    <w:rsid w:val="00C32BA3"/>
    <w:rsid w:val="00C815F2"/>
    <w:rsid w:val="00C928ED"/>
    <w:rsid w:val="00D20894"/>
    <w:rsid w:val="00D34512"/>
    <w:rsid w:val="00D5773F"/>
    <w:rsid w:val="00D92FAF"/>
    <w:rsid w:val="00DA3D4B"/>
    <w:rsid w:val="00DF291E"/>
    <w:rsid w:val="00E0072E"/>
    <w:rsid w:val="00E14BB0"/>
    <w:rsid w:val="00E42376"/>
    <w:rsid w:val="00E643FF"/>
    <w:rsid w:val="00EC776E"/>
    <w:rsid w:val="00EF3644"/>
    <w:rsid w:val="00F116E9"/>
    <w:rsid w:val="00F2596B"/>
    <w:rsid w:val="00F4744D"/>
    <w:rsid w:val="00F646AB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17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19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9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2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8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04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3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43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42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31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0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3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44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7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6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4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95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40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9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64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37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6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47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07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49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5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0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5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11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86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6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44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77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9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9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6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60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30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70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8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10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8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0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06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68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63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1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8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8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2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4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1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85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12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7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2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1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0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9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3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4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5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11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56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37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3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8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30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70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4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5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97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4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18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5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53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0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2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28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0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39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2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1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73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45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79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3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31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87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06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36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8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42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8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73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2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93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0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7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3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3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3015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Bogdański</dc:creator>
  <cp:lastModifiedBy>admin</cp:lastModifiedBy>
  <cp:revision>2</cp:revision>
  <dcterms:created xsi:type="dcterms:W3CDTF">2021-02-15T12:31:00Z</dcterms:created>
  <dcterms:modified xsi:type="dcterms:W3CDTF">2021-02-15T12:31:00Z</dcterms:modified>
</cp:coreProperties>
</file>