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C2477" w14:textId="77777777" w:rsidR="00F371AB" w:rsidRPr="00B43864" w:rsidRDefault="004C115F" w:rsidP="00760830">
      <w:pPr>
        <w:spacing w:line="240" w:lineRule="auto"/>
        <w:jc w:val="center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Zespół Kliniki Rozrodczości Uniwersytetu Medycznego</w:t>
      </w:r>
    </w:p>
    <w:p w14:paraId="22B4E144" w14:textId="77777777" w:rsidR="0000776F" w:rsidRDefault="00F371AB" w:rsidP="00760830">
      <w:pPr>
        <w:spacing w:line="240" w:lineRule="auto"/>
        <w:jc w:val="center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im. K. Marcinkowskiego w</w:t>
      </w:r>
      <w:r w:rsidR="004C115F" w:rsidRPr="00B43864">
        <w:rPr>
          <w:rFonts w:cstheme="minorHAnsi"/>
          <w:sz w:val="24"/>
          <w:szCs w:val="24"/>
        </w:rPr>
        <w:t xml:space="preserve"> Poznaniu</w:t>
      </w:r>
      <w:r w:rsidR="0000776F">
        <w:rPr>
          <w:rFonts w:cstheme="minorHAnsi"/>
          <w:sz w:val="24"/>
          <w:szCs w:val="24"/>
        </w:rPr>
        <w:t xml:space="preserve"> </w:t>
      </w:r>
    </w:p>
    <w:p w14:paraId="177FDEF2" w14:textId="1A438F16" w:rsidR="00085D19" w:rsidRPr="00B43864" w:rsidRDefault="0000776F" w:rsidP="00760830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Oddział Wielkopolski Polskiego Towarzystwa Diabetologicznego</w:t>
      </w:r>
    </w:p>
    <w:p w14:paraId="1F98AB2E" w14:textId="2BBAFE19" w:rsidR="00085D19" w:rsidRPr="00B43864" w:rsidRDefault="00065160" w:rsidP="00760830">
      <w:pPr>
        <w:spacing w:line="240" w:lineRule="auto"/>
        <w:jc w:val="center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oraz Stowarzyszenie na Rzecz Postępu w Medycynie Rozrodu Człowieka</w:t>
      </w:r>
    </w:p>
    <w:p w14:paraId="3EEBBF34" w14:textId="1986876E" w:rsidR="00471E0B" w:rsidRPr="00B43864" w:rsidRDefault="00085D19" w:rsidP="00760830">
      <w:pPr>
        <w:spacing w:line="240" w:lineRule="auto"/>
        <w:jc w:val="center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 xml:space="preserve">  </w:t>
      </w:r>
      <w:r w:rsidR="004C115F" w:rsidRPr="00B43864">
        <w:rPr>
          <w:rFonts w:cstheme="minorHAnsi"/>
          <w:sz w:val="24"/>
          <w:szCs w:val="24"/>
        </w:rPr>
        <w:t>zaprasza do wzięcia udziału w</w:t>
      </w:r>
      <w:r w:rsidRPr="00B43864">
        <w:rPr>
          <w:rFonts w:cstheme="minorHAnsi"/>
          <w:sz w:val="24"/>
          <w:szCs w:val="24"/>
        </w:rPr>
        <w:t xml:space="preserve"> </w:t>
      </w:r>
      <w:r w:rsidR="00065160" w:rsidRPr="00B43864">
        <w:rPr>
          <w:rFonts w:cstheme="minorHAnsi"/>
          <w:sz w:val="24"/>
          <w:szCs w:val="24"/>
        </w:rPr>
        <w:t xml:space="preserve">VII </w:t>
      </w:r>
      <w:r w:rsidR="0000776F">
        <w:rPr>
          <w:rFonts w:cstheme="minorHAnsi"/>
          <w:sz w:val="24"/>
          <w:szCs w:val="24"/>
        </w:rPr>
        <w:t>K</w:t>
      </w:r>
      <w:r w:rsidR="00065160" w:rsidRPr="00B43864">
        <w:rPr>
          <w:rFonts w:cstheme="minorHAnsi"/>
          <w:sz w:val="24"/>
          <w:szCs w:val="24"/>
        </w:rPr>
        <w:t xml:space="preserve">onferencji </w:t>
      </w:r>
      <w:r w:rsidR="0000776F">
        <w:rPr>
          <w:rFonts w:cstheme="minorHAnsi"/>
          <w:sz w:val="24"/>
          <w:szCs w:val="24"/>
        </w:rPr>
        <w:t>N</w:t>
      </w:r>
      <w:r w:rsidR="00065160" w:rsidRPr="00B43864">
        <w:rPr>
          <w:rFonts w:cstheme="minorHAnsi"/>
          <w:sz w:val="24"/>
          <w:szCs w:val="24"/>
        </w:rPr>
        <w:t xml:space="preserve">aukowej </w:t>
      </w:r>
    </w:p>
    <w:p w14:paraId="3582BD71" w14:textId="566F84FA" w:rsidR="00BD003F" w:rsidRPr="00B43864" w:rsidRDefault="004C115F" w:rsidP="00F57D4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B43864">
        <w:rPr>
          <w:rFonts w:cstheme="minorHAnsi"/>
          <w:b/>
          <w:sz w:val="24"/>
          <w:szCs w:val="24"/>
        </w:rPr>
        <w:t>pt</w:t>
      </w:r>
      <w:r w:rsidR="00F13A1A" w:rsidRPr="00B43864">
        <w:rPr>
          <w:rFonts w:cstheme="minorHAnsi"/>
          <w:b/>
          <w:sz w:val="24"/>
          <w:szCs w:val="24"/>
        </w:rPr>
        <w:t>.</w:t>
      </w:r>
      <w:r w:rsidR="00065160" w:rsidRPr="00B43864">
        <w:rPr>
          <w:rFonts w:cstheme="minorHAnsi"/>
          <w:b/>
          <w:sz w:val="24"/>
          <w:szCs w:val="24"/>
        </w:rPr>
        <w:t xml:space="preserve"> ,,Cukrzyca i ciąża”</w:t>
      </w:r>
    </w:p>
    <w:p w14:paraId="2D8C725F" w14:textId="77777777" w:rsidR="0000776F" w:rsidRDefault="00065160" w:rsidP="00760830">
      <w:pPr>
        <w:pStyle w:val="Domylne"/>
        <w:ind w:firstLine="708"/>
        <w:jc w:val="both"/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</w:pPr>
      <w:r w:rsidRPr="0000776F">
        <w:rPr>
          <w:rFonts w:asciiTheme="minorHAnsi" w:hAnsiTheme="minorHAnsi" w:cstheme="minorHAnsi"/>
          <w:sz w:val="24"/>
          <w:szCs w:val="24"/>
          <w:lang w:val="pl-PL"/>
        </w:rPr>
        <w:t xml:space="preserve">Obecna sytuacja spowodowała, że w tym roku VII </w:t>
      </w:r>
      <w:r w:rsidR="0000776F">
        <w:rPr>
          <w:rFonts w:asciiTheme="minorHAnsi" w:hAnsiTheme="minorHAnsi" w:cstheme="minorHAnsi"/>
          <w:sz w:val="24"/>
          <w:szCs w:val="24"/>
          <w:lang w:val="pl-PL"/>
        </w:rPr>
        <w:t xml:space="preserve">już </w:t>
      </w:r>
      <w:r w:rsidRPr="0000776F">
        <w:rPr>
          <w:rFonts w:asciiTheme="minorHAnsi" w:hAnsiTheme="minorHAnsi" w:cstheme="minorHAnsi"/>
          <w:sz w:val="24"/>
          <w:szCs w:val="24"/>
          <w:lang w:val="pl-PL"/>
        </w:rPr>
        <w:t>edycja naszej konferencji</w:t>
      </w:r>
      <w:r w:rsidR="00900F40" w:rsidRPr="0000776F">
        <w:rPr>
          <w:rFonts w:asciiTheme="minorHAnsi" w:hAnsiTheme="minorHAnsi" w:cstheme="minorHAnsi"/>
          <w:sz w:val="24"/>
          <w:szCs w:val="24"/>
          <w:lang w:val="pl-PL"/>
        </w:rPr>
        <w:t>, będzie inna niż dotychczas, mianowicie</w:t>
      </w:r>
      <w:r w:rsidRPr="0000776F">
        <w:rPr>
          <w:rFonts w:asciiTheme="minorHAnsi" w:hAnsiTheme="minorHAnsi" w:cstheme="minorHAnsi"/>
          <w:sz w:val="24"/>
          <w:szCs w:val="24"/>
          <w:lang w:val="pl-PL"/>
        </w:rPr>
        <w:t xml:space="preserve"> odbędzie się online. Pierwszy blok konferencji będzie w dniu 13 listopada, drugi 14 listopada. </w:t>
      </w:r>
      <w:r w:rsidR="00CD281D" w:rsidRPr="00B43864"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  <w:t>Wykładowcami w tegorocznym spotkaniu będą jak co roku uznani specjaliści z dziedziny, ginekologii i położnictwa, a także endokrynologii, kardiologii</w:t>
      </w:r>
      <w:r w:rsidR="00B43864"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  <w:br/>
      </w:r>
      <w:r w:rsidR="00CD281D" w:rsidRPr="00B43864"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  <w:t xml:space="preserve"> i psychiatrii. </w:t>
      </w:r>
    </w:p>
    <w:p w14:paraId="7B038AB7" w14:textId="515463FB" w:rsidR="0021726F" w:rsidRPr="00B43864" w:rsidRDefault="00CD281D" w:rsidP="00760830">
      <w:pPr>
        <w:pStyle w:val="Domylne"/>
        <w:ind w:firstLine="708"/>
        <w:jc w:val="both"/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</w:pPr>
      <w:r w:rsidRPr="00B43864"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  <w:t>Mam nadzieję, że i tym razem tematyka</w:t>
      </w:r>
      <w:r w:rsidR="003706B5" w:rsidRPr="00B43864"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  <w:t xml:space="preserve"> naszego spotkania </w:t>
      </w:r>
      <w:r w:rsidRPr="00B43864"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  <w:t xml:space="preserve">będzie dla nas impulsem do </w:t>
      </w:r>
      <w:r w:rsidR="003706B5" w:rsidRPr="00B43864"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  <w:t>zgłębiania wiedzy</w:t>
      </w:r>
      <w:r w:rsidRPr="00B43864"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  <w:t xml:space="preserve"> w zakresie diagnostyki i leczenia wymienionych zaburzeń, jak również </w:t>
      </w:r>
      <w:r w:rsidR="0000776F"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  <w:t xml:space="preserve">da szansę na dalsze </w:t>
      </w:r>
      <w:r w:rsidRPr="00B43864"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  <w:t>zrozumienie, jakie konsekwencje dla płodu i noworodka niosą te schorzenia</w:t>
      </w:r>
      <w:r w:rsidR="0000776F"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  <w:t xml:space="preserve"> </w:t>
      </w:r>
      <w:r w:rsidRPr="00B43864"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  <w:t>u ciężarnej</w:t>
      </w:r>
      <w:r w:rsidR="003706B5" w:rsidRPr="00B43864"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  <w:t xml:space="preserve">, a także do udoskonalenia naszej codziennej praktyki klinicznej i stawianie czoła wyzwaniom </w:t>
      </w:r>
      <w:r w:rsidR="0032033A" w:rsidRPr="00B43864"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  <w:t>omawianym podczas konferencji.</w:t>
      </w:r>
    </w:p>
    <w:p w14:paraId="2191A65A" w14:textId="4E96673E" w:rsidR="00F371AB" w:rsidRPr="0000776F" w:rsidRDefault="00CD281D" w:rsidP="00760830">
      <w:pPr>
        <w:pStyle w:val="Domylne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43864">
        <w:rPr>
          <w:rFonts w:asciiTheme="minorHAnsi" w:hAnsiTheme="minorHAnsi" w:cstheme="minorHAnsi"/>
          <w:color w:val="464646"/>
          <w:sz w:val="24"/>
          <w:szCs w:val="24"/>
          <w:shd w:val="clear" w:color="auto" w:fill="FFFFFF"/>
          <w:lang w:val="pl-PL"/>
        </w:rPr>
        <w:t xml:space="preserve">     </w:t>
      </w:r>
    </w:p>
    <w:p w14:paraId="6BA79B51" w14:textId="77777777" w:rsidR="00F13A1A" w:rsidRPr="00B43864" w:rsidRDefault="00F13A1A" w:rsidP="0076083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43864">
        <w:rPr>
          <w:rFonts w:cstheme="minorHAnsi"/>
          <w:b/>
          <w:sz w:val="24"/>
          <w:szCs w:val="24"/>
        </w:rPr>
        <w:t>Tematyka konferencji:</w:t>
      </w:r>
    </w:p>
    <w:p w14:paraId="2362681B" w14:textId="70B779C9" w:rsidR="0093484A" w:rsidRPr="00B43864" w:rsidRDefault="0093484A" w:rsidP="00AE2659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43864">
        <w:rPr>
          <w:rFonts w:cstheme="minorHAnsi"/>
          <w:b/>
          <w:sz w:val="24"/>
          <w:szCs w:val="24"/>
          <w:u w:val="single"/>
        </w:rPr>
        <w:t>VII Konferencja „Cukrzyca i ciąża” Poznań 13. Listopada 2020 (piątek), część I</w:t>
      </w:r>
    </w:p>
    <w:p w14:paraId="5AF5D368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 xml:space="preserve">16.20.  </w:t>
      </w:r>
      <w:r w:rsidRPr="00B43864">
        <w:rPr>
          <w:rFonts w:cstheme="minorHAnsi"/>
          <w:sz w:val="24"/>
          <w:szCs w:val="24"/>
        </w:rPr>
        <w:tab/>
        <w:t xml:space="preserve">Otwarcie I Sesji  Prof. dr hab. Ewa Wender- Ożegowska  </w:t>
      </w:r>
    </w:p>
    <w:p w14:paraId="06658DC4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00776F">
        <w:rPr>
          <w:rFonts w:cstheme="minorHAnsi"/>
          <w:sz w:val="24"/>
          <w:szCs w:val="24"/>
        </w:rPr>
        <w:t xml:space="preserve">Moderator: prof. dr hab. Aleksandra Araszkiewicz, dr hab. </w:t>
      </w:r>
      <w:r w:rsidRPr="00B43864">
        <w:rPr>
          <w:rFonts w:cstheme="minorHAnsi"/>
          <w:sz w:val="24"/>
          <w:szCs w:val="24"/>
        </w:rPr>
        <w:t xml:space="preserve">Agnieszka Zawiejska, </w:t>
      </w:r>
    </w:p>
    <w:p w14:paraId="6C48E8DA" w14:textId="3AB4143A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 xml:space="preserve"> </w:t>
      </w:r>
      <w:r w:rsidRPr="0000776F">
        <w:rPr>
          <w:rFonts w:cstheme="minorHAnsi"/>
          <w:sz w:val="24"/>
          <w:szCs w:val="24"/>
        </w:rPr>
        <w:t xml:space="preserve">16.30-16.50  Prof. dr hab. </w:t>
      </w:r>
      <w:r w:rsidRPr="00B43864">
        <w:rPr>
          <w:rFonts w:cstheme="minorHAnsi"/>
          <w:sz w:val="24"/>
          <w:szCs w:val="24"/>
        </w:rPr>
        <w:t>Dorota Zozulińska- Ziółkiewicz. Nowe cząsteczki insulin a ciąża powikłana cukrzycą.</w:t>
      </w:r>
    </w:p>
    <w:p w14:paraId="4419E1A4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Dyskusja 10 min</w:t>
      </w:r>
    </w:p>
    <w:p w14:paraId="2FF22BEB" w14:textId="77777777" w:rsidR="0093484A" w:rsidRPr="0000776F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 xml:space="preserve">17.00 – 17.20 Dr hab. Monika Szulińska.  Mioinozytol i vit. </w:t>
      </w:r>
      <w:r w:rsidRPr="0000776F">
        <w:rPr>
          <w:rFonts w:cstheme="minorHAnsi"/>
          <w:sz w:val="24"/>
          <w:szCs w:val="24"/>
        </w:rPr>
        <w:t>D3 i inne suplementy diety a insulinooporność.</w:t>
      </w:r>
    </w:p>
    <w:p w14:paraId="788B99F4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Dyskusja 10 min</w:t>
      </w:r>
    </w:p>
    <w:p w14:paraId="1E9E1FB4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17.30 -17.50 Prof. dr hab. Andrzej Kokoszka. Stan psychiczny w cukrzycy ciążowej: między zwiększonym uczuciem miłości a depresją.</w:t>
      </w:r>
    </w:p>
    <w:p w14:paraId="3332EBD2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Dyskusja 10 min.</w:t>
      </w:r>
    </w:p>
    <w:p w14:paraId="438DB04E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18.00 – 18.20 Dr hab. Jarosław Ogonowski. 20 lat badania HAPO; co przyniosło to badanie?</w:t>
      </w:r>
    </w:p>
    <w:p w14:paraId="2DB17216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Dyskusja 10 min.</w:t>
      </w:r>
    </w:p>
    <w:p w14:paraId="0B726FFD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18.30 – 18.50 Dr hab. Agnieszka Zawiejska. Czego nauczyliśmy się z programu DALI?</w:t>
      </w:r>
    </w:p>
    <w:p w14:paraId="4CFCF094" w14:textId="5B98B366" w:rsidR="0093484A" w:rsidRDefault="000C16C6" w:rsidP="00AE2659">
      <w:pPr>
        <w:tabs>
          <w:tab w:val="left" w:pos="52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Dyskusja 10 min</w:t>
      </w:r>
    </w:p>
    <w:p w14:paraId="0F4D5B4A" w14:textId="77777777" w:rsidR="00F57D42" w:rsidRPr="00B43864" w:rsidRDefault="00F57D42" w:rsidP="00AE2659">
      <w:pPr>
        <w:tabs>
          <w:tab w:val="left" w:pos="5220"/>
        </w:tabs>
        <w:spacing w:after="0" w:line="240" w:lineRule="auto"/>
        <w:rPr>
          <w:rFonts w:cstheme="minorHAnsi"/>
          <w:sz w:val="24"/>
          <w:szCs w:val="24"/>
        </w:rPr>
      </w:pPr>
    </w:p>
    <w:p w14:paraId="692B3B26" w14:textId="77777777" w:rsidR="00AE2659" w:rsidRDefault="00AE2659" w:rsidP="00AE265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A89019D" w14:textId="77777777" w:rsidR="00AE2659" w:rsidRDefault="00AE2659" w:rsidP="00AE265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50FB196" w14:textId="77777777" w:rsidR="00AE2659" w:rsidRDefault="00AE2659" w:rsidP="00AE265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61CA142" w14:textId="77777777" w:rsidR="00AE2659" w:rsidRDefault="00AE2659" w:rsidP="00AE265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3632BAF" w14:textId="77777777" w:rsidR="00AE2659" w:rsidRDefault="00AE2659" w:rsidP="00AE265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E8F8FBA" w14:textId="77777777" w:rsidR="00AE2659" w:rsidRDefault="00AE2659" w:rsidP="00AE265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4897A0F" w14:textId="77777777" w:rsidR="00AE2659" w:rsidRDefault="00AE2659" w:rsidP="00AE265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9C81964" w14:textId="77777777" w:rsidR="00AE2659" w:rsidRDefault="00AE2659" w:rsidP="00AE265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E0C75F6" w14:textId="191C60BA" w:rsidR="0093484A" w:rsidRPr="00AE2659" w:rsidRDefault="0093484A" w:rsidP="00AE265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B43864">
        <w:rPr>
          <w:rFonts w:cstheme="minorHAnsi"/>
          <w:b/>
          <w:sz w:val="24"/>
          <w:szCs w:val="24"/>
          <w:u w:val="single"/>
        </w:rPr>
        <w:lastRenderedPageBreak/>
        <w:t>VII Konferencja „Cukrzyca i ciąża” Poznań 14. Listopada 2020 (sobota), część II</w:t>
      </w:r>
    </w:p>
    <w:p w14:paraId="128CDB33" w14:textId="1629A0C6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 xml:space="preserve">10.00.  </w:t>
      </w:r>
      <w:r w:rsidRPr="00B43864">
        <w:rPr>
          <w:rFonts w:cstheme="minorHAnsi"/>
          <w:sz w:val="24"/>
          <w:szCs w:val="24"/>
        </w:rPr>
        <w:tab/>
        <w:t xml:space="preserve">Otwarcie II Sesji Prof. dr hab. Ewa Wender- Ożegowska  </w:t>
      </w:r>
      <w:r w:rsidRPr="00B43864">
        <w:rPr>
          <w:rFonts w:cstheme="minorHAnsi"/>
          <w:sz w:val="24"/>
          <w:szCs w:val="24"/>
        </w:rPr>
        <w:tab/>
      </w:r>
      <w:r w:rsidRPr="00B43864">
        <w:rPr>
          <w:rFonts w:cstheme="minorHAnsi"/>
          <w:sz w:val="24"/>
          <w:szCs w:val="24"/>
        </w:rPr>
        <w:tab/>
      </w:r>
    </w:p>
    <w:p w14:paraId="69018BF5" w14:textId="560983C0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Moderator: prof. dr hab. Dorota Zozulińska- Ziółkiewicz, dr n. med. Aneta Malinowska-Polubiec</w:t>
      </w:r>
    </w:p>
    <w:p w14:paraId="7B631F33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10.10 – 10.30  Prof. dr hab. Ewa Wender- Ożegowska. Ciągłe monitorowanie glikemii; czy jest to już standard w prowadzeniu ciąży powikłanej cukrzycą.</w:t>
      </w:r>
    </w:p>
    <w:p w14:paraId="24B0E8A1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Dyskusja 10 min</w:t>
      </w:r>
    </w:p>
    <w:p w14:paraId="31D94121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10.40 – 11.00 Prof. dr hab. Katarzyna Cypryk. Powikłania matczyno- płodowe w ciąży powikłanej GDM, eGDM powikłanej cukrzycą typu 2.</w:t>
      </w:r>
    </w:p>
    <w:p w14:paraId="76A46441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Dyskusja 10 min</w:t>
      </w:r>
    </w:p>
    <w:p w14:paraId="1BA70694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11.10 – 11.30 Dr n. med. Stefan Ożegowski. Nadciśnienie tętnicze u ciężarnej z cukrzycą; czy mamy nowe możliwości terapeutyczne ?.</w:t>
      </w:r>
    </w:p>
    <w:p w14:paraId="26D8AB3F" w14:textId="461042F4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Dyskusja10 min</w:t>
      </w:r>
    </w:p>
    <w:p w14:paraId="4793102E" w14:textId="78E55B2F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PRZERWA 15 MINUT</w:t>
      </w:r>
    </w:p>
    <w:p w14:paraId="15704166" w14:textId="11E82465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SESJA TRUDNYCH PRZYPADKÓW</w:t>
      </w:r>
    </w:p>
    <w:p w14:paraId="0E89903E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 xml:space="preserve">11.55 - 12.55 Moderatorzy: prof. dr hab.  Katarzyna Cypryk, prof. dr hab. Krzysztof Czajkowski  </w:t>
      </w:r>
    </w:p>
    <w:p w14:paraId="20943637" w14:textId="11C8F629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Trudne przypadki pacjentek z ciążą powikłaną hiperglikemią rozpoznaną w ciąży</w:t>
      </w:r>
    </w:p>
    <w:p w14:paraId="70F0A21C" w14:textId="77777777" w:rsidR="0093484A" w:rsidRPr="00B43864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 xml:space="preserve">12.55 – 13.55  Moderatorki: prof. dr hab. Ewa Wender- Ożegowska,  prof. dr hab. Dorota Zozulińska- Ziółkiewicz </w:t>
      </w:r>
    </w:p>
    <w:p w14:paraId="29DE0575" w14:textId="289FEF7E" w:rsidR="00085D19" w:rsidRDefault="0093484A" w:rsidP="00AE2659">
      <w:pPr>
        <w:spacing w:after="0" w:line="240" w:lineRule="auto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Trudne przypadki pacjentek z ciążą powikłaną cukrzycą przedciążową</w:t>
      </w:r>
    </w:p>
    <w:p w14:paraId="738484F3" w14:textId="77777777" w:rsidR="0000776F" w:rsidRDefault="0000776F" w:rsidP="00AE265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5842508" w14:textId="1AB381BA" w:rsidR="00B541B7" w:rsidRPr="00B43864" w:rsidRDefault="008402A4" w:rsidP="0076083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43864">
        <w:rPr>
          <w:rFonts w:cstheme="minorHAnsi"/>
          <w:b/>
          <w:sz w:val="24"/>
          <w:szCs w:val="24"/>
        </w:rPr>
        <w:t>Komitet Organizacyjny</w:t>
      </w:r>
    </w:p>
    <w:p w14:paraId="798D8157" w14:textId="2F523799" w:rsidR="00B541B7" w:rsidRPr="00B43864" w:rsidRDefault="00B541B7" w:rsidP="0076083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Prof. dr hab. n. med. Ewa Wender-Ożegowska</w:t>
      </w:r>
      <w:r w:rsidR="00900F40" w:rsidRPr="00B43864">
        <w:rPr>
          <w:rFonts w:cstheme="minorHAnsi"/>
          <w:sz w:val="24"/>
          <w:szCs w:val="24"/>
        </w:rPr>
        <w:t xml:space="preserve"> </w:t>
      </w:r>
    </w:p>
    <w:p w14:paraId="44A7D3DA" w14:textId="77777777" w:rsidR="00B541B7" w:rsidRPr="00B43864" w:rsidRDefault="00B541B7" w:rsidP="0076083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57725BD" w14:textId="2D6949B5" w:rsidR="00B541B7" w:rsidRPr="00B43864" w:rsidRDefault="00B541B7" w:rsidP="0076083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43864">
        <w:rPr>
          <w:rFonts w:cstheme="minorHAnsi"/>
          <w:b/>
          <w:sz w:val="24"/>
          <w:szCs w:val="24"/>
        </w:rPr>
        <w:t>Miejsce konferencji</w:t>
      </w:r>
      <w:r w:rsidRPr="00B43864">
        <w:rPr>
          <w:rFonts w:cstheme="minorHAnsi"/>
          <w:sz w:val="24"/>
          <w:szCs w:val="24"/>
        </w:rPr>
        <w:t xml:space="preserve">: </w:t>
      </w:r>
      <w:r w:rsidR="00861E33" w:rsidRPr="00B43864">
        <w:rPr>
          <w:rFonts w:cstheme="minorHAnsi"/>
          <w:sz w:val="24"/>
          <w:szCs w:val="24"/>
        </w:rPr>
        <w:t>Konferencja odbędzie się online</w:t>
      </w:r>
    </w:p>
    <w:p w14:paraId="76EFB1CD" w14:textId="0E6792CA" w:rsidR="00B541B7" w:rsidRPr="00B43864" w:rsidRDefault="00B541B7" w:rsidP="0076083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43864">
        <w:rPr>
          <w:rFonts w:cstheme="minorHAnsi"/>
          <w:sz w:val="24"/>
          <w:szCs w:val="24"/>
        </w:rPr>
        <w:t>Opłata konferencyjna:</w:t>
      </w:r>
      <w:r w:rsidR="00471E0B" w:rsidRPr="00B43864">
        <w:rPr>
          <w:rFonts w:cstheme="minorHAnsi"/>
          <w:sz w:val="24"/>
          <w:szCs w:val="24"/>
        </w:rPr>
        <w:t xml:space="preserve"> </w:t>
      </w:r>
      <w:r w:rsidR="00861E33" w:rsidRPr="00B43864">
        <w:rPr>
          <w:rFonts w:cstheme="minorHAnsi"/>
          <w:sz w:val="24"/>
          <w:szCs w:val="24"/>
        </w:rPr>
        <w:t>100</w:t>
      </w:r>
      <w:r w:rsidR="00085D19" w:rsidRPr="00B43864">
        <w:rPr>
          <w:rFonts w:cstheme="minorHAnsi"/>
          <w:sz w:val="24"/>
          <w:szCs w:val="24"/>
        </w:rPr>
        <w:t>,00</w:t>
      </w:r>
      <w:r w:rsidR="00471E0B" w:rsidRPr="00B43864">
        <w:rPr>
          <w:rFonts w:cstheme="minorHAnsi"/>
          <w:sz w:val="24"/>
          <w:szCs w:val="24"/>
        </w:rPr>
        <w:t xml:space="preserve"> zł</w:t>
      </w:r>
    </w:p>
    <w:p w14:paraId="64850646" w14:textId="77777777" w:rsidR="00085D19" w:rsidRPr="00B43864" w:rsidRDefault="00085D19" w:rsidP="0076083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9CCE942" w14:textId="77777777" w:rsidR="0000776F" w:rsidRDefault="00B541B7" w:rsidP="0076083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43864">
        <w:rPr>
          <w:rFonts w:cstheme="minorHAnsi"/>
          <w:b/>
          <w:sz w:val="24"/>
          <w:szCs w:val="24"/>
        </w:rPr>
        <w:t>Organizatorzy</w:t>
      </w:r>
      <w:r w:rsidRPr="00B43864">
        <w:rPr>
          <w:rFonts w:cstheme="minorHAnsi"/>
          <w:sz w:val="24"/>
          <w:szCs w:val="24"/>
        </w:rPr>
        <w:t xml:space="preserve">: </w:t>
      </w:r>
      <w:r w:rsidR="00471E0B" w:rsidRPr="00B43864">
        <w:rPr>
          <w:rFonts w:cstheme="minorHAnsi"/>
          <w:sz w:val="24"/>
          <w:szCs w:val="24"/>
        </w:rPr>
        <w:t>Klinika Rozrodczości Uniwersytetu Medycznego w Poznaniu,</w:t>
      </w:r>
    </w:p>
    <w:p w14:paraId="5E4E8E8F" w14:textId="45FE59EE" w:rsidR="00471E0B" w:rsidRPr="00B43864" w:rsidRDefault="0000776F" w:rsidP="00760830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Oddział Wielkopolski PTD</w:t>
      </w:r>
    </w:p>
    <w:p w14:paraId="40D067FE" w14:textId="534AB5B5" w:rsidR="0000776F" w:rsidRPr="0000776F" w:rsidRDefault="00861E33" w:rsidP="00760830">
      <w:pPr>
        <w:pStyle w:val="Domylne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0776F"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</w:t>
      </w:r>
      <w:r w:rsidR="00471E0B" w:rsidRPr="0000776F">
        <w:rPr>
          <w:rFonts w:asciiTheme="minorHAnsi" w:hAnsiTheme="minorHAnsi" w:cstheme="minorHAnsi"/>
          <w:sz w:val="24"/>
          <w:szCs w:val="24"/>
          <w:lang w:val="pl-PL"/>
        </w:rPr>
        <w:t>Stowarzyszenie na Rzecz Postępu w Medycynie Rozrodu Człowieka</w:t>
      </w:r>
      <w:r w:rsidR="00085D19" w:rsidRPr="0000776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00776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15A6A49" w14:textId="154157E8" w:rsidR="00F371AB" w:rsidRPr="003E5314" w:rsidRDefault="00085D19" w:rsidP="007608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314">
        <w:rPr>
          <w:rFonts w:ascii="Arial" w:hAnsi="Arial" w:cs="Arial"/>
          <w:sz w:val="24"/>
          <w:szCs w:val="24"/>
        </w:rPr>
        <w:t xml:space="preserve">         </w:t>
      </w:r>
    </w:p>
    <w:p w14:paraId="5C992988" w14:textId="715FB12E" w:rsidR="00085D19" w:rsidRPr="000C16C6" w:rsidRDefault="00B43864" w:rsidP="000C16C6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0C16C6">
        <w:rPr>
          <w:rFonts w:cstheme="minorHAnsi"/>
          <w:b/>
          <w:bCs/>
          <w:sz w:val="28"/>
          <w:szCs w:val="28"/>
          <w:u w:val="single"/>
        </w:rPr>
        <w:t xml:space="preserve">Serdecznie zapraszam do </w:t>
      </w:r>
      <w:r w:rsidR="000C16C6" w:rsidRPr="000C16C6">
        <w:rPr>
          <w:rFonts w:cstheme="minorHAnsi"/>
          <w:b/>
          <w:bCs/>
          <w:sz w:val="28"/>
          <w:szCs w:val="28"/>
          <w:u w:val="single"/>
        </w:rPr>
        <w:t>wzięcia udziału w konferencji !</w:t>
      </w:r>
    </w:p>
    <w:p w14:paraId="07D3DF50" w14:textId="39DB8FC5" w:rsidR="000C16C6" w:rsidRPr="000C16C6" w:rsidRDefault="000C16C6" w:rsidP="000C16C6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0C16C6">
        <w:rPr>
          <w:rFonts w:cstheme="minorHAnsi"/>
          <w:b/>
          <w:bCs/>
          <w:sz w:val="28"/>
          <w:szCs w:val="28"/>
          <w:u w:val="single"/>
        </w:rPr>
        <w:t>Rejestracja uczestników pod linkiem:</w:t>
      </w:r>
    </w:p>
    <w:p w14:paraId="37274345" w14:textId="77777777" w:rsidR="000C16C6" w:rsidRPr="006B3C69" w:rsidRDefault="000C16C6" w:rsidP="000C16C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ADB273E" w14:textId="60EDBCA6" w:rsidR="00B541B7" w:rsidRDefault="00BD0B00" w:rsidP="000C16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7" w:history="1">
        <w:r w:rsidR="000C16C6">
          <w:rPr>
            <w:rStyle w:val="Hipercze"/>
            <w:rFonts w:ascii="Calibri" w:hAnsi="Calibri" w:cs="Calibri"/>
          </w:rPr>
          <w:t>https://www.termedia.pl/Konferencja-VII-Konferencja-cukrzyca-i-ciaza-Intro,1396,12028.html</w:t>
        </w:r>
      </w:hyperlink>
    </w:p>
    <w:p w14:paraId="33A2AEF6" w14:textId="031ED8C1" w:rsidR="00AA3032" w:rsidRDefault="00AA3032" w:rsidP="007608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1F50926" w14:textId="77777777" w:rsidR="00AA3032" w:rsidRDefault="00AA3032" w:rsidP="00760830">
      <w:pPr>
        <w:pStyle w:val="Domylne"/>
        <w:jc w:val="both"/>
        <w:rPr>
          <w:rFonts w:ascii="Lucida Grande" w:hAnsi="Lucida Grande"/>
          <w:color w:val="464646"/>
          <w:sz w:val="24"/>
          <w:szCs w:val="24"/>
          <w:shd w:val="clear" w:color="auto" w:fill="FFFFFF"/>
          <w:lang w:val="pl-PL"/>
        </w:rPr>
      </w:pPr>
    </w:p>
    <w:p w14:paraId="606CF74E" w14:textId="77777777" w:rsidR="00AA3032" w:rsidRDefault="00AA3032" w:rsidP="00760830">
      <w:pPr>
        <w:pStyle w:val="Domylne"/>
        <w:jc w:val="both"/>
        <w:rPr>
          <w:rFonts w:ascii="Lucida Grande" w:hAnsi="Lucida Grande"/>
          <w:color w:val="464646"/>
          <w:sz w:val="24"/>
          <w:szCs w:val="24"/>
          <w:shd w:val="clear" w:color="auto" w:fill="FFFFFF"/>
          <w:lang w:val="pl-PL"/>
        </w:rPr>
      </w:pPr>
      <w:r>
        <w:rPr>
          <w:rFonts w:ascii="Lucida Grande" w:hAnsi="Lucida Grande"/>
          <w:color w:val="464646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P</w:t>
      </w:r>
      <w:r>
        <w:rPr>
          <w:rFonts w:ascii="Lucida Grande" w:hAnsi="Lucida Grande" w:hint="eastAsia"/>
          <w:color w:val="464646"/>
          <w:sz w:val="24"/>
          <w:szCs w:val="24"/>
          <w:shd w:val="clear" w:color="auto" w:fill="FFFFFF"/>
          <w:lang w:val="pl-PL"/>
        </w:rPr>
        <w:t>rof</w:t>
      </w:r>
      <w:r>
        <w:rPr>
          <w:rFonts w:ascii="Lucida Grande" w:hAnsi="Lucida Grande"/>
          <w:color w:val="464646"/>
          <w:sz w:val="24"/>
          <w:szCs w:val="24"/>
          <w:shd w:val="clear" w:color="auto" w:fill="FFFFFF"/>
          <w:lang w:val="pl-PL"/>
        </w:rPr>
        <w:t xml:space="preserve">. dr </w:t>
      </w:r>
      <w:r>
        <w:rPr>
          <w:rFonts w:ascii="Lucida Grande" w:hAnsi="Lucida Grande" w:hint="eastAsia"/>
          <w:color w:val="464646"/>
          <w:sz w:val="24"/>
          <w:szCs w:val="24"/>
          <w:shd w:val="clear" w:color="auto" w:fill="FFFFFF"/>
          <w:lang w:val="pl-PL"/>
        </w:rPr>
        <w:t>hab</w:t>
      </w:r>
      <w:r>
        <w:rPr>
          <w:rFonts w:ascii="Lucida Grande" w:hAnsi="Lucida Grande"/>
          <w:color w:val="464646"/>
          <w:sz w:val="24"/>
          <w:szCs w:val="24"/>
          <w:shd w:val="clear" w:color="auto" w:fill="FFFFFF"/>
          <w:lang w:val="pl-PL"/>
        </w:rPr>
        <w:t>. Ewa Wender- Ożegowska</w:t>
      </w:r>
    </w:p>
    <w:p w14:paraId="4F5858F5" w14:textId="77777777" w:rsidR="00AA3032" w:rsidRDefault="00AA3032" w:rsidP="00760830">
      <w:pPr>
        <w:pStyle w:val="Domylne"/>
        <w:jc w:val="both"/>
        <w:rPr>
          <w:rFonts w:ascii="Lucida Grande" w:hAnsi="Lucida Grande"/>
          <w:color w:val="464646"/>
          <w:sz w:val="24"/>
          <w:szCs w:val="24"/>
          <w:shd w:val="clear" w:color="auto" w:fill="FFFFFF"/>
          <w:lang w:val="pl-PL"/>
        </w:rPr>
      </w:pPr>
    </w:p>
    <w:p w14:paraId="0B597EE2" w14:textId="4D3110CC" w:rsidR="00AA3032" w:rsidRDefault="00AA3032" w:rsidP="00760830">
      <w:pPr>
        <w:pStyle w:val="Domylne"/>
        <w:jc w:val="center"/>
        <w:rPr>
          <w:rFonts w:ascii="Lucida Grande" w:hAnsi="Lucida Grande"/>
          <w:color w:val="464646"/>
          <w:sz w:val="24"/>
          <w:szCs w:val="24"/>
          <w:shd w:val="clear" w:color="auto" w:fill="FFFFFF"/>
          <w:lang w:val="pl-PL"/>
        </w:rPr>
      </w:pPr>
      <w:r>
        <w:rPr>
          <w:rFonts w:ascii="Lucida Grande" w:hAnsi="Lucida Grande"/>
          <w:color w:val="464646"/>
          <w:sz w:val="24"/>
          <w:szCs w:val="24"/>
          <w:shd w:val="clear" w:color="auto" w:fill="FFFFFF"/>
          <w:lang w:val="pl-PL"/>
        </w:rPr>
        <w:t xml:space="preserve">                                                                 </w:t>
      </w:r>
      <w:r w:rsidRPr="00FF013E">
        <w:rPr>
          <w:rFonts w:ascii="Lucida Grande" w:hAnsi="Lucida Grande"/>
          <w:noProof/>
          <w:color w:val="FF0000"/>
          <w:sz w:val="24"/>
          <w:szCs w:val="24"/>
          <w:shd w:val="clear" w:color="auto" w:fill="FFFFFF"/>
          <w:lang w:val="pl-PL" w:eastAsia="pl-PL"/>
        </w:rPr>
        <w:drawing>
          <wp:inline distT="0" distB="0" distL="0" distR="0" wp14:anchorId="27E0B10D" wp14:editId="5D6D826A">
            <wp:extent cx="1897380" cy="5791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54958" w14:textId="77777777" w:rsidR="00AA3032" w:rsidRDefault="00AA3032" w:rsidP="00760830">
      <w:pPr>
        <w:pStyle w:val="Domylne"/>
        <w:jc w:val="both"/>
        <w:rPr>
          <w:rFonts w:ascii="Lucida Grande" w:hAnsi="Lucida Grande"/>
          <w:color w:val="464646"/>
          <w:sz w:val="24"/>
          <w:szCs w:val="24"/>
          <w:shd w:val="clear" w:color="auto" w:fill="FFFFFF"/>
          <w:lang w:val="pl-PL"/>
        </w:rPr>
      </w:pPr>
      <w:r>
        <w:rPr>
          <w:rFonts w:ascii="Lucida Grande" w:hAnsi="Lucida Grande"/>
          <w:color w:val="464646"/>
          <w:sz w:val="24"/>
          <w:szCs w:val="24"/>
          <w:shd w:val="clear" w:color="auto" w:fill="FFFFFF"/>
          <w:lang w:val="pl-PL"/>
        </w:rPr>
        <w:t xml:space="preserve">                                                           Przewodnicząca Komitetu Organizacyjnego Konferencji</w:t>
      </w:r>
    </w:p>
    <w:p w14:paraId="516E1F3B" w14:textId="77777777" w:rsidR="00AA3032" w:rsidRPr="003E5314" w:rsidRDefault="00AA3032" w:rsidP="00085D1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AA3032" w:rsidRPr="003E5314" w:rsidSect="00876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C957B" w14:textId="77777777" w:rsidR="00BD0B00" w:rsidRDefault="00BD0B00" w:rsidP="000C16C6">
      <w:pPr>
        <w:spacing w:after="0" w:line="240" w:lineRule="auto"/>
      </w:pPr>
      <w:r>
        <w:separator/>
      </w:r>
    </w:p>
  </w:endnote>
  <w:endnote w:type="continuationSeparator" w:id="0">
    <w:p w14:paraId="4382EB39" w14:textId="77777777" w:rsidR="00BD0B00" w:rsidRDefault="00BD0B00" w:rsidP="000C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108C7" w14:textId="77777777" w:rsidR="00BD0B00" w:rsidRDefault="00BD0B00" w:rsidP="000C16C6">
      <w:pPr>
        <w:spacing w:after="0" w:line="240" w:lineRule="auto"/>
      </w:pPr>
      <w:r>
        <w:separator/>
      </w:r>
    </w:p>
  </w:footnote>
  <w:footnote w:type="continuationSeparator" w:id="0">
    <w:p w14:paraId="6543294F" w14:textId="77777777" w:rsidR="00BD0B00" w:rsidRDefault="00BD0B00" w:rsidP="000C1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91B0F"/>
    <w:multiLevelType w:val="hybridMultilevel"/>
    <w:tmpl w:val="8878F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5F"/>
    <w:rsid w:val="0000776F"/>
    <w:rsid w:val="00065160"/>
    <w:rsid w:val="00085D19"/>
    <w:rsid w:val="000C16C6"/>
    <w:rsid w:val="00157A87"/>
    <w:rsid w:val="0021726F"/>
    <w:rsid w:val="00236DDC"/>
    <w:rsid w:val="00295D1F"/>
    <w:rsid w:val="002E02F9"/>
    <w:rsid w:val="0032033A"/>
    <w:rsid w:val="003706B5"/>
    <w:rsid w:val="003B3BD2"/>
    <w:rsid w:val="003E5314"/>
    <w:rsid w:val="00471E0B"/>
    <w:rsid w:val="004C115F"/>
    <w:rsid w:val="00523BF8"/>
    <w:rsid w:val="006636EE"/>
    <w:rsid w:val="006B3C69"/>
    <w:rsid w:val="00760830"/>
    <w:rsid w:val="007A5718"/>
    <w:rsid w:val="0080706C"/>
    <w:rsid w:val="00821F60"/>
    <w:rsid w:val="008402A4"/>
    <w:rsid w:val="00861E33"/>
    <w:rsid w:val="00876DBA"/>
    <w:rsid w:val="008A5C4F"/>
    <w:rsid w:val="00900F40"/>
    <w:rsid w:val="00910ED3"/>
    <w:rsid w:val="0093484A"/>
    <w:rsid w:val="00AA3032"/>
    <w:rsid w:val="00AE2659"/>
    <w:rsid w:val="00B43864"/>
    <w:rsid w:val="00B541B7"/>
    <w:rsid w:val="00BD003F"/>
    <w:rsid w:val="00BD0B00"/>
    <w:rsid w:val="00C454A5"/>
    <w:rsid w:val="00C97AB8"/>
    <w:rsid w:val="00CD281D"/>
    <w:rsid w:val="00CF7AB9"/>
    <w:rsid w:val="00D17C6E"/>
    <w:rsid w:val="00E65A39"/>
    <w:rsid w:val="00E7555A"/>
    <w:rsid w:val="00F04137"/>
    <w:rsid w:val="00F13A1A"/>
    <w:rsid w:val="00F20D8A"/>
    <w:rsid w:val="00F25E65"/>
    <w:rsid w:val="00F371AB"/>
    <w:rsid w:val="00F55153"/>
    <w:rsid w:val="00F5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8D76"/>
  <w15:docId w15:val="{82F52518-03B1-469A-8253-6CFFB240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085D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GB" w:eastAsia="en-GB"/>
    </w:rPr>
  </w:style>
  <w:style w:type="paragraph" w:styleId="NormalnyWeb">
    <w:name w:val="Normal (Web)"/>
    <w:basedOn w:val="Normalny"/>
    <w:uiPriority w:val="99"/>
    <w:unhideWhenUsed/>
    <w:rsid w:val="00085D1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D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6C6"/>
  </w:style>
  <w:style w:type="paragraph" w:styleId="Stopka">
    <w:name w:val="footer"/>
    <w:basedOn w:val="Normalny"/>
    <w:link w:val="StopkaZnak"/>
    <w:uiPriority w:val="99"/>
    <w:unhideWhenUsed/>
    <w:rsid w:val="000C1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6C6"/>
  </w:style>
  <w:style w:type="character" w:styleId="Hipercze">
    <w:name w:val="Hyperlink"/>
    <w:basedOn w:val="Domylnaczcionkaakapitu"/>
    <w:uiPriority w:val="99"/>
    <w:semiHidden/>
    <w:unhideWhenUsed/>
    <w:rsid w:val="000C1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termedia.pl/Konferencja-VII-Konferencja-cukrzyca-i-ciaza-Intro,1396,1202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personel</cp:lastModifiedBy>
  <cp:revision>6</cp:revision>
  <cp:lastPrinted>2020-02-18T11:57:00Z</cp:lastPrinted>
  <dcterms:created xsi:type="dcterms:W3CDTF">2020-10-13T11:50:00Z</dcterms:created>
  <dcterms:modified xsi:type="dcterms:W3CDTF">2020-10-19T10:10:00Z</dcterms:modified>
</cp:coreProperties>
</file>