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E1861" w14:textId="4CDC74B9" w:rsidR="00BD2872" w:rsidRDefault="00802E89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033678">
        <w:rPr>
          <w:rFonts w:ascii="Tahoma" w:hAnsi="Tahoma" w:cs="Tahoma"/>
          <w:sz w:val="20"/>
          <w:szCs w:val="20"/>
        </w:rPr>
        <w:t xml:space="preserve"> </w:t>
      </w:r>
      <w:r w:rsidR="00734697">
        <w:rPr>
          <w:rFonts w:ascii="Tahoma" w:hAnsi="Tahoma" w:cs="Tahoma"/>
          <w:sz w:val="20"/>
          <w:szCs w:val="20"/>
        </w:rPr>
        <w:t xml:space="preserve"> </w:t>
      </w:r>
    </w:p>
    <w:p w14:paraId="06089AB8" w14:textId="338AEACA" w:rsidR="004269EB" w:rsidRDefault="0094065E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E47D14">
        <w:rPr>
          <w:rFonts w:ascii="Tahoma" w:hAnsi="Tahoma" w:cs="Tahoma"/>
          <w:sz w:val="20"/>
          <w:szCs w:val="20"/>
        </w:rPr>
        <w:t xml:space="preserve">Program Posiedzenia Rady Wydziału Medycznego </w:t>
      </w:r>
    </w:p>
    <w:p w14:paraId="132448CF" w14:textId="77777777" w:rsidR="0094065E" w:rsidRPr="00E47D14" w:rsidRDefault="0094065E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E47D14">
        <w:rPr>
          <w:rFonts w:ascii="Tahoma" w:hAnsi="Tahoma" w:cs="Tahoma"/>
          <w:sz w:val="20"/>
          <w:szCs w:val="20"/>
        </w:rPr>
        <w:t>Uniwersytetu Medycznego</w:t>
      </w:r>
      <w:r w:rsidR="004269EB">
        <w:rPr>
          <w:rFonts w:ascii="Tahoma" w:hAnsi="Tahoma" w:cs="Tahoma"/>
          <w:sz w:val="20"/>
          <w:szCs w:val="20"/>
        </w:rPr>
        <w:t xml:space="preserve"> </w:t>
      </w:r>
      <w:r w:rsidRPr="00E47D14">
        <w:rPr>
          <w:rFonts w:ascii="Tahoma" w:hAnsi="Tahoma" w:cs="Tahoma"/>
          <w:sz w:val="20"/>
          <w:szCs w:val="20"/>
        </w:rPr>
        <w:t>im. Karola Marcinkowskiego w Poznaniu</w:t>
      </w:r>
    </w:p>
    <w:p w14:paraId="7209D702" w14:textId="77777777" w:rsidR="0094065E" w:rsidRPr="00E47D14" w:rsidRDefault="0094065E" w:rsidP="00534BDF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14:paraId="7E8A4F33" w14:textId="66A53741" w:rsidR="0094065E" w:rsidRDefault="00BC1C69" w:rsidP="00534BD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94065E" w:rsidRPr="0041669A">
        <w:rPr>
          <w:rFonts w:ascii="Tahoma" w:hAnsi="Tahoma" w:cs="Tahoma"/>
          <w:b/>
          <w:sz w:val="20"/>
          <w:szCs w:val="20"/>
        </w:rPr>
        <w:t xml:space="preserve"> </w:t>
      </w:r>
      <w:r w:rsidR="00E81996" w:rsidRPr="0041669A">
        <w:rPr>
          <w:rFonts w:ascii="Tahoma" w:hAnsi="Tahoma" w:cs="Tahoma"/>
          <w:b/>
          <w:sz w:val="20"/>
          <w:szCs w:val="20"/>
        </w:rPr>
        <w:t>grudnia</w:t>
      </w:r>
      <w:r w:rsidR="0094065E" w:rsidRPr="0041669A">
        <w:rPr>
          <w:rFonts w:ascii="Tahoma" w:hAnsi="Tahoma" w:cs="Tahoma"/>
          <w:b/>
          <w:sz w:val="20"/>
          <w:szCs w:val="20"/>
        </w:rPr>
        <w:t xml:space="preserve"> 202</w:t>
      </w:r>
      <w:r>
        <w:rPr>
          <w:rFonts w:ascii="Tahoma" w:hAnsi="Tahoma" w:cs="Tahoma"/>
          <w:b/>
          <w:sz w:val="20"/>
          <w:szCs w:val="20"/>
        </w:rPr>
        <w:t>5</w:t>
      </w:r>
      <w:r w:rsidR="00A85A66">
        <w:rPr>
          <w:rFonts w:ascii="Tahoma" w:hAnsi="Tahoma" w:cs="Tahoma"/>
          <w:b/>
          <w:sz w:val="20"/>
          <w:szCs w:val="20"/>
        </w:rPr>
        <w:t xml:space="preserve"> </w:t>
      </w:r>
      <w:r w:rsidR="0094065E" w:rsidRPr="0041669A">
        <w:rPr>
          <w:rFonts w:ascii="Tahoma" w:hAnsi="Tahoma" w:cs="Tahoma"/>
          <w:b/>
          <w:sz w:val="20"/>
          <w:szCs w:val="20"/>
        </w:rPr>
        <w:t>r.</w:t>
      </w:r>
      <w:r w:rsidR="00632FAB" w:rsidRPr="0041669A">
        <w:rPr>
          <w:rFonts w:ascii="Tahoma" w:hAnsi="Tahoma" w:cs="Tahoma"/>
          <w:b/>
          <w:sz w:val="20"/>
          <w:szCs w:val="20"/>
        </w:rPr>
        <w:t xml:space="preserve"> (środa)</w:t>
      </w:r>
      <w:r w:rsidR="0094065E" w:rsidRPr="0041669A">
        <w:rPr>
          <w:rFonts w:ascii="Tahoma" w:hAnsi="Tahoma" w:cs="Tahoma"/>
          <w:b/>
          <w:sz w:val="20"/>
          <w:szCs w:val="20"/>
        </w:rPr>
        <w:t>, godz. 1</w:t>
      </w:r>
      <w:r w:rsidR="00414850" w:rsidRPr="0041669A">
        <w:rPr>
          <w:rFonts w:ascii="Tahoma" w:hAnsi="Tahoma" w:cs="Tahoma"/>
          <w:b/>
          <w:sz w:val="20"/>
          <w:szCs w:val="20"/>
        </w:rPr>
        <w:t>1</w:t>
      </w:r>
      <w:r w:rsidR="0094065E" w:rsidRPr="0041669A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>0</w:t>
      </w:r>
      <w:r w:rsidR="008600D3" w:rsidRPr="0041669A">
        <w:rPr>
          <w:rFonts w:ascii="Tahoma" w:hAnsi="Tahoma" w:cs="Tahoma"/>
          <w:b/>
          <w:sz w:val="20"/>
          <w:szCs w:val="20"/>
        </w:rPr>
        <w:t>0</w:t>
      </w:r>
    </w:p>
    <w:p w14:paraId="1B0D51E3" w14:textId="77777777" w:rsidR="00141A59" w:rsidRDefault="00141A59" w:rsidP="00141A59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Sala A</w:t>
      </w:r>
    </w:p>
    <w:p w14:paraId="690B3CC4" w14:textId="77777777" w:rsidR="00141A59" w:rsidRDefault="00141A59" w:rsidP="00141A59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Centrum Kongresowo-Dydaktycznego UMP</w:t>
      </w:r>
    </w:p>
    <w:p w14:paraId="6F271A18" w14:textId="77777777" w:rsidR="00141A59" w:rsidRDefault="00141A59" w:rsidP="00141A59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ul. Przybyszewskiego 37a</w:t>
      </w:r>
    </w:p>
    <w:p w14:paraId="7A84B834" w14:textId="49F02605" w:rsidR="00F317F5" w:rsidRPr="004269EB" w:rsidRDefault="001860A5" w:rsidP="001860A5">
      <w:pPr>
        <w:pBdr>
          <w:bottom w:val="single" w:sz="12" w:space="1" w:color="auto"/>
        </w:pBdr>
        <w:rPr>
          <w:rFonts w:ascii="Tahoma" w:hAnsi="Tahoma" w:cs="Tahoma"/>
          <w:b/>
          <w:sz w:val="20"/>
          <w:szCs w:val="20"/>
          <w:u w:val="single"/>
        </w:rPr>
      </w:pPr>
      <w:r w:rsidRPr="004269EB">
        <w:rPr>
          <w:rFonts w:ascii="Tahoma" w:hAnsi="Tahoma" w:cs="Tahoma"/>
          <w:b/>
          <w:sz w:val="20"/>
          <w:szCs w:val="20"/>
          <w:u w:val="single"/>
        </w:rPr>
        <w:t>___________________________________________________</w:t>
      </w:r>
      <w:r w:rsidR="004269EB">
        <w:rPr>
          <w:rFonts w:ascii="Tahoma" w:hAnsi="Tahoma" w:cs="Tahoma"/>
          <w:b/>
          <w:sz w:val="20"/>
          <w:szCs w:val="20"/>
          <w:u w:val="single"/>
        </w:rPr>
        <w:t>____________________</w:t>
      </w:r>
    </w:p>
    <w:p w14:paraId="1FDFF2BC" w14:textId="77777777" w:rsidR="00B23AA9" w:rsidRDefault="0094065E" w:rsidP="00B23AA9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  <w:u w:val="single"/>
        </w:rPr>
      </w:pPr>
      <w:r w:rsidRPr="00E47D14">
        <w:rPr>
          <w:rFonts w:ascii="Tahoma" w:hAnsi="Tahoma" w:cs="Tahoma"/>
          <w:sz w:val="20"/>
          <w:szCs w:val="20"/>
          <w:u w:val="single"/>
        </w:rPr>
        <w:t>PORZĄDEK OBRAD</w:t>
      </w:r>
      <w:bookmarkStart w:id="0" w:name="OLE_LINK2"/>
      <w:bookmarkStart w:id="1" w:name="OLE_LINK1"/>
    </w:p>
    <w:p w14:paraId="38EDB79D" w14:textId="2D27ABF2" w:rsidR="00136997" w:rsidRPr="0036658C" w:rsidRDefault="000618E5" w:rsidP="00B23AA9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  <w:u w:val="single"/>
        </w:rPr>
      </w:pPr>
      <w:r w:rsidRPr="0036658C">
        <w:rPr>
          <w:rFonts w:ascii="Tahoma" w:hAnsi="Tahoma" w:cs="Tahoma"/>
          <w:sz w:val="20"/>
          <w:szCs w:val="20"/>
          <w:u w:val="single"/>
        </w:rPr>
        <w:t>CZEŚĆ WSPÓLNA POSIEDZENIA Z WYDZIA</w:t>
      </w:r>
      <w:r w:rsidR="00756A93">
        <w:rPr>
          <w:rFonts w:ascii="Tahoma" w:hAnsi="Tahoma" w:cs="Tahoma"/>
          <w:sz w:val="20"/>
          <w:szCs w:val="20"/>
          <w:u w:val="single"/>
        </w:rPr>
        <w:t>Ł</w:t>
      </w:r>
      <w:r w:rsidRPr="0036658C">
        <w:rPr>
          <w:rFonts w:ascii="Tahoma" w:hAnsi="Tahoma" w:cs="Tahoma"/>
          <w:sz w:val="20"/>
          <w:szCs w:val="20"/>
          <w:u w:val="single"/>
        </w:rPr>
        <w:t>EM LEKARSKIM</w:t>
      </w:r>
    </w:p>
    <w:p w14:paraId="4F7CA1EA" w14:textId="77777777" w:rsidR="000618E5" w:rsidRPr="00136997" w:rsidRDefault="000618E5" w:rsidP="00136997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  <w:u w:val="single"/>
        </w:rPr>
      </w:pPr>
    </w:p>
    <w:p w14:paraId="23808254" w14:textId="5BBCCA13" w:rsidR="00B7262C" w:rsidRDefault="00B7262C" w:rsidP="00B7262C">
      <w:pPr>
        <w:pStyle w:val="Akapitzlist"/>
        <w:numPr>
          <w:ilvl w:val="0"/>
          <w:numId w:val="11"/>
        </w:numPr>
        <w:spacing w:after="0"/>
        <w:ind w:left="284" w:hanging="284"/>
        <w:jc w:val="both"/>
        <w:rPr>
          <w:rFonts w:ascii="Tahoma" w:hAnsi="Tahoma" w:cs="Tahoma"/>
          <w:b/>
          <w:sz w:val="20"/>
          <w:szCs w:val="20"/>
        </w:rPr>
      </w:pPr>
      <w:r w:rsidRPr="00B7262C">
        <w:rPr>
          <w:rFonts w:ascii="Tahoma" w:hAnsi="Tahoma" w:cs="Tahoma"/>
          <w:b/>
          <w:sz w:val="20"/>
          <w:szCs w:val="20"/>
        </w:rPr>
        <w:t>Wystąpienie JM Rektora prof. dr hab. Zbigniewa Krasińskiego.</w:t>
      </w:r>
    </w:p>
    <w:p w14:paraId="74A134BC" w14:textId="77777777" w:rsidR="00B7262C" w:rsidRPr="00B7262C" w:rsidRDefault="00B7262C" w:rsidP="00B7262C">
      <w:pPr>
        <w:pStyle w:val="Akapitzlist"/>
        <w:spacing w:after="0"/>
        <w:ind w:left="284"/>
        <w:jc w:val="both"/>
        <w:rPr>
          <w:rFonts w:ascii="Tahoma" w:hAnsi="Tahoma" w:cs="Tahoma"/>
          <w:b/>
          <w:sz w:val="20"/>
          <w:szCs w:val="20"/>
        </w:rPr>
      </w:pPr>
    </w:p>
    <w:p w14:paraId="7C1D74DC" w14:textId="77777777" w:rsidR="00632FAB" w:rsidRPr="00632FAB" w:rsidRDefault="00632FAB" w:rsidP="00632FAB">
      <w:pPr>
        <w:pBdr>
          <w:bottom w:val="single" w:sz="12" w:space="1" w:color="auto"/>
        </w:pBdr>
        <w:jc w:val="center"/>
        <w:rPr>
          <w:rFonts w:ascii="Tahoma" w:hAnsi="Tahoma" w:cs="Tahoma"/>
          <w:sz w:val="2"/>
          <w:szCs w:val="2"/>
          <w:u w:val="single"/>
        </w:rPr>
      </w:pPr>
    </w:p>
    <w:p w14:paraId="5BDD116E" w14:textId="77777777" w:rsidR="00196572" w:rsidRDefault="00196572" w:rsidP="00196572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527E1A4B" w14:textId="02F9AE88" w:rsidR="0080173E" w:rsidRPr="00D95284" w:rsidRDefault="00D95284" w:rsidP="00D95284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 </w:t>
      </w:r>
      <w:r w:rsidR="0080173E" w:rsidRPr="00D95284">
        <w:rPr>
          <w:rFonts w:ascii="Tahoma" w:hAnsi="Tahoma" w:cs="Tahoma"/>
          <w:b/>
          <w:sz w:val="20"/>
          <w:szCs w:val="20"/>
        </w:rPr>
        <w:t>Wręczenie nagrody Ministra Zdrowia</w:t>
      </w:r>
      <w:r w:rsidRPr="00D95284">
        <w:rPr>
          <w:rFonts w:ascii="Tahoma" w:hAnsi="Tahoma" w:cs="Tahoma"/>
          <w:b/>
          <w:sz w:val="20"/>
          <w:szCs w:val="20"/>
        </w:rPr>
        <w:t xml:space="preserve"> – wręcza JM Rektor prof. dr hab. Zbigniew Krasiński oraz Dziekan prof. dr hab. Aleksandra Dańczak-</w:t>
      </w:r>
      <w:proofErr w:type="spellStart"/>
      <w:r w:rsidRPr="00D95284">
        <w:rPr>
          <w:rFonts w:ascii="Tahoma" w:hAnsi="Tahoma" w:cs="Tahoma"/>
          <w:b/>
          <w:sz w:val="20"/>
          <w:szCs w:val="20"/>
        </w:rPr>
        <w:t>Pazdrowska</w:t>
      </w:r>
      <w:proofErr w:type="spellEnd"/>
    </w:p>
    <w:p w14:paraId="3C865FCF" w14:textId="77777777" w:rsidR="00D95284" w:rsidRDefault="00D95284" w:rsidP="00D95284">
      <w:pPr>
        <w:pStyle w:val="Akapitzlist"/>
        <w:spacing w:after="0"/>
        <w:ind w:left="284"/>
        <w:jc w:val="both"/>
        <w:rPr>
          <w:rFonts w:ascii="Tahoma" w:hAnsi="Tahoma" w:cs="Tahoma"/>
          <w:b/>
          <w:sz w:val="20"/>
          <w:szCs w:val="20"/>
        </w:rPr>
      </w:pPr>
    </w:p>
    <w:p w14:paraId="3E0CD6FD" w14:textId="16A517DA" w:rsidR="0080173E" w:rsidRDefault="0080173E" w:rsidP="0080173E">
      <w:pPr>
        <w:pStyle w:val="Akapitzlist"/>
        <w:spacing w:after="0"/>
        <w:ind w:left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2.1. </w:t>
      </w:r>
      <w:r w:rsidR="00D95284">
        <w:rPr>
          <w:rFonts w:ascii="Tahoma" w:hAnsi="Tahoma" w:cs="Tahoma"/>
          <w:b/>
          <w:sz w:val="20"/>
          <w:szCs w:val="20"/>
        </w:rPr>
        <w:t>N</w:t>
      </w:r>
      <w:r>
        <w:rPr>
          <w:rFonts w:ascii="Tahoma" w:hAnsi="Tahoma" w:cs="Tahoma"/>
          <w:b/>
          <w:sz w:val="20"/>
          <w:szCs w:val="20"/>
        </w:rPr>
        <w:t>agroda zespołowa w zakresie działalności dydaktycznej</w:t>
      </w:r>
    </w:p>
    <w:p w14:paraId="3A97D66D" w14:textId="4416A612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prof. dr hab. Leszek Kubisz</w:t>
      </w:r>
      <w:r w:rsidR="009F3FEF">
        <w:rPr>
          <w:rFonts w:ascii="Tahoma" w:hAnsi="Tahoma" w:cs="Tahoma"/>
          <w:sz w:val="20"/>
          <w:szCs w:val="20"/>
        </w:rPr>
        <w:t xml:space="preserve"> </w:t>
      </w:r>
      <w:r w:rsidR="009F3FEF" w:rsidRPr="009F3FEF">
        <w:rPr>
          <w:rFonts w:ascii="Tahoma" w:hAnsi="Tahoma" w:cs="Tahoma"/>
          <w:sz w:val="20"/>
          <w:szCs w:val="20"/>
        </w:rPr>
        <w:t>-</w:t>
      </w:r>
      <w:r w:rsidR="009F3FEF" w:rsidRPr="009F3FEF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 xml:space="preserve"> odbiera nagrodę w imieniu zespołu</w:t>
      </w:r>
    </w:p>
    <w:p w14:paraId="185B77DC" w14:textId="4C40B82A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dr hab. Anna Marcinkowska-Gapińska</w:t>
      </w:r>
    </w:p>
    <w:p w14:paraId="69E5F65A" w14:textId="61AEAEA4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 xml:space="preserve">- dr Weronika </w:t>
      </w:r>
      <w:proofErr w:type="spellStart"/>
      <w:r w:rsidRPr="0080173E">
        <w:rPr>
          <w:rFonts w:ascii="Tahoma" w:hAnsi="Tahoma" w:cs="Tahoma"/>
          <w:sz w:val="20"/>
          <w:szCs w:val="20"/>
        </w:rPr>
        <w:t>Kawałkiewicz</w:t>
      </w:r>
      <w:proofErr w:type="spellEnd"/>
    </w:p>
    <w:p w14:paraId="056EAE49" w14:textId="33EDC71F" w:rsidR="0080173E" w:rsidRPr="00CA45F5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59261B">
        <w:rPr>
          <w:rFonts w:ascii="Tahoma" w:hAnsi="Tahoma" w:cs="Tahoma"/>
          <w:sz w:val="20"/>
          <w:szCs w:val="20"/>
        </w:rPr>
        <w:t xml:space="preserve">- prof. dr hab. </w:t>
      </w:r>
      <w:r w:rsidRPr="00CA45F5">
        <w:rPr>
          <w:rFonts w:ascii="Tahoma" w:hAnsi="Tahoma" w:cs="Tahoma"/>
          <w:sz w:val="20"/>
          <w:szCs w:val="20"/>
        </w:rPr>
        <w:t>Dorota Hojan-Jezierska</w:t>
      </w:r>
      <w:r w:rsidR="00CA45F5">
        <w:rPr>
          <w:rFonts w:ascii="Tahoma" w:hAnsi="Tahoma" w:cs="Tahoma"/>
          <w:sz w:val="20"/>
          <w:szCs w:val="20"/>
        </w:rPr>
        <w:t xml:space="preserve"> </w:t>
      </w:r>
    </w:p>
    <w:p w14:paraId="5257405F" w14:textId="60E14478" w:rsidR="0080173E" w:rsidRPr="0059261B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59261B">
        <w:rPr>
          <w:rFonts w:ascii="Tahoma" w:hAnsi="Tahoma" w:cs="Tahoma"/>
          <w:sz w:val="20"/>
          <w:szCs w:val="20"/>
        </w:rPr>
        <w:t>- dr Marta Urbaniak-Olejnik</w:t>
      </w:r>
    </w:p>
    <w:p w14:paraId="3D0CAB00" w14:textId="5F719A17" w:rsidR="0080173E" w:rsidRPr="0059261B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59261B">
        <w:rPr>
          <w:rFonts w:ascii="Tahoma" w:hAnsi="Tahoma" w:cs="Tahoma"/>
          <w:sz w:val="20"/>
          <w:szCs w:val="20"/>
        </w:rPr>
        <w:t>- dr Anna Zając-</w:t>
      </w:r>
      <w:proofErr w:type="spellStart"/>
      <w:r w:rsidRPr="0059261B">
        <w:rPr>
          <w:rFonts w:ascii="Tahoma" w:hAnsi="Tahoma" w:cs="Tahoma"/>
          <w:sz w:val="20"/>
          <w:szCs w:val="20"/>
        </w:rPr>
        <w:t>Woźnialis</w:t>
      </w:r>
      <w:proofErr w:type="spellEnd"/>
    </w:p>
    <w:p w14:paraId="2431562C" w14:textId="6818771E" w:rsidR="0080173E" w:rsidRPr="0059261B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59261B">
        <w:rPr>
          <w:rFonts w:ascii="Tahoma" w:hAnsi="Tahoma" w:cs="Tahoma"/>
          <w:sz w:val="20"/>
          <w:szCs w:val="20"/>
        </w:rPr>
        <w:t>- dr Anna Majewska</w:t>
      </w:r>
    </w:p>
    <w:p w14:paraId="0D9EAE91" w14:textId="1CDFD17C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prof. dr hab. Tomasz Piotrowski</w:t>
      </w:r>
    </w:p>
    <w:p w14:paraId="51743200" w14:textId="46BCDB4E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prof. dr hab. Katarzyna Karmelita-Katulska</w:t>
      </w:r>
    </w:p>
    <w:p w14:paraId="56361281" w14:textId="44F55C22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59261B">
        <w:rPr>
          <w:rFonts w:ascii="Tahoma" w:hAnsi="Tahoma" w:cs="Tahoma"/>
          <w:sz w:val="20"/>
          <w:szCs w:val="20"/>
        </w:rPr>
        <w:t xml:space="preserve">- prof. dr hab. </w:t>
      </w:r>
      <w:r w:rsidRPr="0080173E">
        <w:rPr>
          <w:rFonts w:ascii="Tahoma" w:hAnsi="Tahoma" w:cs="Tahoma"/>
          <w:sz w:val="20"/>
          <w:szCs w:val="20"/>
        </w:rPr>
        <w:t>Beata Czarnecka</w:t>
      </w:r>
    </w:p>
    <w:p w14:paraId="13DC54F1" w14:textId="332F5D69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dr Wawrzyniec Loba</w:t>
      </w:r>
    </w:p>
    <w:p w14:paraId="3B1F6581" w14:textId="2C714428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dr hab. Tomasz Trzeciak</w:t>
      </w:r>
    </w:p>
    <w:p w14:paraId="105083AF" w14:textId="4B16604A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>- dr Dariusz Komar</w:t>
      </w:r>
    </w:p>
    <w:p w14:paraId="3478CC3A" w14:textId="63AA9663" w:rsidR="0080173E" w:rsidRPr="0080173E" w:rsidRDefault="0080173E" w:rsidP="0080173E">
      <w:pPr>
        <w:pStyle w:val="Akapitzlist"/>
        <w:spacing w:after="0"/>
        <w:ind w:left="284" w:firstLine="424"/>
        <w:jc w:val="both"/>
        <w:rPr>
          <w:rFonts w:ascii="Tahoma" w:hAnsi="Tahoma" w:cs="Tahoma"/>
          <w:sz w:val="20"/>
          <w:szCs w:val="20"/>
        </w:rPr>
      </w:pPr>
      <w:r w:rsidRPr="0080173E">
        <w:rPr>
          <w:rFonts w:ascii="Tahoma" w:hAnsi="Tahoma" w:cs="Tahoma"/>
          <w:sz w:val="20"/>
          <w:szCs w:val="20"/>
        </w:rPr>
        <w:t xml:space="preserve">- dr Olgierd </w:t>
      </w:r>
      <w:proofErr w:type="spellStart"/>
      <w:r w:rsidRPr="0080173E">
        <w:rPr>
          <w:rFonts w:ascii="Tahoma" w:hAnsi="Tahoma" w:cs="Tahoma"/>
          <w:sz w:val="20"/>
          <w:szCs w:val="20"/>
        </w:rPr>
        <w:t>Stieler</w:t>
      </w:r>
      <w:proofErr w:type="spellEnd"/>
    </w:p>
    <w:p w14:paraId="2C284BC2" w14:textId="77777777" w:rsidR="0080173E" w:rsidRPr="0080173E" w:rsidRDefault="0080173E" w:rsidP="0080173E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83C48CC" w14:textId="66A38906" w:rsidR="00C701C5" w:rsidRDefault="00C701C5" w:rsidP="00C701C5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 Wręczenie n</w:t>
      </w:r>
      <w:r w:rsidRPr="00C701C5">
        <w:rPr>
          <w:rFonts w:ascii="Tahoma" w:hAnsi="Tahoma" w:cs="Tahoma"/>
          <w:b/>
          <w:sz w:val="20"/>
          <w:szCs w:val="20"/>
        </w:rPr>
        <w:t>agrod</w:t>
      </w:r>
      <w:r>
        <w:rPr>
          <w:rFonts w:ascii="Tahoma" w:hAnsi="Tahoma" w:cs="Tahoma"/>
          <w:b/>
          <w:sz w:val="20"/>
          <w:szCs w:val="20"/>
        </w:rPr>
        <w:t>y</w:t>
      </w:r>
      <w:r w:rsidRPr="00C701C5">
        <w:rPr>
          <w:rFonts w:ascii="Tahoma" w:hAnsi="Tahoma" w:cs="Tahoma"/>
          <w:b/>
          <w:sz w:val="20"/>
          <w:szCs w:val="20"/>
        </w:rPr>
        <w:t xml:space="preserve"> za całokształt dorobku</w:t>
      </w:r>
      <w:bookmarkStart w:id="2" w:name="_GoBack"/>
      <w:bookmarkEnd w:id="2"/>
      <w:r w:rsidRPr="00C701C5">
        <w:rPr>
          <w:rFonts w:ascii="Tahoma" w:hAnsi="Tahoma" w:cs="Tahoma"/>
          <w:b/>
          <w:sz w:val="20"/>
          <w:szCs w:val="20"/>
        </w:rPr>
        <w:t xml:space="preserve"> - wręcza JM Rektor </w:t>
      </w:r>
      <w:r>
        <w:rPr>
          <w:rFonts w:ascii="Tahoma" w:hAnsi="Tahoma" w:cs="Tahoma"/>
          <w:b/>
          <w:sz w:val="20"/>
          <w:szCs w:val="20"/>
        </w:rPr>
        <w:br/>
      </w:r>
      <w:r w:rsidRPr="00C701C5">
        <w:rPr>
          <w:rFonts w:ascii="Tahoma" w:hAnsi="Tahoma" w:cs="Tahoma"/>
          <w:b/>
          <w:sz w:val="20"/>
          <w:szCs w:val="20"/>
        </w:rPr>
        <w:t>prof. dr hab. Zbigniew Krasiński oraz Dziekan prof. dr hab. Aleksandra Dańczak-</w:t>
      </w:r>
      <w:proofErr w:type="spellStart"/>
      <w:r w:rsidRPr="00C701C5">
        <w:rPr>
          <w:rFonts w:ascii="Tahoma" w:hAnsi="Tahoma" w:cs="Tahoma"/>
          <w:b/>
          <w:sz w:val="20"/>
          <w:szCs w:val="20"/>
        </w:rPr>
        <w:t>Pazdrowska</w:t>
      </w:r>
      <w:proofErr w:type="spellEnd"/>
    </w:p>
    <w:p w14:paraId="0254977A" w14:textId="77777777" w:rsidR="00C701C5" w:rsidRDefault="00C701C5" w:rsidP="00C701C5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2D25DBB" w14:textId="1B379C76" w:rsidR="00C701C5" w:rsidRPr="00C701C5" w:rsidRDefault="00C701C5" w:rsidP="00C701C5">
      <w:pPr>
        <w:pStyle w:val="Akapitzlist"/>
        <w:numPr>
          <w:ilvl w:val="1"/>
          <w:numId w:val="18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701C5">
        <w:rPr>
          <w:rFonts w:ascii="Tahoma" w:hAnsi="Tahoma" w:cs="Tahoma"/>
          <w:sz w:val="20"/>
          <w:szCs w:val="20"/>
        </w:rPr>
        <w:t>prof. dr hab. Aldona Kasprzak</w:t>
      </w:r>
    </w:p>
    <w:p w14:paraId="702C2C23" w14:textId="0E579AA3" w:rsidR="00C701C5" w:rsidRDefault="00C701C5" w:rsidP="00C701C5">
      <w:pPr>
        <w:pStyle w:val="Akapitzlist"/>
        <w:spacing w:after="0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AF2978E" w14:textId="3E4AA305" w:rsidR="00196572" w:rsidRPr="00C701C5" w:rsidRDefault="00C701C5" w:rsidP="00C701C5">
      <w:pPr>
        <w:spacing w:after="0"/>
        <w:ind w:left="360" w:hanging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4. </w:t>
      </w:r>
      <w:r w:rsidR="00196572" w:rsidRPr="00C701C5">
        <w:rPr>
          <w:rFonts w:ascii="Tahoma" w:hAnsi="Tahoma" w:cs="Tahoma"/>
          <w:b/>
          <w:sz w:val="20"/>
          <w:szCs w:val="20"/>
        </w:rPr>
        <w:t xml:space="preserve">Wręczenie nagród </w:t>
      </w:r>
      <w:r w:rsidR="00447BD7" w:rsidRPr="00C701C5">
        <w:rPr>
          <w:rFonts w:ascii="Tahoma" w:hAnsi="Tahoma" w:cs="Tahoma"/>
          <w:b/>
          <w:sz w:val="20"/>
          <w:szCs w:val="20"/>
        </w:rPr>
        <w:t xml:space="preserve">dydaktycznych </w:t>
      </w:r>
      <w:r w:rsidR="00196572" w:rsidRPr="00C701C5">
        <w:rPr>
          <w:rFonts w:ascii="Tahoma" w:hAnsi="Tahoma" w:cs="Tahoma"/>
          <w:b/>
          <w:sz w:val="20"/>
          <w:szCs w:val="20"/>
        </w:rPr>
        <w:t xml:space="preserve">JM Rektora </w:t>
      </w:r>
      <w:r w:rsidR="00285EDE" w:rsidRPr="00C701C5">
        <w:rPr>
          <w:rFonts w:ascii="Tahoma" w:hAnsi="Tahoma" w:cs="Tahoma"/>
          <w:b/>
          <w:sz w:val="20"/>
          <w:szCs w:val="20"/>
        </w:rPr>
        <w:t>za</w:t>
      </w:r>
      <w:r w:rsidR="00196572" w:rsidRPr="00C701C5">
        <w:rPr>
          <w:rFonts w:ascii="Tahoma" w:hAnsi="Tahoma" w:cs="Tahoma"/>
          <w:b/>
          <w:sz w:val="20"/>
          <w:szCs w:val="20"/>
        </w:rPr>
        <w:t xml:space="preserve"> rok 202</w:t>
      </w:r>
      <w:r w:rsidR="003A40E4" w:rsidRPr="00C701C5">
        <w:rPr>
          <w:rFonts w:ascii="Tahoma" w:hAnsi="Tahoma" w:cs="Tahoma"/>
          <w:b/>
          <w:sz w:val="20"/>
          <w:szCs w:val="20"/>
        </w:rPr>
        <w:t>4</w:t>
      </w:r>
      <w:r w:rsidR="00DC74C1" w:rsidRPr="00C701C5">
        <w:rPr>
          <w:rFonts w:ascii="Tahoma" w:hAnsi="Tahoma" w:cs="Tahoma"/>
          <w:b/>
          <w:sz w:val="20"/>
          <w:szCs w:val="20"/>
        </w:rPr>
        <w:t xml:space="preserve"> </w:t>
      </w:r>
    </w:p>
    <w:p w14:paraId="38041050" w14:textId="77777777" w:rsidR="00D6629B" w:rsidRPr="00522473" w:rsidRDefault="00D6629B" w:rsidP="005462E2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99BE65" w14:textId="5B922F7F" w:rsidR="000E5997" w:rsidRPr="00C701C5" w:rsidRDefault="00FA2988" w:rsidP="00C701C5">
      <w:pPr>
        <w:pStyle w:val="Akapitzlist"/>
        <w:numPr>
          <w:ilvl w:val="1"/>
          <w:numId w:val="19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701C5">
        <w:rPr>
          <w:rFonts w:ascii="Tahoma" w:hAnsi="Tahoma" w:cs="Tahoma"/>
          <w:b/>
          <w:sz w:val="20"/>
          <w:szCs w:val="20"/>
        </w:rPr>
        <w:t xml:space="preserve">Nagrody </w:t>
      </w:r>
      <w:r w:rsidR="00C27B9F" w:rsidRPr="00C701C5">
        <w:rPr>
          <w:rFonts w:ascii="Tahoma" w:hAnsi="Tahoma" w:cs="Tahoma"/>
          <w:b/>
          <w:sz w:val="20"/>
          <w:szCs w:val="20"/>
        </w:rPr>
        <w:t>dydaktyczne</w:t>
      </w:r>
      <w:r w:rsidRPr="00C701C5">
        <w:rPr>
          <w:rFonts w:ascii="Tahoma" w:hAnsi="Tahoma" w:cs="Tahoma"/>
          <w:sz w:val="20"/>
          <w:szCs w:val="20"/>
        </w:rPr>
        <w:t xml:space="preserve"> </w:t>
      </w:r>
      <w:r w:rsidRPr="00C701C5">
        <w:rPr>
          <w:rFonts w:ascii="Tahoma" w:hAnsi="Tahoma" w:cs="Tahoma"/>
          <w:b/>
          <w:bCs/>
          <w:sz w:val="20"/>
          <w:szCs w:val="20"/>
        </w:rPr>
        <w:t>indywidualne</w:t>
      </w:r>
      <w:r w:rsidRPr="00C701C5">
        <w:rPr>
          <w:rFonts w:ascii="Tahoma" w:hAnsi="Tahoma" w:cs="Tahoma"/>
          <w:sz w:val="20"/>
          <w:szCs w:val="20"/>
        </w:rPr>
        <w:t xml:space="preserve"> </w:t>
      </w:r>
      <w:r w:rsidR="00D7451C" w:rsidRPr="00C701C5">
        <w:rPr>
          <w:rFonts w:ascii="Tahoma" w:hAnsi="Tahoma" w:cs="Tahoma"/>
          <w:b/>
          <w:sz w:val="20"/>
          <w:szCs w:val="20"/>
        </w:rPr>
        <w:t xml:space="preserve">– wręcza </w:t>
      </w:r>
      <w:r w:rsidR="00671D5B" w:rsidRPr="00C701C5">
        <w:rPr>
          <w:rFonts w:ascii="Tahoma" w:hAnsi="Tahoma" w:cs="Tahoma"/>
          <w:b/>
          <w:sz w:val="20"/>
          <w:szCs w:val="20"/>
        </w:rPr>
        <w:t xml:space="preserve">JM Rektor </w:t>
      </w:r>
      <w:r w:rsidR="00D7451C" w:rsidRPr="00C701C5">
        <w:rPr>
          <w:rFonts w:ascii="Tahoma" w:hAnsi="Tahoma" w:cs="Tahoma"/>
          <w:b/>
          <w:sz w:val="20"/>
          <w:szCs w:val="20"/>
        </w:rPr>
        <w:t>prof. dr hab. Zbigniew Krasiński oraz</w:t>
      </w:r>
      <w:r w:rsidR="00671D5B" w:rsidRPr="00C701C5">
        <w:rPr>
          <w:rFonts w:ascii="Tahoma" w:hAnsi="Tahoma" w:cs="Tahoma"/>
          <w:b/>
          <w:sz w:val="20"/>
          <w:szCs w:val="20"/>
        </w:rPr>
        <w:t xml:space="preserve"> Dziekan</w:t>
      </w:r>
      <w:r w:rsidR="00D7451C" w:rsidRPr="00C701C5">
        <w:rPr>
          <w:rFonts w:ascii="Tahoma" w:hAnsi="Tahoma" w:cs="Tahoma"/>
          <w:b/>
          <w:sz w:val="20"/>
          <w:szCs w:val="20"/>
        </w:rPr>
        <w:t xml:space="preserve"> prof. dr hab. Aleksandra Dańczak-Pazdrowska</w:t>
      </w:r>
    </w:p>
    <w:p w14:paraId="4F1F88BE" w14:textId="77777777" w:rsidR="00FA2988" w:rsidRPr="00D22A87" w:rsidRDefault="00FA2988" w:rsidP="00FA2988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003C1F35" w14:textId="4DF04E93" w:rsidR="00285EDE" w:rsidRPr="00C701C5" w:rsidRDefault="00285EDE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</w:pPr>
      <w:r w:rsidRPr="00C701C5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 xml:space="preserve">prof. </w:t>
      </w:r>
      <w:proofErr w:type="spellStart"/>
      <w:r w:rsidRPr="00C701C5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>dr</w:t>
      </w:r>
      <w:proofErr w:type="spellEnd"/>
      <w:r w:rsidRPr="00C701C5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 xml:space="preserve"> hab. Karolina </w:t>
      </w:r>
      <w:proofErr w:type="spellStart"/>
      <w:r w:rsidRPr="00C701C5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>Gerreth</w:t>
      </w:r>
      <w:proofErr w:type="spellEnd"/>
    </w:p>
    <w:p w14:paraId="2538C707" w14:textId="0F1EE1BE" w:rsidR="00285EDE" w:rsidRPr="00D22A87" w:rsidRDefault="00285EDE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Amadeusz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Hernik</w:t>
      </w:r>
      <w:proofErr w:type="spellEnd"/>
    </w:p>
    <w:p w14:paraId="179F1BE4" w14:textId="2EC6DD4A" w:rsidR="00AA1250" w:rsidRPr="00D22A87" w:rsidRDefault="005D76FF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n. med. Ewelina Swora-Cwynar</w:t>
      </w:r>
    </w:p>
    <w:p w14:paraId="1E241A41" w14:textId="41F6DF86" w:rsidR="00285EDE" w:rsidRPr="00D22A87" w:rsidRDefault="00285EDE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Izabela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Chudzicka-Strugała</w:t>
      </w:r>
      <w:proofErr w:type="spellEnd"/>
    </w:p>
    <w:p w14:paraId="764F4330" w14:textId="24A62BE1" w:rsidR="00C701C5" w:rsidRPr="00C701C5" w:rsidRDefault="00B5788F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Przemysław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Gajdus</w:t>
      </w:r>
      <w:proofErr w:type="spellEnd"/>
    </w:p>
    <w:p w14:paraId="59E6CDAC" w14:textId="3630DA51" w:rsidR="00B5788F" w:rsidRPr="00D22A87" w:rsidRDefault="00687B6F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 xml:space="preserve">dr Krzysztof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Gawriołek</w:t>
      </w:r>
      <w:proofErr w:type="spellEnd"/>
    </w:p>
    <w:p w14:paraId="0B343291" w14:textId="754A435C" w:rsidR="00687B6F" w:rsidRPr="00D22A87" w:rsidRDefault="00687B6F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Łukasz Pielok</w:t>
      </w:r>
    </w:p>
    <w:p w14:paraId="275F8025" w14:textId="584E71EA" w:rsidR="00687B6F" w:rsidRPr="00D22A87" w:rsidRDefault="00687B6F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lek. dent. Marek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Dorożyński</w:t>
      </w:r>
      <w:proofErr w:type="spellEnd"/>
    </w:p>
    <w:p w14:paraId="54750ABA" w14:textId="04D47984" w:rsidR="001E6ABB" w:rsidRPr="00D22A87" w:rsidRDefault="001E6ABB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Małgorzata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Ronij</w:t>
      </w:r>
      <w:proofErr w:type="spellEnd"/>
    </w:p>
    <w:p w14:paraId="66466B42" w14:textId="212FD03C" w:rsidR="001E6ABB" w:rsidRPr="00D22A87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hab. Kacper </w:t>
      </w:r>
      <w:proofErr w:type="spellStart"/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Nijakowski</w:t>
      </w:r>
      <w:proofErr w:type="spellEnd"/>
      <w:r w:rsidR="00C0187A"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list gratulacyjny</w:t>
      </w:r>
    </w:p>
    <w:p w14:paraId="5F2825F6" w14:textId="60127E40" w:rsidR="00CC5ECD" w:rsidRPr="00D22A87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hab. Tomasz Kulczyk</w:t>
      </w:r>
    </w:p>
    <w:p w14:paraId="0E567788" w14:textId="632DEB53" w:rsidR="000618E5" w:rsidRPr="00D22A87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Arial" w:hAnsi="Tahoma" w:cs="Tahoma"/>
          <w:color w:val="000000"/>
          <w:sz w:val="20"/>
          <w:szCs w:val="20"/>
        </w:rPr>
        <w:t>dr Agnieszka Marcinkowska</w:t>
      </w:r>
    </w:p>
    <w:p w14:paraId="73A9C5D6" w14:textId="54B64D90" w:rsidR="00CC5ECD" w:rsidRPr="00D22A87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22A8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Piotr Andrysiak</w:t>
      </w:r>
    </w:p>
    <w:p w14:paraId="4067DD15" w14:textId="77777777" w:rsidR="000618E5" w:rsidRPr="00D95284" w:rsidRDefault="000618E5" w:rsidP="00AA1250">
      <w:pPr>
        <w:shd w:val="clear" w:color="auto" w:fill="FFFFFF"/>
        <w:spacing w:after="0" w:line="240" w:lineRule="auto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2DA04AD7" w14:textId="338A74D5" w:rsidR="00FA2988" w:rsidRPr="00A85A66" w:rsidRDefault="00FA2988" w:rsidP="00C701C5">
      <w:pPr>
        <w:pStyle w:val="Akapitzlist"/>
        <w:numPr>
          <w:ilvl w:val="1"/>
          <w:numId w:val="19"/>
        </w:numPr>
        <w:shd w:val="clear" w:color="auto" w:fill="FFFFFF"/>
        <w:spacing w:after="0" w:line="240" w:lineRule="auto"/>
        <w:jc w:val="both"/>
        <w:rPr>
          <w:rFonts w:ascii="Tahoma" w:eastAsia="Arial" w:hAnsi="Tahoma" w:cs="Tahoma"/>
          <w:b/>
          <w:bCs/>
          <w:color w:val="000000"/>
          <w:sz w:val="20"/>
          <w:szCs w:val="20"/>
        </w:rPr>
      </w:pPr>
      <w:r w:rsidRPr="00A85A66">
        <w:rPr>
          <w:rFonts w:ascii="Tahoma" w:eastAsia="Arial" w:hAnsi="Tahoma" w:cs="Tahoma"/>
          <w:b/>
          <w:bCs/>
          <w:color w:val="000000"/>
          <w:sz w:val="20"/>
          <w:szCs w:val="20"/>
        </w:rPr>
        <w:t xml:space="preserve">Nagrody </w:t>
      </w:r>
      <w:r w:rsidR="00C27B9F" w:rsidRPr="00A85A66">
        <w:rPr>
          <w:rFonts w:ascii="Tahoma" w:eastAsia="Arial" w:hAnsi="Tahoma" w:cs="Tahoma"/>
          <w:b/>
          <w:bCs/>
          <w:color w:val="000000"/>
          <w:sz w:val="20"/>
          <w:szCs w:val="20"/>
        </w:rPr>
        <w:t>dydaktyczne</w:t>
      </w:r>
      <w:r w:rsidRPr="00A85A66">
        <w:rPr>
          <w:rFonts w:ascii="Tahoma" w:eastAsia="Arial" w:hAnsi="Tahoma" w:cs="Tahoma"/>
          <w:b/>
          <w:bCs/>
          <w:color w:val="000000"/>
          <w:sz w:val="20"/>
          <w:szCs w:val="20"/>
        </w:rPr>
        <w:t xml:space="preserve"> zespołowe </w:t>
      </w:r>
      <w:r w:rsidR="008C3B87" w:rsidRPr="00BA19E7">
        <w:rPr>
          <w:rFonts w:ascii="Tahoma" w:hAnsi="Tahoma" w:cs="Tahoma"/>
          <w:b/>
          <w:sz w:val="20"/>
          <w:szCs w:val="20"/>
        </w:rPr>
        <w:t xml:space="preserve">– </w:t>
      </w:r>
      <w:r w:rsidR="008C3B87">
        <w:rPr>
          <w:rFonts w:ascii="Tahoma" w:hAnsi="Tahoma" w:cs="Tahoma"/>
          <w:b/>
          <w:sz w:val="20"/>
          <w:szCs w:val="20"/>
        </w:rPr>
        <w:t xml:space="preserve">wręcza </w:t>
      </w:r>
      <w:r w:rsidR="00671D5B">
        <w:rPr>
          <w:rFonts w:ascii="Tahoma" w:hAnsi="Tahoma" w:cs="Tahoma"/>
          <w:b/>
          <w:sz w:val="20"/>
          <w:szCs w:val="20"/>
        </w:rPr>
        <w:t xml:space="preserve">JM Rektor </w:t>
      </w:r>
      <w:r w:rsidR="008C3B87" w:rsidRPr="00BA19E7">
        <w:rPr>
          <w:rFonts w:ascii="Tahoma" w:hAnsi="Tahoma" w:cs="Tahoma"/>
          <w:b/>
          <w:sz w:val="20"/>
          <w:szCs w:val="20"/>
        </w:rPr>
        <w:t xml:space="preserve">prof. dr hab. Zbigniew Krasiński oraz </w:t>
      </w:r>
      <w:r w:rsidR="00671D5B" w:rsidRPr="004C3E02">
        <w:rPr>
          <w:rFonts w:ascii="Tahoma" w:hAnsi="Tahoma" w:cs="Tahoma"/>
          <w:b/>
          <w:sz w:val="20"/>
          <w:szCs w:val="20"/>
        </w:rPr>
        <w:t>Dziekan</w:t>
      </w:r>
      <w:r w:rsidR="00671D5B" w:rsidRPr="00BA19E7">
        <w:rPr>
          <w:rFonts w:ascii="Tahoma" w:hAnsi="Tahoma" w:cs="Tahoma"/>
          <w:b/>
          <w:sz w:val="20"/>
          <w:szCs w:val="20"/>
        </w:rPr>
        <w:t xml:space="preserve"> </w:t>
      </w:r>
      <w:r w:rsidR="008C3B87" w:rsidRPr="00BA19E7">
        <w:rPr>
          <w:rFonts w:ascii="Tahoma" w:hAnsi="Tahoma" w:cs="Tahoma"/>
          <w:b/>
          <w:sz w:val="20"/>
          <w:szCs w:val="20"/>
        </w:rPr>
        <w:t>prof. dr hab. Aleksandra Dańczak-</w:t>
      </w:r>
      <w:proofErr w:type="spellStart"/>
      <w:r w:rsidR="008C3B87" w:rsidRPr="00BA19E7">
        <w:rPr>
          <w:rFonts w:ascii="Tahoma" w:hAnsi="Tahoma" w:cs="Tahoma"/>
          <w:b/>
          <w:sz w:val="20"/>
          <w:szCs w:val="20"/>
        </w:rPr>
        <w:t>Pazdrowska</w:t>
      </w:r>
      <w:proofErr w:type="spellEnd"/>
    </w:p>
    <w:p w14:paraId="734E2B72" w14:textId="18E5B777" w:rsidR="00294FA6" w:rsidRPr="00A85A66" w:rsidRDefault="00294FA6" w:rsidP="00294FA6">
      <w:pPr>
        <w:pStyle w:val="Akapitzlist"/>
        <w:shd w:val="clear" w:color="auto" w:fill="FFFFFF"/>
        <w:spacing w:after="0" w:line="240" w:lineRule="auto"/>
        <w:ind w:left="360"/>
        <w:jc w:val="both"/>
        <w:rPr>
          <w:rFonts w:ascii="Tahoma" w:eastAsia="Arial" w:hAnsi="Tahoma" w:cs="Tahoma"/>
          <w:color w:val="000000"/>
          <w:sz w:val="20"/>
          <w:szCs w:val="20"/>
        </w:rPr>
      </w:pPr>
    </w:p>
    <w:p w14:paraId="3FBC1E3B" w14:textId="6F435034" w:rsidR="00294FA6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bookmarkStart w:id="3" w:name="_Hlk184116558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hab. Kacper </w:t>
      </w:r>
      <w:proofErr w:type="spellStart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Nijakowski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294FA6" w:rsidRPr="00037C99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– odbiera nagrodę w imieniu zespołu</w:t>
      </w:r>
      <w:bookmarkEnd w:id="3"/>
    </w:p>
    <w:p w14:paraId="0468CD76" w14:textId="458916AB" w:rsidR="00CC5ECD" w:rsidRPr="00637770" w:rsidRDefault="00CC5ECD" w:rsidP="00CC5ECD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</w:pPr>
      <w:proofErr w:type="spellStart"/>
      <w:r w:rsidRPr="00637770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>dr</w:t>
      </w:r>
      <w:proofErr w:type="spellEnd"/>
      <w:r w:rsidRPr="00637770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 xml:space="preserve"> hab. Anna Lehmann</w:t>
      </w:r>
    </w:p>
    <w:p w14:paraId="3737750A" w14:textId="3DA9E8CF" w:rsidR="00CC5ECD" w:rsidRDefault="00CC5ECD" w:rsidP="00CC5ECD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37770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 xml:space="preserve">prof. </w:t>
      </w:r>
      <w:proofErr w:type="spellStart"/>
      <w:r w:rsidRPr="00637770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>dr</w:t>
      </w:r>
      <w:proofErr w:type="spellEnd"/>
      <w:r w:rsidRPr="00637770">
        <w:rPr>
          <w:rFonts w:ascii="Tahoma" w:eastAsia="Times New Roman" w:hAnsi="Tahoma" w:cs="Tahoma"/>
          <w:color w:val="000000"/>
          <w:sz w:val="20"/>
          <w:szCs w:val="20"/>
          <w:lang w:val="en-US" w:eastAsia="pl-PL"/>
        </w:rPr>
        <w:t xml:space="preserve"> hab. </w:t>
      </w:r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Anna </w:t>
      </w:r>
      <w:proofErr w:type="spellStart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Surdacka</w:t>
      </w:r>
      <w:proofErr w:type="spellEnd"/>
    </w:p>
    <w:p w14:paraId="3A552DA2" w14:textId="77777777" w:rsidR="00CC5ECD" w:rsidRDefault="00CC5ECD" w:rsidP="00CC5ECD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5DB2A09E" w14:textId="48DF4872" w:rsidR="00CC5ECD" w:rsidRPr="00CC5ECD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prof. dr hab. Barbara </w:t>
      </w:r>
      <w:proofErr w:type="spellStart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Dorocka-Bobkowska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037C99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– odbiera nagrodę w imieniu zespołu</w:t>
      </w:r>
    </w:p>
    <w:p w14:paraId="624E7590" w14:textId="2D749503" w:rsidR="00CC5ECD" w:rsidRDefault="00CC5ECD" w:rsidP="00CC5ECD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lek. dent. Michał Wawrzyniak</w:t>
      </w:r>
    </w:p>
    <w:p w14:paraId="6C8559D8" w14:textId="77777777" w:rsidR="00C0187A" w:rsidRDefault="00C0187A" w:rsidP="00CC5ECD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00C31815" w14:textId="55B35502" w:rsidR="00CC5ECD" w:rsidRPr="00CC5ECD" w:rsidRDefault="00CC5ECD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hab. Agnieszka Malińska</w:t>
      </w:r>
      <w:r w:rsid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C0187A" w:rsidRPr="00037C99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– odbiera nagrodę w imieniu zespołu</w:t>
      </w:r>
    </w:p>
    <w:p w14:paraId="682F7EBC" w14:textId="64F39EC4" w:rsidR="00294FA6" w:rsidRDefault="00CC5ECD" w:rsidP="00CC5ECD">
      <w:pPr>
        <w:shd w:val="clear" w:color="auto" w:fill="FFFFFF"/>
        <w:spacing w:after="0" w:line="240" w:lineRule="auto"/>
        <w:ind w:left="708"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Patrycja </w:t>
      </w:r>
      <w:proofErr w:type="spellStart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Sujka</w:t>
      </w:r>
      <w:proofErr w:type="spellEnd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-Kordowska</w:t>
      </w:r>
    </w:p>
    <w:p w14:paraId="711EBC1D" w14:textId="704C39D1" w:rsidR="00CC5ECD" w:rsidRDefault="00CC5ECD" w:rsidP="00CC5ECD">
      <w:pPr>
        <w:shd w:val="clear" w:color="auto" w:fill="FFFFFF"/>
        <w:spacing w:after="0" w:line="240" w:lineRule="auto"/>
        <w:ind w:left="708"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hab. Joanna </w:t>
      </w:r>
      <w:proofErr w:type="spellStart"/>
      <w:r w:rsidRPr="00CC5EC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Budna-Tukan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rof. UMP</w:t>
      </w:r>
      <w:r w:rsid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list gratulacyjny</w:t>
      </w:r>
    </w:p>
    <w:p w14:paraId="4E044250" w14:textId="77777777" w:rsidR="00C0187A" w:rsidRDefault="00C0187A" w:rsidP="00CC5ECD">
      <w:pPr>
        <w:shd w:val="clear" w:color="auto" w:fill="FFFFFF"/>
        <w:spacing w:after="0" w:line="240" w:lineRule="auto"/>
        <w:ind w:left="708"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2EC17D3" w14:textId="7E7DA770" w:rsidR="00C0187A" w:rsidRPr="00C0187A" w:rsidRDefault="00C0187A" w:rsidP="00C701C5">
      <w:pPr>
        <w:pStyle w:val="Akapitzlist"/>
        <w:numPr>
          <w:ilvl w:val="2"/>
          <w:numId w:val="19"/>
        </w:numPr>
        <w:shd w:val="clear" w:color="auto" w:fill="FFFFFF"/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Marta </w:t>
      </w:r>
      <w:proofErr w:type="spellStart"/>
      <w:r w:rsidRP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Pelczyńska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037C99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– odbiera nagrodę w imieniu zespołu</w:t>
      </w:r>
    </w:p>
    <w:p w14:paraId="7D773B71" w14:textId="711FA3C4" w:rsidR="00031325" w:rsidRPr="00D95284" w:rsidRDefault="00C0187A" w:rsidP="00D95284">
      <w:pPr>
        <w:pStyle w:val="Akapitzlist"/>
        <w:shd w:val="clear" w:color="auto" w:fill="FFFFFF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prof. dr hab. Paweł Bogdański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list gratulacyjny</w:t>
      </w:r>
    </w:p>
    <w:p w14:paraId="23435D1B" w14:textId="56454818" w:rsidR="00C0187A" w:rsidRDefault="00C0187A" w:rsidP="00C0187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3AEBAEF0" w14:textId="43BA12D9" w:rsidR="00C0187A" w:rsidRPr="00C701C5" w:rsidRDefault="00C0187A" w:rsidP="00C701C5">
      <w:pPr>
        <w:pStyle w:val="Akapitzlist"/>
        <w:numPr>
          <w:ilvl w:val="2"/>
          <w:numId w:val="19"/>
        </w:numPr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0187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hab. Tamara Pawlaczyk-</w:t>
      </w:r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Kamieńska</w:t>
      </w:r>
      <w:r w:rsidR="00037C99"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037C99" w:rsidRPr="00C701C5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– odbiera nagrodę w imieniu zespołu</w:t>
      </w:r>
    </w:p>
    <w:p w14:paraId="5C6D68EE" w14:textId="66C4B9C7" w:rsidR="00C0187A" w:rsidRPr="00C701C5" w:rsidRDefault="00131926" w:rsidP="00131926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Renata </w:t>
      </w:r>
      <w:proofErr w:type="spellStart"/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Śniatała</w:t>
      </w:r>
      <w:proofErr w:type="spellEnd"/>
    </w:p>
    <w:p w14:paraId="2417E495" w14:textId="40249975" w:rsidR="00131926" w:rsidRPr="00C701C5" w:rsidRDefault="00131926" w:rsidP="00131926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Natalia </w:t>
      </w:r>
      <w:proofErr w:type="spellStart"/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Torlińska</w:t>
      </w:r>
      <w:proofErr w:type="spellEnd"/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-Walkowiak</w:t>
      </w:r>
    </w:p>
    <w:p w14:paraId="571FF159" w14:textId="77777777" w:rsidR="00037C99" w:rsidRPr="00C701C5" w:rsidRDefault="00037C99" w:rsidP="00131926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4DD441F" w14:textId="78B8C02B" w:rsidR="00131926" w:rsidRPr="00C701C5" w:rsidRDefault="00EB1081" w:rsidP="00C701C5">
      <w:pPr>
        <w:pStyle w:val="Akapitzlist"/>
        <w:numPr>
          <w:ilvl w:val="2"/>
          <w:numId w:val="19"/>
        </w:numPr>
        <w:spacing w:after="0" w:line="240" w:lineRule="auto"/>
        <w:ind w:hanging="29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hab. Paweł </w:t>
      </w:r>
      <w:proofErr w:type="spellStart"/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Kapelski</w:t>
      </w:r>
      <w:proofErr w:type="spellEnd"/>
      <w:r w:rsidR="00037C99"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037C99" w:rsidRPr="00C701C5">
        <w:rPr>
          <w:rFonts w:ascii="Tahoma" w:eastAsia="Times New Roman" w:hAnsi="Tahoma" w:cs="Tahoma"/>
          <w:i/>
          <w:color w:val="000000"/>
          <w:sz w:val="20"/>
          <w:szCs w:val="20"/>
          <w:lang w:eastAsia="pl-PL"/>
        </w:rPr>
        <w:t>– odbiera nagrodę w imieniu zespołu</w:t>
      </w:r>
    </w:p>
    <w:p w14:paraId="721BD427" w14:textId="51B5D567" w:rsidR="00EB1081" w:rsidRDefault="00EB1081" w:rsidP="00EB1081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dr hab. Dorota </w:t>
      </w:r>
      <w:proofErr w:type="spellStart"/>
      <w:r w:rsidRPr="00C701C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Łojko</w:t>
      </w:r>
      <w:proofErr w:type="spellEnd"/>
    </w:p>
    <w:p w14:paraId="47C8A8C2" w14:textId="6371937D" w:rsidR="00EB1081" w:rsidRDefault="00EB1081" w:rsidP="00EB1081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B10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hab. Joanna Pawlak</w:t>
      </w:r>
      <w:r w:rsidR="00637770" w:rsidRPr="006377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6377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- list gratulacyjny</w:t>
      </w:r>
    </w:p>
    <w:p w14:paraId="4E631F30" w14:textId="3B10B52F" w:rsidR="00EB1081" w:rsidRDefault="00EB1081" w:rsidP="00EB1081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B10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hab. Aleksandra Rajewska-</w:t>
      </w:r>
      <w:proofErr w:type="spellStart"/>
      <w:r w:rsidRPr="00EB10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Rager</w:t>
      </w:r>
      <w:proofErr w:type="spellEnd"/>
    </w:p>
    <w:p w14:paraId="0B03A132" w14:textId="74D0FF52" w:rsidR="00EB1081" w:rsidRPr="00EB1081" w:rsidRDefault="00EB1081" w:rsidP="00EB1081">
      <w:pPr>
        <w:pStyle w:val="Akapitzlist"/>
        <w:spacing w:after="0" w:line="240" w:lineRule="auto"/>
        <w:ind w:firstLine="696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EB108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dr hab. Paweł Wójciak</w:t>
      </w:r>
    </w:p>
    <w:p w14:paraId="22C68E6B" w14:textId="49285195" w:rsidR="0036658C" w:rsidRPr="00F476EC" w:rsidRDefault="0036658C" w:rsidP="00F476EC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F19940" w14:textId="6D607084" w:rsidR="0036658C" w:rsidRDefault="0036658C" w:rsidP="00F476EC">
      <w:pPr>
        <w:shd w:val="clear" w:color="auto" w:fill="FFFFFF"/>
        <w:spacing w:after="0" w:line="240" w:lineRule="auto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5AE0B225" w14:textId="77777777" w:rsidR="0036658C" w:rsidRPr="0036658C" w:rsidRDefault="0036658C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A51AF88" w14:textId="29115631" w:rsidR="0036658C" w:rsidRPr="0036658C" w:rsidRDefault="0036658C" w:rsidP="0036658C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36658C">
        <w:rPr>
          <w:rFonts w:ascii="Tahoma" w:hAnsi="Tahoma" w:cs="Tahoma"/>
          <w:sz w:val="20"/>
          <w:szCs w:val="20"/>
        </w:rPr>
        <w:t>POSIEDZENIE WYDZIAŁU MEDYCZNEGO</w:t>
      </w:r>
    </w:p>
    <w:p w14:paraId="7CAE7BA1" w14:textId="77777777" w:rsidR="0036658C" w:rsidRDefault="0036658C" w:rsidP="0036658C">
      <w:pPr>
        <w:shd w:val="clear" w:color="auto" w:fill="FFFFFF"/>
        <w:spacing w:after="0" w:line="240" w:lineRule="auto"/>
        <w:rPr>
          <w:rFonts w:ascii="Tahoma" w:eastAsia="Arial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___________________________________________________________________________________</w:t>
      </w:r>
    </w:p>
    <w:p w14:paraId="4349AE3F" w14:textId="77777777" w:rsidR="0036658C" w:rsidRDefault="0036658C" w:rsidP="00534BDF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F97406D" w14:textId="7E632E45" w:rsidR="0094065E" w:rsidRDefault="00C701C5" w:rsidP="00534BDF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534BDF" w:rsidRPr="004B7536">
        <w:rPr>
          <w:rFonts w:ascii="Tahoma" w:hAnsi="Tahoma" w:cs="Tahoma"/>
          <w:b/>
          <w:sz w:val="20"/>
          <w:szCs w:val="20"/>
        </w:rPr>
        <w:t>.</w:t>
      </w:r>
      <w:r w:rsidR="002D784F" w:rsidRPr="004B7536">
        <w:rPr>
          <w:rFonts w:ascii="Tahoma" w:hAnsi="Tahoma" w:cs="Tahoma"/>
          <w:b/>
          <w:sz w:val="20"/>
          <w:szCs w:val="20"/>
        </w:rPr>
        <w:t xml:space="preserve"> </w:t>
      </w:r>
      <w:r w:rsidR="00AF6C96" w:rsidRPr="004B7536">
        <w:rPr>
          <w:rFonts w:ascii="Tahoma" w:hAnsi="Tahoma" w:cs="Tahoma"/>
          <w:b/>
          <w:sz w:val="20"/>
          <w:szCs w:val="20"/>
        </w:rPr>
        <w:t xml:space="preserve"> Dydaktyka</w:t>
      </w:r>
    </w:p>
    <w:p w14:paraId="2FC9D7BD" w14:textId="6C5FE0A4" w:rsidR="009563A7" w:rsidRPr="00BC1C69" w:rsidRDefault="009563A7" w:rsidP="00BC1C69">
      <w:pPr>
        <w:shd w:val="clear" w:color="auto" w:fill="FFFFFF" w:themeFill="background1"/>
        <w:spacing w:after="0"/>
        <w:jc w:val="both"/>
        <w:rPr>
          <w:rFonts w:ascii="Tahoma" w:hAnsi="Tahoma" w:cs="Tahoma"/>
          <w:sz w:val="20"/>
          <w:szCs w:val="20"/>
        </w:rPr>
      </w:pPr>
    </w:p>
    <w:p w14:paraId="4DF58353" w14:textId="52417798" w:rsidR="00CE34C2" w:rsidRDefault="00F476EC" w:rsidP="00E6612F">
      <w:pPr>
        <w:spacing w:after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9563A7" w:rsidRPr="0041669A">
        <w:rPr>
          <w:rFonts w:ascii="Tahoma" w:hAnsi="Tahoma" w:cs="Tahoma"/>
          <w:sz w:val="20"/>
          <w:szCs w:val="20"/>
        </w:rPr>
        <w:t>.</w:t>
      </w:r>
      <w:r w:rsidR="00BC1C69">
        <w:rPr>
          <w:rFonts w:ascii="Tahoma" w:hAnsi="Tahoma" w:cs="Tahoma"/>
          <w:sz w:val="20"/>
          <w:szCs w:val="20"/>
        </w:rPr>
        <w:t>1</w:t>
      </w:r>
      <w:r w:rsidR="009563A7" w:rsidRPr="0041669A">
        <w:rPr>
          <w:rFonts w:ascii="Tahoma" w:hAnsi="Tahoma" w:cs="Tahoma"/>
          <w:sz w:val="20"/>
          <w:szCs w:val="20"/>
        </w:rPr>
        <w:t xml:space="preserve"> </w:t>
      </w:r>
      <w:r w:rsidR="00CE34C2">
        <w:rPr>
          <w:rFonts w:ascii="Tahoma" w:hAnsi="Tahoma" w:cs="Tahoma"/>
          <w:sz w:val="20"/>
          <w:szCs w:val="20"/>
        </w:rPr>
        <w:t>Nowi członkowie Rady Wydziału Medycznego – autoprezentacja:</w:t>
      </w:r>
    </w:p>
    <w:p w14:paraId="38228E2E" w14:textId="583488B6" w:rsidR="00CE34C2" w:rsidRDefault="00CE34C2" w:rsidP="00CE34C2">
      <w:pPr>
        <w:spacing w:after="0"/>
        <w:ind w:left="709" w:firstLine="70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dr hab. Aleksandra Ciepłucha</w:t>
      </w:r>
    </w:p>
    <w:p w14:paraId="726D9BCF" w14:textId="77777777" w:rsidR="00CE34C2" w:rsidRDefault="00CE34C2" w:rsidP="00E6612F">
      <w:pPr>
        <w:spacing w:after="0"/>
        <w:ind w:left="709"/>
        <w:jc w:val="both"/>
        <w:rPr>
          <w:rFonts w:ascii="Tahoma" w:hAnsi="Tahoma" w:cs="Tahoma"/>
          <w:sz w:val="20"/>
          <w:szCs w:val="20"/>
        </w:rPr>
      </w:pPr>
    </w:p>
    <w:p w14:paraId="5815057E" w14:textId="75083308" w:rsidR="004B7536" w:rsidRPr="00E6612F" w:rsidRDefault="00F476EC" w:rsidP="00E6612F">
      <w:pPr>
        <w:spacing w:after="0"/>
        <w:ind w:left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CE34C2">
        <w:rPr>
          <w:rFonts w:ascii="Tahoma" w:hAnsi="Tahoma" w:cs="Tahoma"/>
          <w:sz w:val="20"/>
          <w:szCs w:val="20"/>
        </w:rPr>
        <w:t xml:space="preserve">.2  </w:t>
      </w:r>
      <w:r w:rsidR="00ED264B" w:rsidRPr="0041669A">
        <w:rPr>
          <w:rFonts w:ascii="Tahoma" w:hAnsi="Tahoma" w:cs="Tahoma"/>
          <w:sz w:val="20"/>
          <w:szCs w:val="20"/>
        </w:rPr>
        <w:t xml:space="preserve">Bieżące </w:t>
      </w:r>
      <w:r w:rsidR="0041669A" w:rsidRPr="0041669A">
        <w:rPr>
          <w:rFonts w:ascii="Tahoma" w:hAnsi="Tahoma" w:cs="Tahoma"/>
          <w:sz w:val="20"/>
          <w:szCs w:val="20"/>
        </w:rPr>
        <w:t>sprawy</w:t>
      </w:r>
      <w:r w:rsidR="00ED264B" w:rsidRPr="0041669A">
        <w:rPr>
          <w:rFonts w:ascii="Tahoma" w:hAnsi="Tahoma" w:cs="Tahoma"/>
          <w:sz w:val="20"/>
          <w:szCs w:val="20"/>
        </w:rPr>
        <w:t xml:space="preserve"> dydaktyczne na Wydziale </w:t>
      </w:r>
      <w:r w:rsidR="005D3F84" w:rsidRPr="0041669A">
        <w:rPr>
          <w:rFonts w:ascii="Tahoma" w:hAnsi="Tahoma" w:cs="Tahoma"/>
          <w:sz w:val="20"/>
          <w:szCs w:val="20"/>
        </w:rPr>
        <w:t>–</w:t>
      </w:r>
      <w:r w:rsidR="005D3F84">
        <w:rPr>
          <w:rFonts w:ascii="Tahoma" w:hAnsi="Tahoma" w:cs="Tahoma"/>
          <w:sz w:val="20"/>
          <w:szCs w:val="20"/>
        </w:rPr>
        <w:t xml:space="preserve"> </w:t>
      </w:r>
      <w:r w:rsidR="004C3E02" w:rsidRPr="004C3E02">
        <w:rPr>
          <w:rFonts w:ascii="Tahoma" w:hAnsi="Tahoma" w:cs="Tahoma"/>
          <w:b/>
          <w:sz w:val="20"/>
          <w:szCs w:val="20"/>
        </w:rPr>
        <w:t xml:space="preserve">Dziekan </w:t>
      </w:r>
      <w:r w:rsidR="00DC31EF">
        <w:rPr>
          <w:rFonts w:ascii="Tahoma" w:hAnsi="Tahoma" w:cs="Tahoma"/>
          <w:b/>
          <w:sz w:val="20"/>
          <w:szCs w:val="20"/>
        </w:rPr>
        <w:t xml:space="preserve">prof. </w:t>
      </w:r>
      <w:r w:rsidR="005D3F84" w:rsidRPr="005D3F84">
        <w:rPr>
          <w:rFonts w:ascii="Tahoma" w:hAnsi="Tahoma" w:cs="Tahoma"/>
          <w:b/>
          <w:sz w:val="20"/>
          <w:szCs w:val="20"/>
        </w:rPr>
        <w:t xml:space="preserve">dr hab. </w:t>
      </w:r>
      <w:r w:rsidR="00DC31EF">
        <w:rPr>
          <w:rFonts w:ascii="Tahoma" w:hAnsi="Tahoma" w:cs="Tahoma"/>
          <w:b/>
          <w:sz w:val="20"/>
          <w:szCs w:val="20"/>
        </w:rPr>
        <w:t>Aleksandra Dańczak-Pazdrowska</w:t>
      </w:r>
    </w:p>
    <w:p w14:paraId="2DDFEA0B" w14:textId="0323000D" w:rsidR="004B7536" w:rsidRDefault="004B7536" w:rsidP="00CB2CB0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__________________________________________________________________________________</w:t>
      </w:r>
    </w:p>
    <w:p w14:paraId="7CF36D6B" w14:textId="77777777" w:rsidR="004B7536" w:rsidRDefault="004B7536" w:rsidP="00CB2CB0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0D6A1E6" w14:textId="322E0C59" w:rsidR="00CB2CB0" w:rsidRDefault="00C701C5" w:rsidP="00CB2CB0">
      <w:pPr>
        <w:spacing w:after="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4B7536" w:rsidRPr="004B7536">
        <w:rPr>
          <w:rFonts w:ascii="Tahoma" w:hAnsi="Tahoma" w:cs="Tahoma"/>
          <w:b/>
          <w:sz w:val="20"/>
          <w:szCs w:val="20"/>
        </w:rPr>
        <w:t>.</w:t>
      </w:r>
      <w:r w:rsidR="00CB2CB0" w:rsidRPr="004B7536">
        <w:rPr>
          <w:rFonts w:ascii="Tahoma" w:hAnsi="Tahoma" w:cs="Tahoma"/>
          <w:b/>
          <w:sz w:val="20"/>
          <w:szCs w:val="20"/>
        </w:rPr>
        <w:t xml:space="preserve"> Upoważnienie nauczycieli akademickich ze stopniem doktora do przeprowadzania egzaminów w roku akademickim 202</w:t>
      </w:r>
      <w:r w:rsidR="00BC1C69">
        <w:rPr>
          <w:rFonts w:ascii="Tahoma" w:hAnsi="Tahoma" w:cs="Tahoma"/>
          <w:b/>
          <w:sz w:val="20"/>
          <w:szCs w:val="20"/>
        </w:rPr>
        <w:t>5</w:t>
      </w:r>
      <w:r w:rsidR="00CB2CB0" w:rsidRPr="004B7536">
        <w:rPr>
          <w:rFonts w:ascii="Tahoma" w:hAnsi="Tahoma" w:cs="Tahoma"/>
          <w:b/>
          <w:sz w:val="20"/>
          <w:szCs w:val="20"/>
        </w:rPr>
        <w:t>/202</w:t>
      </w:r>
      <w:r w:rsidR="00BC1C69">
        <w:rPr>
          <w:rFonts w:ascii="Tahoma" w:hAnsi="Tahoma" w:cs="Tahoma"/>
          <w:b/>
          <w:sz w:val="20"/>
          <w:szCs w:val="20"/>
        </w:rPr>
        <w:t>6</w:t>
      </w:r>
      <w:r w:rsidR="00CB2CB0" w:rsidRPr="00F1256E">
        <w:rPr>
          <w:rFonts w:ascii="Tahoma" w:hAnsi="Tahoma" w:cs="Tahoma"/>
          <w:sz w:val="20"/>
          <w:szCs w:val="20"/>
        </w:rPr>
        <w:t xml:space="preserve"> – </w:t>
      </w:r>
      <w:r w:rsidR="00CB2CB0" w:rsidRPr="00F1256E">
        <w:rPr>
          <w:rFonts w:ascii="Tahoma" w:hAnsi="Tahoma" w:cs="Tahoma"/>
          <w:i/>
          <w:sz w:val="20"/>
          <w:szCs w:val="20"/>
        </w:rPr>
        <w:t>głosowanie elektroniczne</w:t>
      </w:r>
    </w:p>
    <w:p w14:paraId="542B26F4" w14:textId="77777777" w:rsidR="00574055" w:rsidRDefault="00574055" w:rsidP="00CB2CB0">
      <w:pPr>
        <w:spacing w:after="0"/>
        <w:jc w:val="both"/>
        <w:rPr>
          <w:rFonts w:ascii="Tahoma" w:hAnsi="Tahoma" w:cs="Tahoma"/>
          <w:i/>
          <w:sz w:val="20"/>
          <w:szCs w:val="20"/>
        </w:rPr>
      </w:pPr>
    </w:p>
    <w:p w14:paraId="685F5F8E" w14:textId="77777777" w:rsidR="002E5CC9" w:rsidRPr="002E5CC9" w:rsidRDefault="002E5CC9" w:rsidP="002E5CC9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vanish/>
          <w:sz w:val="20"/>
          <w:szCs w:val="20"/>
        </w:rPr>
      </w:pPr>
    </w:p>
    <w:p w14:paraId="49E87C28" w14:textId="77777777" w:rsidR="002E5CC9" w:rsidRPr="002E5CC9" w:rsidRDefault="002E5CC9" w:rsidP="002E5CC9">
      <w:pPr>
        <w:pStyle w:val="Akapitzlist"/>
        <w:numPr>
          <w:ilvl w:val="0"/>
          <w:numId w:val="15"/>
        </w:numPr>
        <w:spacing w:after="0"/>
        <w:jc w:val="both"/>
        <w:rPr>
          <w:rFonts w:ascii="Tahoma" w:hAnsi="Tahoma" w:cs="Tahoma"/>
          <w:vanish/>
          <w:sz w:val="20"/>
          <w:szCs w:val="20"/>
        </w:rPr>
      </w:pPr>
    </w:p>
    <w:p w14:paraId="115052FB" w14:textId="3B07DAEF" w:rsidR="00296B3A" w:rsidRPr="00F476EC" w:rsidRDefault="00296B3A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F476EC">
        <w:rPr>
          <w:rFonts w:ascii="Tahoma" w:hAnsi="Tahoma" w:cs="Tahoma"/>
          <w:sz w:val="20"/>
          <w:szCs w:val="20"/>
        </w:rPr>
        <w:t>dr Anna Pioruńska-Mikołajczak – przedmiot Chemia analityczna</w:t>
      </w:r>
      <w:r w:rsidR="00AD4140" w:rsidRPr="00F476EC">
        <w:rPr>
          <w:rFonts w:ascii="Tahoma" w:hAnsi="Tahoma" w:cs="Tahoma"/>
          <w:sz w:val="20"/>
          <w:szCs w:val="20"/>
        </w:rPr>
        <w:t xml:space="preserve"> żywności</w:t>
      </w:r>
      <w:r w:rsidR="00E13447" w:rsidRPr="00F476EC">
        <w:rPr>
          <w:rFonts w:ascii="Tahoma" w:hAnsi="Tahoma" w:cs="Tahoma"/>
          <w:sz w:val="20"/>
          <w:szCs w:val="20"/>
        </w:rPr>
        <w:t>, kier. dietetyka</w:t>
      </w:r>
      <w:r w:rsidR="00105C50" w:rsidRPr="00F476EC">
        <w:rPr>
          <w:rFonts w:ascii="Tahoma" w:hAnsi="Tahoma" w:cs="Tahoma"/>
          <w:sz w:val="20"/>
          <w:szCs w:val="20"/>
        </w:rPr>
        <w:t xml:space="preserve"> 1 rok I stopnia</w:t>
      </w:r>
    </w:p>
    <w:p w14:paraId="1849E8FC" w14:textId="4C1BFBB0" w:rsidR="00E36461" w:rsidRDefault="00E36461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bookmarkStart w:id="4" w:name="_Hlk156215760"/>
      <w:r w:rsidRPr="00212C65">
        <w:rPr>
          <w:rFonts w:ascii="Tahoma" w:hAnsi="Tahoma" w:cs="Tahoma"/>
          <w:sz w:val="20"/>
          <w:szCs w:val="20"/>
        </w:rPr>
        <w:t>dr Anna Majewska – przedmiot</w:t>
      </w:r>
      <w:r w:rsidR="00753273" w:rsidRPr="00212C65">
        <w:rPr>
          <w:rFonts w:ascii="Tahoma" w:hAnsi="Tahoma" w:cs="Tahoma"/>
          <w:sz w:val="20"/>
          <w:szCs w:val="20"/>
        </w:rPr>
        <w:t>y:</w:t>
      </w:r>
      <w:r w:rsidR="003946B9" w:rsidRPr="00212C65">
        <w:rPr>
          <w:rFonts w:ascii="Tahoma" w:hAnsi="Tahoma" w:cs="Tahoma"/>
          <w:sz w:val="20"/>
          <w:szCs w:val="20"/>
        </w:rPr>
        <w:t xml:space="preserve"> </w:t>
      </w:r>
      <w:r w:rsidRPr="00212C65">
        <w:rPr>
          <w:rFonts w:ascii="Tahoma" w:hAnsi="Tahoma" w:cs="Tahoma"/>
          <w:sz w:val="20"/>
          <w:szCs w:val="20"/>
        </w:rPr>
        <w:t>Podstawy audiometrii tonalnej</w:t>
      </w:r>
      <w:r w:rsidR="00753273" w:rsidRPr="00212C65">
        <w:rPr>
          <w:rFonts w:ascii="Tahoma" w:hAnsi="Tahoma" w:cs="Tahoma"/>
          <w:sz w:val="20"/>
          <w:szCs w:val="20"/>
        </w:rPr>
        <w:t xml:space="preserve">; </w:t>
      </w:r>
      <w:r w:rsidR="00EF1664" w:rsidRPr="00212C65">
        <w:rPr>
          <w:rFonts w:ascii="Tahoma" w:hAnsi="Tahoma" w:cs="Tahoma"/>
          <w:sz w:val="20"/>
          <w:szCs w:val="20"/>
        </w:rPr>
        <w:t xml:space="preserve">Elementy fizyki </w:t>
      </w:r>
      <w:r w:rsidR="00753273" w:rsidRPr="00212C65">
        <w:rPr>
          <w:rFonts w:ascii="Tahoma" w:hAnsi="Tahoma" w:cs="Tahoma"/>
          <w:sz w:val="20"/>
          <w:szCs w:val="20"/>
        </w:rPr>
        <w:t xml:space="preserve">- </w:t>
      </w:r>
      <w:r w:rsidR="00EF1664" w:rsidRPr="00212C65">
        <w:rPr>
          <w:rFonts w:ascii="Tahoma" w:hAnsi="Tahoma" w:cs="Tahoma"/>
          <w:sz w:val="20"/>
          <w:szCs w:val="20"/>
        </w:rPr>
        <w:t xml:space="preserve">kier. protetyka słuchu 1 rok I st., </w:t>
      </w:r>
      <w:r w:rsidRPr="00212C65">
        <w:rPr>
          <w:rFonts w:ascii="Tahoma" w:hAnsi="Tahoma" w:cs="Tahoma"/>
          <w:sz w:val="20"/>
          <w:szCs w:val="20"/>
        </w:rPr>
        <w:t>przedmiot</w:t>
      </w:r>
      <w:r w:rsidR="00753273" w:rsidRPr="00212C65">
        <w:rPr>
          <w:rFonts w:ascii="Tahoma" w:hAnsi="Tahoma" w:cs="Tahoma"/>
          <w:sz w:val="20"/>
          <w:szCs w:val="20"/>
        </w:rPr>
        <w:t>y:</w:t>
      </w:r>
      <w:r w:rsidRPr="00212C65">
        <w:rPr>
          <w:rFonts w:ascii="Tahoma" w:hAnsi="Tahoma" w:cs="Tahoma"/>
          <w:sz w:val="20"/>
          <w:szCs w:val="20"/>
        </w:rPr>
        <w:t xml:space="preserve"> Audiometria tonalna</w:t>
      </w:r>
      <w:r w:rsidR="00753273" w:rsidRPr="00212C65">
        <w:rPr>
          <w:rFonts w:ascii="Tahoma" w:hAnsi="Tahoma" w:cs="Tahoma"/>
          <w:sz w:val="20"/>
          <w:szCs w:val="20"/>
        </w:rPr>
        <w:t xml:space="preserve">; </w:t>
      </w:r>
      <w:r w:rsidR="003946B9" w:rsidRPr="00212C65">
        <w:rPr>
          <w:rFonts w:ascii="Tahoma" w:hAnsi="Tahoma" w:cs="Tahoma"/>
          <w:sz w:val="20"/>
          <w:szCs w:val="20"/>
        </w:rPr>
        <w:t>Badania obiektywne słuchu</w:t>
      </w:r>
      <w:r w:rsidR="00753273" w:rsidRPr="00212C65">
        <w:rPr>
          <w:rFonts w:ascii="Tahoma" w:hAnsi="Tahoma" w:cs="Tahoma"/>
          <w:sz w:val="20"/>
          <w:szCs w:val="20"/>
        </w:rPr>
        <w:t xml:space="preserve">; </w:t>
      </w:r>
      <w:r w:rsidR="00EF1664" w:rsidRPr="00212C65">
        <w:rPr>
          <w:rFonts w:ascii="Tahoma" w:hAnsi="Tahoma" w:cs="Tahoma"/>
          <w:sz w:val="20"/>
          <w:szCs w:val="20"/>
        </w:rPr>
        <w:t xml:space="preserve">Elementy elektroakustyki </w:t>
      </w:r>
      <w:r w:rsidR="00753273" w:rsidRPr="00212C65">
        <w:rPr>
          <w:rFonts w:ascii="Tahoma" w:hAnsi="Tahoma" w:cs="Tahoma"/>
          <w:sz w:val="20"/>
          <w:szCs w:val="20"/>
        </w:rPr>
        <w:t xml:space="preserve">- </w:t>
      </w:r>
      <w:r w:rsidR="00EF1664" w:rsidRPr="00212C65">
        <w:rPr>
          <w:rFonts w:ascii="Tahoma" w:hAnsi="Tahoma" w:cs="Tahoma"/>
          <w:sz w:val="20"/>
          <w:szCs w:val="20"/>
        </w:rPr>
        <w:t xml:space="preserve">kier. protetyka słuchu 2 rok I st., </w:t>
      </w:r>
      <w:r w:rsidRPr="00212C65">
        <w:rPr>
          <w:rFonts w:ascii="Tahoma" w:hAnsi="Tahoma" w:cs="Tahoma"/>
          <w:sz w:val="20"/>
          <w:szCs w:val="20"/>
        </w:rPr>
        <w:t>przedmiot Wybrane aspekty elektroakustyki</w:t>
      </w:r>
      <w:r w:rsidR="003946B9" w:rsidRPr="00212C65">
        <w:rPr>
          <w:rFonts w:ascii="Tahoma" w:hAnsi="Tahoma" w:cs="Tahoma"/>
          <w:sz w:val="20"/>
          <w:szCs w:val="20"/>
        </w:rPr>
        <w:t xml:space="preserve"> </w:t>
      </w:r>
      <w:r w:rsidRPr="00212C65">
        <w:rPr>
          <w:rFonts w:ascii="Tahoma" w:hAnsi="Tahoma" w:cs="Tahoma"/>
          <w:sz w:val="20"/>
          <w:szCs w:val="20"/>
        </w:rPr>
        <w:t>– kier. protetyka słuchu 2 rok II st.</w:t>
      </w:r>
    </w:p>
    <w:p w14:paraId="1BF33DB8" w14:textId="64600C6F" w:rsidR="00E36461" w:rsidRDefault="00E36461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lastRenderedPageBreak/>
        <w:t xml:space="preserve">dr Wawrzyniec Loba – przedmiot Budowa i miernictwo aparatów słuchowych </w:t>
      </w:r>
      <w:r w:rsidR="00221FB4" w:rsidRPr="00212C65">
        <w:rPr>
          <w:rFonts w:ascii="Tahoma" w:hAnsi="Tahoma" w:cs="Tahoma"/>
          <w:sz w:val="20"/>
          <w:szCs w:val="20"/>
        </w:rPr>
        <w:t xml:space="preserve">- </w:t>
      </w:r>
      <w:r w:rsidRPr="00212C65">
        <w:rPr>
          <w:rFonts w:ascii="Tahoma" w:hAnsi="Tahoma" w:cs="Tahoma"/>
          <w:sz w:val="20"/>
          <w:szCs w:val="20"/>
        </w:rPr>
        <w:t>kier. protetyka słuchu 1 rok I st.</w:t>
      </w:r>
    </w:p>
    <w:p w14:paraId="4BF31986" w14:textId="41E0F05B" w:rsidR="00E36461" w:rsidRDefault="00E36461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Olgierd </w:t>
      </w:r>
      <w:proofErr w:type="spellStart"/>
      <w:r w:rsidRPr="00212C65">
        <w:rPr>
          <w:rFonts w:ascii="Tahoma" w:hAnsi="Tahoma" w:cs="Tahoma"/>
          <w:sz w:val="20"/>
          <w:szCs w:val="20"/>
        </w:rPr>
        <w:t>Stieler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przedmiot</w:t>
      </w:r>
      <w:r w:rsidR="00221FB4" w:rsidRPr="00212C65">
        <w:rPr>
          <w:rFonts w:ascii="Tahoma" w:hAnsi="Tahoma" w:cs="Tahoma"/>
          <w:sz w:val="20"/>
          <w:szCs w:val="20"/>
        </w:rPr>
        <w:t xml:space="preserve">y: Audiometria dziecięca; Implanty układu słuchowego </w:t>
      </w:r>
      <w:r w:rsidR="00753273" w:rsidRPr="00212C65">
        <w:rPr>
          <w:rFonts w:ascii="Tahoma" w:hAnsi="Tahoma" w:cs="Tahoma"/>
          <w:sz w:val="20"/>
          <w:szCs w:val="20"/>
        </w:rPr>
        <w:t xml:space="preserve">- </w:t>
      </w:r>
      <w:r w:rsidR="00221FB4" w:rsidRPr="00212C65">
        <w:rPr>
          <w:rFonts w:ascii="Tahoma" w:hAnsi="Tahoma" w:cs="Tahoma"/>
          <w:sz w:val="20"/>
          <w:szCs w:val="20"/>
        </w:rPr>
        <w:t xml:space="preserve">kier. protetyka słuchu 2 rok I stopień, </w:t>
      </w:r>
      <w:r w:rsidR="00753273" w:rsidRPr="00212C65">
        <w:rPr>
          <w:rFonts w:ascii="Tahoma" w:hAnsi="Tahoma" w:cs="Tahoma"/>
          <w:sz w:val="20"/>
          <w:szCs w:val="20"/>
        </w:rPr>
        <w:t xml:space="preserve">przedmioty: </w:t>
      </w:r>
      <w:r w:rsidR="00EF1664" w:rsidRPr="00212C65">
        <w:rPr>
          <w:rFonts w:ascii="Tahoma" w:hAnsi="Tahoma" w:cs="Tahoma"/>
          <w:sz w:val="20"/>
          <w:szCs w:val="20"/>
        </w:rPr>
        <w:t>Urządzenia wspomagające słyszenie</w:t>
      </w:r>
      <w:r w:rsidR="00753273" w:rsidRPr="00212C65">
        <w:rPr>
          <w:rFonts w:ascii="Tahoma" w:hAnsi="Tahoma" w:cs="Tahoma"/>
          <w:sz w:val="20"/>
          <w:szCs w:val="20"/>
        </w:rPr>
        <w:t>; Wstęp do psychoakustyki -</w:t>
      </w:r>
      <w:r w:rsidR="00EF1664" w:rsidRPr="00212C65">
        <w:rPr>
          <w:rFonts w:ascii="Tahoma" w:hAnsi="Tahoma" w:cs="Tahoma"/>
          <w:sz w:val="20"/>
          <w:szCs w:val="20"/>
        </w:rPr>
        <w:t xml:space="preserve"> kier. protetyka słuchu</w:t>
      </w:r>
      <w:r w:rsidR="00753273" w:rsidRPr="00212C65">
        <w:rPr>
          <w:rFonts w:ascii="Tahoma" w:hAnsi="Tahoma" w:cs="Tahoma"/>
          <w:sz w:val="20"/>
          <w:szCs w:val="20"/>
        </w:rPr>
        <w:t xml:space="preserve"> 3 rok I st.;  przedmioty: </w:t>
      </w:r>
      <w:r w:rsidRPr="00212C65">
        <w:rPr>
          <w:rFonts w:ascii="Tahoma" w:hAnsi="Tahoma" w:cs="Tahoma"/>
          <w:sz w:val="20"/>
          <w:szCs w:val="20"/>
        </w:rPr>
        <w:t xml:space="preserve">Protezowanie słuchu u dzieci </w:t>
      </w:r>
      <w:r w:rsidR="00221FB4" w:rsidRPr="00212C65">
        <w:rPr>
          <w:rFonts w:ascii="Tahoma" w:hAnsi="Tahoma" w:cs="Tahoma"/>
          <w:sz w:val="20"/>
          <w:szCs w:val="20"/>
        </w:rPr>
        <w:t xml:space="preserve">w wieku </w:t>
      </w:r>
      <w:r w:rsidRPr="00212C65">
        <w:rPr>
          <w:rFonts w:ascii="Tahoma" w:hAnsi="Tahoma" w:cs="Tahoma"/>
          <w:sz w:val="20"/>
          <w:szCs w:val="20"/>
        </w:rPr>
        <w:t>0-4</w:t>
      </w:r>
      <w:r w:rsidR="00221FB4" w:rsidRPr="00212C65">
        <w:rPr>
          <w:rFonts w:ascii="Tahoma" w:hAnsi="Tahoma" w:cs="Tahoma"/>
          <w:sz w:val="20"/>
          <w:szCs w:val="20"/>
        </w:rPr>
        <w:t xml:space="preserve"> lat; Urządzenia</w:t>
      </w:r>
      <w:r w:rsidRPr="00212C65">
        <w:rPr>
          <w:rFonts w:ascii="Tahoma" w:hAnsi="Tahoma" w:cs="Tahoma"/>
          <w:sz w:val="20"/>
          <w:szCs w:val="20"/>
        </w:rPr>
        <w:t xml:space="preserve"> wspomagające słyszenie </w:t>
      </w:r>
      <w:r w:rsidR="00753273" w:rsidRPr="00212C65">
        <w:rPr>
          <w:rFonts w:ascii="Tahoma" w:hAnsi="Tahoma" w:cs="Tahoma"/>
          <w:sz w:val="20"/>
          <w:szCs w:val="20"/>
        </w:rPr>
        <w:t xml:space="preserve">- </w:t>
      </w:r>
      <w:r w:rsidRPr="00212C65">
        <w:rPr>
          <w:rFonts w:ascii="Tahoma" w:hAnsi="Tahoma" w:cs="Tahoma"/>
          <w:sz w:val="20"/>
          <w:szCs w:val="20"/>
        </w:rPr>
        <w:t>kier. protetyka słuchu 2 rok II stopnia</w:t>
      </w:r>
    </w:p>
    <w:p w14:paraId="5FE585DD" w14:textId="6D6694AE" w:rsidR="00221FB4" w:rsidRDefault="00221FB4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Marta </w:t>
      </w:r>
      <w:r w:rsidR="00753273" w:rsidRPr="00212C65">
        <w:rPr>
          <w:rFonts w:ascii="Tahoma" w:hAnsi="Tahoma" w:cs="Tahoma"/>
          <w:sz w:val="20"/>
          <w:szCs w:val="20"/>
        </w:rPr>
        <w:t>Urbaniak-Olejnik</w:t>
      </w:r>
      <w:r w:rsidRPr="00212C65">
        <w:rPr>
          <w:rFonts w:ascii="Tahoma" w:hAnsi="Tahoma" w:cs="Tahoma"/>
          <w:sz w:val="20"/>
          <w:szCs w:val="20"/>
        </w:rPr>
        <w:t xml:space="preserve"> – przedmiot </w:t>
      </w:r>
      <w:r w:rsidR="00753273" w:rsidRPr="00212C65">
        <w:rPr>
          <w:rFonts w:ascii="Tahoma" w:hAnsi="Tahoma" w:cs="Tahoma"/>
          <w:sz w:val="20"/>
          <w:szCs w:val="20"/>
        </w:rPr>
        <w:t>Polski język migowy – wprowadzenie,</w:t>
      </w:r>
      <w:r w:rsidRPr="00212C65">
        <w:rPr>
          <w:rFonts w:ascii="Tahoma" w:hAnsi="Tahoma" w:cs="Tahoma"/>
          <w:sz w:val="20"/>
          <w:szCs w:val="20"/>
        </w:rPr>
        <w:t xml:space="preserve"> kier. protetyka słuchu 1 rok II stopień</w:t>
      </w:r>
      <w:r w:rsidR="00753273" w:rsidRPr="00212C65">
        <w:rPr>
          <w:rFonts w:ascii="Tahoma" w:hAnsi="Tahoma" w:cs="Tahoma"/>
          <w:sz w:val="20"/>
          <w:szCs w:val="20"/>
        </w:rPr>
        <w:t xml:space="preserve">; przedmiot Audiometria mowy - kier. protetyka słuchu 2 rok I stopień, przedmioty: Polski Język Migowy; Praktyczne aspekty pracy z pacjentem niedosłyszącym, kier. protetyka słuchu 3 rok I </w:t>
      </w:r>
      <w:proofErr w:type="spellStart"/>
      <w:r w:rsidR="00753273" w:rsidRPr="00212C65">
        <w:rPr>
          <w:rFonts w:ascii="Tahoma" w:hAnsi="Tahoma" w:cs="Tahoma"/>
          <w:sz w:val="20"/>
          <w:szCs w:val="20"/>
        </w:rPr>
        <w:t>st</w:t>
      </w:r>
      <w:proofErr w:type="spellEnd"/>
      <w:r w:rsidR="00753273" w:rsidRPr="00212C65">
        <w:rPr>
          <w:rFonts w:ascii="Tahoma" w:hAnsi="Tahoma" w:cs="Tahoma"/>
          <w:sz w:val="20"/>
          <w:szCs w:val="20"/>
        </w:rPr>
        <w:t xml:space="preserve">; </w:t>
      </w:r>
    </w:p>
    <w:p w14:paraId="1DE226CE" w14:textId="750F0CBD" w:rsidR="00D93DA2" w:rsidRDefault="00D93DA2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Weronika </w:t>
      </w:r>
      <w:proofErr w:type="spellStart"/>
      <w:r w:rsidRPr="00212C65">
        <w:rPr>
          <w:rFonts w:ascii="Tahoma" w:hAnsi="Tahoma" w:cs="Tahoma"/>
          <w:sz w:val="20"/>
          <w:szCs w:val="20"/>
        </w:rPr>
        <w:t>Kawałkiewicz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</w:t>
      </w:r>
      <w:r w:rsidR="00360DAC" w:rsidRPr="00212C65">
        <w:rPr>
          <w:rFonts w:ascii="Tahoma" w:hAnsi="Tahoma" w:cs="Tahoma"/>
          <w:sz w:val="20"/>
          <w:szCs w:val="20"/>
        </w:rPr>
        <w:t xml:space="preserve">przedmiot Biofizyka medyczna kier. protetyka słuchu 2 rok I st.; </w:t>
      </w:r>
      <w:r w:rsidRPr="00212C65">
        <w:rPr>
          <w:rFonts w:ascii="Tahoma" w:hAnsi="Tahoma" w:cs="Tahoma"/>
          <w:sz w:val="20"/>
          <w:szCs w:val="20"/>
        </w:rPr>
        <w:t xml:space="preserve">przedmiot </w:t>
      </w:r>
      <w:proofErr w:type="spellStart"/>
      <w:r w:rsidRPr="00212C65">
        <w:rPr>
          <w:rFonts w:ascii="Tahoma" w:hAnsi="Tahoma" w:cs="Tahoma"/>
          <w:sz w:val="20"/>
          <w:szCs w:val="20"/>
        </w:rPr>
        <w:t>Biophysics</w:t>
      </w:r>
      <w:proofErr w:type="spellEnd"/>
      <w:r w:rsidRPr="00212C65">
        <w:rPr>
          <w:rFonts w:ascii="Tahoma" w:hAnsi="Tahoma" w:cs="Tahoma"/>
          <w:sz w:val="20"/>
          <w:szCs w:val="20"/>
        </w:rPr>
        <w:t>, kier. DDS 1 rok</w:t>
      </w:r>
    </w:p>
    <w:p w14:paraId="19BA5F2E" w14:textId="185EF541" w:rsidR="00D93DA2" w:rsidRDefault="00D93DA2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Małgorzata </w:t>
      </w:r>
      <w:proofErr w:type="spellStart"/>
      <w:r w:rsidRPr="00212C65">
        <w:rPr>
          <w:rFonts w:ascii="Tahoma" w:hAnsi="Tahoma" w:cs="Tahoma"/>
          <w:sz w:val="20"/>
          <w:szCs w:val="20"/>
        </w:rPr>
        <w:t>Grzymisławska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przedmiot Gross </w:t>
      </w:r>
      <w:proofErr w:type="spellStart"/>
      <w:r w:rsidRPr="00212C65">
        <w:rPr>
          <w:rFonts w:ascii="Tahoma" w:hAnsi="Tahoma" w:cs="Tahoma"/>
          <w:sz w:val="20"/>
          <w:szCs w:val="20"/>
        </w:rPr>
        <w:t>Anatomy</w:t>
      </w:r>
      <w:proofErr w:type="spellEnd"/>
      <w:r w:rsidRPr="00212C65">
        <w:rPr>
          <w:rFonts w:ascii="Tahoma" w:hAnsi="Tahoma" w:cs="Tahoma"/>
          <w:sz w:val="20"/>
          <w:szCs w:val="20"/>
        </w:rPr>
        <w:t>, kier. DDS 1 rok</w:t>
      </w:r>
    </w:p>
    <w:p w14:paraId="1952EA3C" w14:textId="0D9D39A6" w:rsidR="00DE2D17" w:rsidRDefault="00DE2D17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Izabela </w:t>
      </w:r>
      <w:proofErr w:type="spellStart"/>
      <w:r w:rsidRPr="00212C65">
        <w:rPr>
          <w:rFonts w:ascii="Tahoma" w:hAnsi="Tahoma" w:cs="Tahoma"/>
          <w:sz w:val="20"/>
          <w:szCs w:val="20"/>
        </w:rPr>
        <w:t>Chudzicka-Strugała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przedmiot </w:t>
      </w:r>
      <w:proofErr w:type="spellStart"/>
      <w:r w:rsidRPr="00212C65">
        <w:rPr>
          <w:rFonts w:ascii="Tahoma" w:hAnsi="Tahoma" w:cs="Tahoma"/>
          <w:sz w:val="20"/>
          <w:szCs w:val="20"/>
        </w:rPr>
        <w:t>Oral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12C65">
        <w:rPr>
          <w:rFonts w:ascii="Tahoma" w:hAnsi="Tahoma" w:cs="Tahoma"/>
          <w:sz w:val="20"/>
          <w:szCs w:val="20"/>
        </w:rPr>
        <w:t>Microbiology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with </w:t>
      </w:r>
      <w:proofErr w:type="spellStart"/>
      <w:r w:rsidRPr="00212C65">
        <w:rPr>
          <w:rFonts w:ascii="Tahoma" w:hAnsi="Tahoma" w:cs="Tahoma"/>
          <w:sz w:val="20"/>
          <w:szCs w:val="20"/>
        </w:rPr>
        <w:t>Elements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of General </w:t>
      </w:r>
      <w:r w:rsidR="00D93DA2" w:rsidRPr="00212C65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212C65">
        <w:rPr>
          <w:rFonts w:ascii="Tahoma" w:hAnsi="Tahoma" w:cs="Tahoma"/>
          <w:sz w:val="20"/>
          <w:szCs w:val="20"/>
        </w:rPr>
        <w:t>Microbiology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kier. DDS 2 rok</w:t>
      </w:r>
    </w:p>
    <w:p w14:paraId="24A71ECB" w14:textId="4696FC13" w:rsidR="00D93DA2" w:rsidRDefault="00DE2D17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Artur </w:t>
      </w:r>
      <w:proofErr w:type="spellStart"/>
      <w:r w:rsidRPr="00212C65">
        <w:rPr>
          <w:rFonts w:ascii="Tahoma" w:hAnsi="Tahoma" w:cs="Tahoma"/>
          <w:sz w:val="20"/>
          <w:szCs w:val="20"/>
        </w:rPr>
        <w:t>Radziemski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przedmiot </w:t>
      </w:r>
      <w:proofErr w:type="spellStart"/>
      <w:r w:rsidRPr="00212C65">
        <w:rPr>
          <w:rFonts w:ascii="Tahoma" w:hAnsi="Tahoma" w:cs="Tahoma"/>
          <w:sz w:val="20"/>
          <w:szCs w:val="20"/>
        </w:rPr>
        <w:t>Internal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12C65">
        <w:rPr>
          <w:rFonts w:ascii="Tahoma" w:hAnsi="Tahoma" w:cs="Tahoma"/>
          <w:sz w:val="20"/>
          <w:szCs w:val="20"/>
        </w:rPr>
        <w:t>medicine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kier. DDS 3 rok</w:t>
      </w:r>
    </w:p>
    <w:p w14:paraId="5B5C1C1B" w14:textId="1D5A89AC" w:rsidR="00DE2D17" w:rsidRPr="00212C65" w:rsidRDefault="00DE2D17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212C65">
        <w:rPr>
          <w:rFonts w:ascii="Tahoma" w:hAnsi="Tahoma" w:cs="Tahoma"/>
          <w:sz w:val="20"/>
          <w:szCs w:val="20"/>
          <w:lang w:val="en-US"/>
        </w:rPr>
        <w:t>dr</w:t>
      </w:r>
      <w:proofErr w:type="spellEnd"/>
      <w:r w:rsidRPr="00212C6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12C65">
        <w:rPr>
          <w:rFonts w:ascii="Tahoma" w:hAnsi="Tahoma" w:cs="Tahoma"/>
          <w:sz w:val="20"/>
          <w:szCs w:val="20"/>
          <w:lang w:val="en-US"/>
        </w:rPr>
        <w:t>Małgorzata</w:t>
      </w:r>
      <w:proofErr w:type="spellEnd"/>
      <w:r w:rsidRPr="00212C65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212C65">
        <w:rPr>
          <w:rFonts w:ascii="Tahoma" w:hAnsi="Tahoma" w:cs="Tahoma"/>
          <w:sz w:val="20"/>
          <w:szCs w:val="20"/>
          <w:lang w:val="en-US"/>
        </w:rPr>
        <w:t>Janicka-Jedyńska</w:t>
      </w:r>
      <w:proofErr w:type="spellEnd"/>
      <w:r w:rsidRPr="00212C65">
        <w:rPr>
          <w:rFonts w:ascii="Tahoma" w:hAnsi="Tahoma" w:cs="Tahoma"/>
          <w:sz w:val="20"/>
          <w:szCs w:val="20"/>
          <w:lang w:val="en-US"/>
        </w:rPr>
        <w:t xml:space="preserve"> – </w:t>
      </w:r>
      <w:proofErr w:type="spellStart"/>
      <w:r w:rsidRPr="00212C65">
        <w:rPr>
          <w:rFonts w:ascii="Tahoma" w:hAnsi="Tahoma" w:cs="Tahoma"/>
          <w:sz w:val="20"/>
          <w:szCs w:val="20"/>
          <w:lang w:val="en-US"/>
        </w:rPr>
        <w:t>przedmiot</w:t>
      </w:r>
      <w:proofErr w:type="spellEnd"/>
      <w:r w:rsidRPr="00212C65">
        <w:rPr>
          <w:rFonts w:ascii="Tahoma" w:hAnsi="Tahoma" w:cs="Tahoma"/>
          <w:sz w:val="20"/>
          <w:szCs w:val="20"/>
          <w:lang w:val="en-US"/>
        </w:rPr>
        <w:t xml:space="preserve">  </w:t>
      </w:r>
      <w:r w:rsidR="00561733" w:rsidRPr="00212C65">
        <w:rPr>
          <w:rFonts w:ascii="Tahoma" w:hAnsi="Tahoma" w:cs="Tahoma"/>
          <w:sz w:val="20"/>
          <w:szCs w:val="20"/>
          <w:lang w:val="en-US"/>
        </w:rPr>
        <w:t xml:space="preserve">Oral Pathology  with Elements of General Pathology kier. DDS 2 </w:t>
      </w:r>
      <w:proofErr w:type="spellStart"/>
      <w:r w:rsidR="00561733" w:rsidRPr="00212C65">
        <w:rPr>
          <w:rFonts w:ascii="Tahoma" w:hAnsi="Tahoma" w:cs="Tahoma"/>
          <w:sz w:val="20"/>
          <w:szCs w:val="20"/>
          <w:lang w:val="en-US"/>
        </w:rPr>
        <w:t>rok</w:t>
      </w:r>
      <w:proofErr w:type="spellEnd"/>
      <w:r w:rsidR="00561733" w:rsidRPr="00212C65">
        <w:rPr>
          <w:rFonts w:ascii="Tahoma" w:hAnsi="Tahoma" w:cs="Tahoma"/>
          <w:sz w:val="20"/>
          <w:szCs w:val="20"/>
          <w:lang w:val="en-US"/>
        </w:rPr>
        <w:t xml:space="preserve">, </w:t>
      </w:r>
      <w:r w:rsidRPr="00212C65">
        <w:rPr>
          <w:rFonts w:ascii="Tahoma" w:hAnsi="Tahoma" w:cs="Tahoma"/>
          <w:sz w:val="20"/>
          <w:szCs w:val="20"/>
          <w:lang w:val="en-US"/>
        </w:rPr>
        <w:t xml:space="preserve">Oral Microbiology with Elements of General Pathology kier. DDS 3 </w:t>
      </w:r>
      <w:proofErr w:type="spellStart"/>
      <w:r w:rsidRPr="00212C65">
        <w:rPr>
          <w:rFonts w:ascii="Tahoma" w:hAnsi="Tahoma" w:cs="Tahoma"/>
          <w:sz w:val="20"/>
          <w:szCs w:val="20"/>
          <w:lang w:val="en-US"/>
        </w:rPr>
        <w:t>rok</w:t>
      </w:r>
      <w:proofErr w:type="spellEnd"/>
    </w:p>
    <w:p w14:paraId="77AF20DB" w14:textId="103F3EC3" w:rsidR="00DE2D17" w:rsidRDefault="00DE2D17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 Anna Szponar-Żurowska – przedmiot </w:t>
      </w:r>
      <w:proofErr w:type="spellStart"/>
      <w:r w:rsidRPr="00212C65">
        <w:rPr>
          <w:rFonts w:ascii="Tahoma" w:hAnsi="Tahoma" w:cs="Tahoma"/>
          <w:sz w:val="20"/>
          <w:szCs w:val="20"/>
        </w:rPr>
        <w:t>Orthodontics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kier. DDS 4 rok</w:t>
      </w:r>
    </w:p>
    <w:p w14:paraId="1DAC9F78" w14:textId="2D4FA4CC" w:rsidR="00D93DA2" w:rsidRDefault="00D93DA2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Kamila </w:t>
      </w:r>
      <w:proofErr w:type="spellStart"/>
      <w:r w:rsidRPr="00212C65">
        <w:rPr>
          <w:rFonts w:ascii="Tahoma" w:hAnsi="Tahoma" w:cs="Tahoma"/>
          <w:sz w:val="20"/>
          <w:szCs w:val="20"/>
        </w:rPr>
        <w:t>Linkowska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-Świdzińska – przedmiot </w:t>
      </w:r>
      <w:proofErr w:type="spellStart"/>
      <w:r w:rsidRPr="00212C65">
        <w:rPr>
          <w:rFonts w:ascii="Tahoma" w:hAnsi="Tahoma" w:cs="Tahoma"/>
          <w:sz w:val="20"/>
          <w:szCs w:val="20"/>
        </w:rPr>
        <w:t>Conservative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dentysty with </w:t>
      </w:r>
      <w:proofErr w:type="spellStart"/>
      <w:r w:rsidRPr="00212C65">
        <w:rPr>
          <w:rFonts w:ascii="Tahoma" w:hAnsi="Tahoma" w:cs="Tahoma"/>
          <w:sz w:val="20"/>
          <w:szCs w:val="20"/>
        </w:rPr>
        <w:t>endodontics</w:t>
      </w:r>
      <w:proofErr w:type="spellEnd"/>
      <w:r w:rsidRPr="00212C65">
        <w:rPr>
          <w:rFonts w:ascii="Tahoma" w:hAnsi="Tahoma" w:cs="Tahoma"/>
          <w:sz w:val="20"/>
          <w:szCs w:val="20"/>
        </w:rPr>
        <w:t>,   kier. DDS 5 rok</w:t>
      </w:r>
    </w:p>
    <w:p w14:paraId="213A0762" w14:textId="168CDB6B" w:rsidR="00D93DA2" w:rsidRDefault="00D93DA2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Michał Marcinkowski – przedmiot </w:t>
      </w:r>
      <w:proofErr w:type="spellStart"/>
      <w:r w:rsidRPr="00212C65">
        <w:rPr>
          <w:rFonts w:ascii="Tahoma" w:hAnsi="Tahoma" w:cs="Tahoma"/>
          <w:sz w:val="20"/>
          <w:szCs w:val="20"/>
        </w:rPr>
        <w:t>Maxillo-Facial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12C65">
        <w:rPr>
          <w:rFonts w:ascii="Tahoma" w:hAnsi="Tahoma" w:cs="Tahoma"/>
          <w:sz w:val="20"/>
          <w:szCs w:val="20"/>
        </w:rPr>
        <w:t>Surgery</w:t>
      </w:r>
      <w:proofErr w:type="spellEnd"/>
      <w:r w:rsidRPr="00212C65">
        <w:rPr>
          <w:rFonts w:ascii="Tahoma" w:hAnsi="Tahoma" w:cs="Tahoma"/>
          <w:sz w:val="20"/>
          <w:szCs w:val="20"/>
        </w:rPr>
        <w:t>, kier. DDS 5 rok</w:t>
      </w:r>
    </w:p>
    <w:p w14:paraId="7391B8CD" w14:textId="6434FD56" w:rsidR="00F56866" w:rsidRDefault="00F56866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</w:t>
      </w:r>
      <w:r w:rsidR="00B9092B" w:rsidRPr="00212C65">
        <w:rPr>
          <w:rFonts w:ascii="Tahoma" w:hAnsi="Tahoma" w:cs="Tahoma"/>
          <w:sz w:val="20"/>
          <w:szCs w:val="20"/>
        </w:rPr>
        <w:t>Marta Kruszyna-</w:t>
      </w:r>
      <w:proofErr w:type="spellStart"/>
      <w:r w:rsidR="00B9092B" w:rsidRPr="00212C65">
        <w:rPr>
          <w:rFonts w:ascii="Tahoma" w:hAnsi="Tahoma" w:cs="Tahoma"/>
          <w:sz w:val="20"/>
          <w:szCs w:val="20"/>
        </w:rPr>
        <w:t>Mochalska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przedmiot </w:t>
      </w:r>
      <w:r w:rsidR="00B9092B" w:rsidRPr="00212C65">
        <w:rPr>
          <w:rFonts w:ascii="Tahoma" w:hAnsi="Tahoma" w:cs="Tahoma"/>
          <w:sz w:val="20"/>
          <w:szCs w:val="20"/>
        </w:rPr>
        <w:t>Dozymetria w specjalnych technikach radioterapii</w:t>
      </w:r>
      <w:r w:rsidRPr="00212C65">
        <w:rPr>
          <w:rFonts w:ascii="Tahoma" w:hAnsi="Tahoma" w:cs="Tahoma"/>
          <w:sz w:val="20"/>
          <w:szCs w:val="20"/>
        </w:rPr>
        <w:t xml:space="preserve">, kier. </w:t>
      </w:r>
      <w:proofErr w:type="spellStart"/>
      <w:r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="00B9092B" w:rsidRPr="00212C65">
        <w:rPr>
          <w:rFonts w:ascii="Tahoma" w:hAnsi="Tahoma" w:cs="Tahoma"/>
          <w:sz w:val="20"/>
          <w:szCs w:val="20"/>
        </w:rPr>
        <w:t xml:space="preserve"> 2 rok</w:t>
      </w:r>
      <w:r w:rsidRPr="00212C65">
        <w:rPr>
          <w:rFonts w:ascii="Tahoma" w:hAnsi="Tahoma" w:cs="Tahoma"/>
          <w:sz w:val="20"/>
          <w:szCs w:val="20"/>
        </w:rPr>
        <w:t xml:space="preserve"> I</w:t>
      </w:r>
      <w:r w:rsidR="00B9092B" w:rsidRPr="00212C65">
        <w:rPr>
          <w:rFonts w:ascii="Tahoma" w:hAnsi="Tahoma" w:cs="Tahoma"/>
          <w:sz w:val="20"/>
          <w:szCs w:val="20"/>
        </w:rPr>
        <w:t>I</w:t>
      </w:r>
      <w:r w:rsidRPr="00212C65">
        <w:rPr>
          <w:rFonts w:ascii="Tahoma" w:hAnsi="Tahoma" w:cs="Tahoma"/>
          <w:sz w:val="20"/>
          <w:szCs w:val="20"/>
        </w:rPr>
        <w:t xml:space="preserve"> stopnia</w:t>
      </w:r>
      <w:r w:rsidR="00B9092B" w:rsidRPr="00212C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092B" w:rsidRPr="00212C65">
        <w:rPr>
          <w:rFonts w:ascii="Tahoma" w:hAnsi="Tahoma" w:cs="Tahoma"/>
          <w:sz w:val="20"/>
          <w:szCs w:val="20"/>
        </w:rPr>
        <w:t>st</w:t>
      </w:r>
      <w:proofErr w:type="spellEnd"/>
      <w:r w:rsidR="00B9092B" w:rsidRPr="00212C65">
        <w:rPr>
          <w:rFonts w:ascii="Tahoma" w:hAnsi="Tahoma" w:cs="Tahoma"/>
          <w:sz w:val="20"/>
          <w:szCs w:val="20"/>
        </w:rPr>
        <w:t xml:space="preserve"> i. </w:t>
      </w:r>
      <w:proofErr w:type="spellStart"/>
      <w:r w:rsidR="00B9092B" w:rsidRPr="00212C65">
        <w:rPr>
          <w:rFonts w:ascii="Tahoma" w:hAnsi="Tahoma" w:cs="Tahoma"/>
          <w:sz w:val="20"/>
          <w:szCs w:val="20"/>
        </w:rPr>
        <w:t>niest</w:t>
      </w:r>
      <w:proofErr w:type="spellEnd"/>
      <w:r w:rsidR="00B9092B" w:rsidRPr="00212C65">
        <w:rPr>
          <w:rFonts w:ascii="Tahoma" w:hAnsi="Tahoma" w:cs="Tahoma"/>
          <w:sz w:val="20"/>
          <w:szCs w:val="20"/>
        </w:rPr>
        <w:t>.</w:t>
      </w:r>
    </w:p>
    <w:p w14:paraId="1220D3FC" w14:textId="4B463FC1" w:rsidR="00362195" w:rsidRDefault="00F56866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>dr Krystyna Adamska –</w:t>
      </w:r>
      <w:r w:rsidR="00C02A46" w:rsidRPr="00212C65">
        <w:rPr>
          <w:rFonts w:ascii="Tahoma" w:hAnsi="Tahoma" w:cs="Tahoma"/>
          <w:sz w:val="20"/>
          <w:szCs w:val="20"/>
        </w:rPr>
        <w:t xml:space="preserve"> przedmiot do wyboru Radioterapia - zagadnienia kliniczne, kierunek </w:t>
      </w:r>
      <w:proofErr w:type="spellStart"/>
      <w:r w:rsidR="00C02A46"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="00C02A46" w:rsidRPr="00212C65">
        <w:rPr>
          <w:rFonts w:ascii="Tahoma" w:hAnsi="Tahoma" w:cs="Tahoma"/>
          <w:sz w:val="20"/>
          <w:szCs w:val="20"/>
        </w:rPr>
        <w:t xml:space="preserve"> II rok I stopnia,</w:t>
      </w:r>
    </w:p>
    <w:p w14:paraId="73B8FBAE" w14:textId="595E2BDE" w:rsidR="00F56866" w:rsidRDefault="00362195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Ewa </w:t>
      </w:r>
      <w:proofErr w:type="spellStart"/>
      <w:r w:rsidRPr="00212C65">
        <w:rPr>
          <w:rFonts w:ascii="Tahoma" w:hAnsi="Tahoma" w:cs="Tahoma"/>
          <w:sz w:val="20"/>
          <w:szCs w:val="20"/>
        </w:rPr>
        <w:t>Wierzchosławska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-</w:t>
      </w:r>
      <w:r w:rsidR="00F56866" w:rsidRPr="00212C65">
        <w:rPr>
          <w:rFonts w:ascii="Tahoma" w:hAnsi="Tahoma" w:cs="Tahoma"/>
          <w:sz w:val="20"/>
          <w:szCs w:val="20"/>
        </w:rPr>
        <w:t xml:space="preserve"> przedmiot Anatomia radiologiczna, kier. </w:t>
      </w:r>
      <w:proofErr w:type="spellStart"/>
      <w:r w:rsidR="00F56866"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="00F56866" w:rsidRPr="00212C65">
        <w:rPr>
          <w:rFonts w:ascii="Tahoma" w:hAnsi="Tahoma" w:cs="Tahoma"/>
          <w:sz w:val="20"/>
          <w:szCs w:val="20"/>
        </w:rPr>
        <w:t xml:space="preserve"> 1 rok I stopnia st., przedmiot Współczesne metody obrazowania w medycynie, kier. </w:t>
      </w:r>
      <w:proofErr w:type="spellStart"/>
      <w:r w:rsidR="00F56866"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="00F56866" w:rsidRPr="00212C65">
        <w:rPr>
          <w:rFonts w:ascii="Tahoma" w:hAnsi="Tahoma" w:cs="Tahoma"/>
          <w:sz w:val="20"/>
          <w:szCs w:val="20"/>
        </w:rPr>
        <w:t xml:space="preserve"> 2 rok I stopnia st., przedmiot </w:t>
      </w:r>
      <w:r w:rsidRPr="00212C65">
        <w:rPr>
          <w:rFonts w:ascii="Tahoma" w:hAnsi="Tahoma" w:cs="Tahoma"/>
          <w:sz w:val="20"/>
          <w:szCs w:val="20"/>
        </w:rPr>
        <w:t>Z</w:t>
      </w:r>
      <w:r w:rsidR="00F56866" w:rsidRPr="00212C65">
        <w:rPr>
          <w:rFonts w:ascii="Tahoma" w:hAnsi="Tahoma" w:cs="Tahoma"/>
          <w:sz w:val="20"/>
          <w:szCs w:val="20"/>
        </w:rPr>
        <w:t xml:space="preserve">aawansowane metody diagnostyki obrazowej, kier. </w:t>
      </w:r>
      <w:proofErr w:type="spellStart"/>
      <w:r w:rsidR="00F56866"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="00F56866" w:rsidRPr="00212C65">
        <w:rPr>
          <w:rFonts w:ascii="Tahoma" w:hAnsi="Tahoma" w:cs="Tahoma"/>
          <w:sz w:val="20"/>
          <w:szCs w:val="20"/>
        </w:rPr>
        <w:t xml:space="preserve"> 1 rok II stopnia st. i </w:t>
      </w:r>
      <w:proofErr w:type="spellStart"/>
      <w:r w:rsidR="00F56866" w:rsidRPr="00212C65">
        <w:rPr>
          <w:rFonts w:ascii="Tahoma" w:hAnsi="Tahoma" w:cs="Tahoma"/>
          <w:sz w:val="20"/>
          <w:szCs w:val="20"/>
        </w:rPr>
        <w:t>niest</w:t>
      </w:r>
      <w:proofErr w:type="spellEnd"/>
      <w:r w:rsidR="00F56866" w:rsidRPr="00212C65">
        <w:rPr>
          <w:rFonts w:ascii="Tahoma" w:hAnsi="Tahoma" w:cs="Tahoma"/>
          <w:sz w:val="20"/>
          <w:szCs w:val="20"/>
        </w:rPr>
        <w:t>.</w:t>
      </w:r>
    </w:p>
    <w:p w14:paraId="323AD429" w14:textId="65F664EF" w:rsidR="00362195" w:rsidRDefault="00F56866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Grzegorz Zwierzchowski – kierunek </w:t>
      </w:r>
      <w:proofErr w:type="spellStart"/>
      <w:r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, przedmiot Podstawy fizyki i techniki 1 rok I stopnia st., przedmiot Zaawansowane techniki brachyterapii 2 rok II stopnia st. i </w:t>
      </w:r>
      <w:proofErr w:type="spellStart"/>
      <w:r w:rsidRPr="00212C65">
        <w:rPr>
          <w:rFonts w:ascii="Tahoma" w:hAnsi="Tahoma" w:cs="Tahoma"/>
          <w:sz w:val="20"/>
          <w:szCs w:val="20"/>
        </w:rPr>
        <w:t>niest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., przedmiot Podstawy elektrotechniki i elektroniki 1 rok II stopnia st. i </w:t>
      </w:r>
      <w:proofErr w:type="spellStart"/>
      <w:r w:rsidRPr="00212C65">
        <w:rPr>
          <w:rFonts w:ascii="Tahoma" w:hAnsi="Tahoma" w:cs="Tahoma"/>
          <w:sz w:val="20"/>
          <w:szCs w:val="20"/>
        </w:rPr>
        <w:t>niest</w:t>
      </w:r>
      <w:proofErr w:type="spellEnd"/>
      <w:r w:rsidRPr="00212C65">
        <w:rPr>
          <w:rFonts w:ascii="Tahoma" w:hAnsi="Tahoma" w:cs="Tahoma"/>
          <w:sz w:val="20"/>
          <w:szCs w:val="20"/>
        </w:rPr>
        <w:t>.</w:t>
      </w:r>
    </w:p>
    <w:p w14:paraId="1A9C4929" w14:textId="415A7687" w:rsidR="00F56866" w:rsidRDefault="00362195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Bartosz Bąk – kierunek </w:t>
      </w:r>
      <w:proofErr w:type="spellStart"/>
      <w:r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, </w:t>
      </w:r>
      <w:r w:rsidR="00F56866" w:rsidRPr="00212C65">
        <w:rPr>
          <w:rFonts w:ascii="Tahoma" w:hAnsi="Tahoma" w:cs="Tahoma"/>
          <w:sz w:val="20"/>
          <w:szCs w:val="20"/>
        </w:rPr>
        <w:t>przedmiot Aparatura elektromedyczna 1 rok I stopnia st.</w:t>
      </w:r>
    </w:p>
    <w:p w14:paraId="78AF629D" w14:textId="0303C063" w:rsidR="00F56866" w:rsidRDefault="00F56866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Mirosława </w:t>
      </w:r>
      <w:proofErr w:type="spellStart"/>
      <w:r w:rsidRPr="00212C65">
        <w:rPr>
          <w:rFonts w:ascii="Tahoma" w:hAnsi="Tahoma" w:cs="Tahoma"/>
          <w:sz w:val="20"/>
          <w:szCs w:val="20"/>
        </w:rPr>
        <w:t>Mocydlarz-Adamcewicz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– kierunek </w:t>
      </w:r>
      <w:proofErr w:type="spellStart"/>
      <w:r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 przedmiot Podstawy informatyki 2 rok I stopnia st., przedmiot Zastosowanie informatyki w medycynie 1 rok II stopnia st. i </w:t>
      </w:r>
      <w:proofErr w:type="spellStart"/>
      <w:r w:rsidRPr="00212C65">
        <w:rPr>
          <w:rFonts w:ascii="Tahoma" w:hAnsi="Tahoma" w:cs="Tahoma"/>
          <w:sz w:val="20"/>
          <w:szCs w:val="20"/>
        </w:rPr>
        <w:t>niest</w:t>
      </w:r>
      <w:proofErr w:type="spellEnd"/>
      <w:r w:rsidRPr="00212C65">
        <w:rPr>
          <w:rFonts w:ascii="Tahoma" w:hAnsi="Tahoma" w:cs="Tahoma"/>
          <w:sz w:val="20"/>
          <w:szCs w:val="20"/>
        </w:rPr>
        <w:t>.</w:t>
      </w:r>
    </w:p>
    <w:p w14:paraId="7B670E21" w14:textId="28BEF0B0" w:rsidR="00F56866" w:rsidRDefault="00F56866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 xml:space="preserve">dr Żaneta </w:t>
      </w:r>
      <w:proofErr w:type="spellStart"/>
      <w:r w:rsidRPr="00212C65">
        <w:rPr>
          <w:rFonts w:ascii="Tahoma" w:hAnsi="Tahoma" w:cs="Tahoma"/>
          <w:sz w:val="20"/>
          <w:szCs w:val="20"/>
        </w:rPr>
        <w:t>Wareńczak</w:t>
      </w:r>
      <w:proofErr w:type="spellEnd"/>
      <w:r w:rsidRPr="00212C65">
        <w:rPr>
          <w:rFonts w:ascii="Tahoma" w:hAnsi="Tahoma" w:cs="Tahoma"/>
          <w:sz w:val="20"/>
          <w:szCs w:val="20"/>
        </w:rPr>
        <w:t xml:space="preserve">-Florczak – kier. </w:t>
      </w:r>
      <w:proofErr w:type="spellStart"/>
      <w:r w:rsidRPr="00212C65">
        <w:rPr>
          <w:rFonts w:ascii="Tahoma" w:hAnsi="Tahoma" w:cs="Tahoma"/>
          <w:sz w:val="20"/>
          <w:szCs w:val="20"/>
        </w:rPr>
        <w:t>elektroradiologia</w:t>
      </w:r>
      <w:proofErr w:type="spellEnd"/>
      <w:r w:rsidRPr="00212C65">
        <w:rPr>
          <w:rFonts w:ascii="Tahoma" w:hAnsi="Tahoma" w:cs="Tahoma"/>
          <w:sz w:val="20"/>
          <w:szCs w:val="20"/>
        </w:rPr>
        <w:t>, przedmiot Brachyterapia w leczeniu nowotworów 3 rok</w:t>
      </w:r>
      <w:r w:rsidR="00462F8B" w:rsidRPr="00212C65">
        <w:rPr>
          <w:rFonts w:ascii="Tahoma" w:hAnsi="Tahoma" w:cs="Tahoma"/>
          <w:sz w:val="20"/>
          <w:szCs w:val="20"/>
        </w:rPr>
        <w:t xml:space="preserve"> </w:t>
      </w:r>
      <w:r w:rsidRPr="00212C65">
        <w:rPr>
          <w:rFonts w:ascii="Tahoma" w:hAnsi="Tahoma" w:cs="Tahoma"/>
          <w:sz w:val="20"/>
          <w:szCs w:val="20"/>
        </w:rPr>
        <w:t>I stopnia st.</w:t>
      </w:r>
    </w:p>
    <w:p w14:paraId="19AC35EC" w14:textId="273BF17F" w:rsidR="008B04D3" w:rsidRPr="00212C65" w:rsidRDefault="008B04D3" w:rsidP="00F476EC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212C65">
        <w:rPr>
          <w:rFonts w:ascii="Tahoma" w:hAnsi="Tahoma" w:cs="Tahoma"/>
          <w:sz w:val="20"/>
          <w:szCs w:val="20"/>
        </w:rPr>
        <w:t>dr Dorota Burchardt – kier. techniki dentystyczne, przedmiot Fizjologia narządu żucia 2 rok I st., przedmiot Patologia jamy ustnej 3 rok I st.</w:t>
      </w:r>
    </w:p>
    <w:p w14:paraId="59EB2091" w14:textId="77777777" w:rsidR="00DE2D17" w:rsidRPr="00B90DEC" w:rsidRDefault="00DE2D17" w:rsidP="00B90DEC">
      <w:pPr>
        <w:spacing w:after="0"/>
        <w:jc w:val="both"/>
        <w:rPr>
          <w:rFonts w:ascii="Tahoma" w:hAnsi="Tahoma" w:cs="Tahoma"/>
          <w:sz w:val="20"/>
          <w:szCs w:val="20"/>
        </w:rPr>
      </w:pPr>
    </w:p>
    <w:bookmarkEnd w:id="4"/>
    <w:p w14:paraId="5E98F01F" w14:textId="6E4E4EE9" w:rsidR="004714A0" w:rsidRPr="004757E2" w:rsidRDefault="002524DB" w:rsidP="004757E2">
      <w:pPr>
        <w:pStyle w:val="Akapitzlist"/>
        <w:spacing w:after="0"/>
        <w:ind w:left="360"/>
        <w:jc w:val="both"/>
        <w:rPr>
          <w:rFonts w:ascii="Tahoma" w:hAnsi="Tahoma" w:cs="Tahoma"/>
          <w:sz w:val="20"/>
          <w:szCs w:val="20"/>
          <w:highlight w:val="yellow"/>
        </w:rPr>
      </w:pPr>
      <w:r w:rsidRPr="004757E2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</w:p>
    <w:p w14:paraId="4DD94B4F" w14:textId="77777777" w:rsidR="004C3E02" w:rsidRDefault="004C3E02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C08B11" w14:textId="2BEBD180" w:rsidR="00D1558D" w:rsidRDefault="00C701C5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D1558D">
        <w:rPr>
          <w:rFonts w:ascii="Tahoma" w:hAnsi="Tahoma" w:cs="Tahoma"/>
          <w:sz w:val="20"/>
          <w:szCs w:val="20"/>
        </w:rPr>
        <w:t>. Planowane terminy posiedzeń Rady Wydziału Medycznego na rok akademicki 202</w:t>
      </w:r>
      <w:r w:rsidR="00BC1C69">
        <w:rPr>
          <w:rFonts w:ascii="Tahoma" w:hAnsi="Tahoma" w:cs="Tahoma"/>
          <w:sz w:val="20"/>
          <w:szCs w:val="20"/>
        </w:rPr>
        <w:t>5</w:t>
      </w:r>
      <w:r w:rsidR="00D1558D">
        <w:rPr>
          <w:rFonts w:ascii="Tahoma" w:hAnsi="Tahoma" w:cs="Tahoma"/>
          <w:sz w:val="20"/>
          <w:szCs w:val="20"/>
        </w:rPr>
        <w:t>/202</w:t>
      </w:r>
      <w:r w:rsidR="00BC1C69">
        <w:rPr>
          <w:rFonts w:ascii="Tahoma" w:hAnsi="Tahoma" w:cs="Tahoma"/>
          <w:sz w:val="20"/>
          <w:szCs w:val="20"/>
        </w:rPr>
        <w:t>6</w:t>
      </w:r>
    </w:p>
    <w:tbl>
      <w:tblPr>
        <w:tblStyle w:val="Tabelalisty4akcent51"/>
        <w:tblpPr w:leftFromText="141" w:rightFromText="141" w:vertAnchor="text" w:horzAnchor="margin" w:tblpXSpec="center" w:tblpY="168"/>
        <w:tblW w:w="0" w:type="auto"/>
        <w:tblLook w:val="04A0" w:firstRow="1" w:lastRow="0" w:firstColumn="1" w:lastColumn="0" w:noHBand="0" w:noVBand="1"/>
      </w:tblPr>
      <w:tblGrid>
        <w:gridCol w:w="3462"/>
        <w:gridCol w:w="3768"/>
      </w:tblGrid>
      <w:tr w:rsidR="00BC1C69" w:rsidRPr="00754184" w14:paraId="78B708B0" w14:textId="77777777" w:rsidTr="00A6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  <w:shd w:val="clear" w:color="auto" w:fill="DDD9C3" w:themeFill="background2" w:themeFillShade="E6"/>
          </w:tcPr>
          <w:p w14:paraId="45A3EDCD" w14:textId="77777777" w:rsidR="00BC1C69" w:rsidRDefault="00BC1C69" w:rsidP="00A6476F">
            <w:pPr>
              <w:jc w:val="center"/>
              <w:rPr>
                <w:b w:val="0"/>
                <w:bCs w:val="0"/>
              </w:rPr>
            </w:pPr>
            <w:r>
              <w:rPr>
                <w:color w:val="auto"/>
              </w:rPr>
              <w:t>Terminy</w:t>
            </w:r>
            <w:r w:rsidRPr="00754184">
              <w:rPr>
                <w:color w:val="auto"/>
              </w:rPr>
              <w:t xml:space="preserve">  posiedzeń Rady Wydziału</w:t>
            </w:r>
            <w:r>
              <w:rPr>
                <w:color w:val="auto"/>
              </w:rPr>
              <w:t xml:space="preserve"> </w:t>
            </w:r>
          </w:p>
          <w:p w14:paraId="3CE6AE3C" w14:textId="77777777" w:rsidR="00BC1C69" w:rsidRPr="00754184" w:rsidRDefault="00BC1C69" w:rsidP="00A647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w</w:t>
            </w:r>
            <w:r w:rsidRPr="00754184">
              <w:rPr>
                <w:color w:val="auto"/>
              </w:rPr>
              <w:t xml:space="preserve"> rok</w:t>
            </w:r>
            <w:r>
              <w:rPr>
                <w:color w:val="auto"/>
              </w:rPr>
              <w:t>u</w:t>
            </w:r>
            <w:r w:rsidRPr="00754184">
              <w:rPr>
                <w:color w:val="auto"/>
              </w:rPr>
              <w:t xml:space="preserve"> akademicki</w:t>
            </w:r>
            <w:r>
              <w:rPr>
                <w:color w:val="auto"/>
              </w:rPr>
              <w:t>m</w:t>
            </w:r>
            <w:r w:rsidRPr="00754184">
              <w:rPr>
                <w:color w:val="auto"/>
              </w:rPr>
              <w:t xml:space="preserve">  202</w:t>
            </w:r>
            <w:r>
              <w:rPr>
                <w:color w:val="auto"/>
              </w:rPr>
              <w:t>5</w:t>
            </w:r>
            <w:r w:rsidRPr="00754184">
              <w:rPr>
                <w:color w:val="auto"/>
              </w:rPr>
              <w:t>/202</w:t>
            </w:r>
            <w:r>
              <w:rPr>
                <w:color w:val="auto"/>
              </w:rPr>
              <w:t>6, godz. 11.30</w:t>
            </w:r>
          </w:p>
        </w:tc>
      </w:tr>
      <w:tr w:rsidR="00BC1C69" w:rsidRPr="00754184" w14:paraId="6F1D42F8" w14:textId="77777777" w:rsidTr="00A64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6CAB7F6A" w14:textId="6FE190A8" w:rsidR="00BC1C69" w:rsidRPr="00754184" w:rsidRDefault="00BC1C69" w:rsidP="00A6476F">
            <w:pPr>
              <w:rPr>
                <w:b w:val="0"/>
                <w:color w:val="7030A0"/>
              </w:rPr>
            </w:pPr>
            <w:r w:rsidRPr="00EB12C9">
              <w:rPr>
                <w:color w:val="7030A0"/>
              </w:rPr>
              <w:t>14 stycznia 2026</w:t>
            </w:r>
          </w:p>
        </w:tc>
        <w:tc>
          <w:tcPr>
            <w:tcW w:w="3768" w:type="dxa"/>
          </w:tcPr>
          <w:p w14:paraId="0A440916" w14:textId="77777777" w:rsidR="00BC1C69" w:rsidRPr="00754184" w:rsidRDefault="00BC1C69" w:rsidP="00A64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 kwietnia 2026</w:t>
            </w:r>
          </w:p>
        </w:tc>
      </w:tr>
      <w:tr w:rsidR="00BC1C69" w:rsidRPr="00754184" w14:paraId="2C34CDA2" w14:textId="77777777" w:rsidTr="00A64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509F03DA" w14:textId="278F1D7B" w:rsidR="00BC1C69" w:rsidRPr="00EB12C9" w:rsidRDefault="00BC1C69" w:rsidP="00A6476F">
            <w:pPr>
              <w:rPr>
                <w:color w:val="7030A0"/>
              </w:rPr>
            </w:pPr>
            <w:r w:rsidRPr="00173B0D">
              <w:rPr>
                <w:color w:val="7030A0"/>
              </w:rPr>
              <w:t>11 lutego 2026</w:t>
            </w:r>
          </w:p>
        </w:tc>
        <w:tc>
          <w:tcPr>
            <w:tcW w:w="3768" w:type="dxa"/>
          </w:tcPr>
          <w:p w14:paraId="7F63A16D" w14:textId="77777777" w:rsidR="00BC1C69" w:rsidRPr="00EB12C9" w:rsidRDefault="00BC1C69" w:rsidP="00A647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EB12C9">
              <w:rPr>
                <w:b/>
                <w:color w:val="7030A0"/>
              </w:rPr>
              <w:t>6 maja 2026</w:t>
            </w:r>
          </w:p>
        </w:tc>
      </w:tr>
      <w:tr w:rsidR="00BC1C69" w:rsidRPr="00754184" w14:paraId="4BD7B765" w14:textId="77777777" w:rsidTr="00A64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2" w:type="dxa"/>
          </w:tcPr>
          <w:p w14:paraId="00C17D39" w14:textId="38A09448" w:rsidR="00BC1C69" w:rsidRPr="00754184" w:rsidRDefault="00BC1C69" w:rsidP="00A6476F">
            <w:pPr>
              <w:rPr>
                <w:b w:val="0"/>
                <w:color w:val="7030A0"/>
              </w:rPr>
            </w:pPr>
            <w:r>
              <w:rPr>
                <w:color w:val="7030A0"/>
              </w:rPr>
              <w:t>11 marca 2026</w:t>
            </w:r>
          </w:p>
        </w:tc>
        <w:tc>
          <w:tcPr>
            <w:tcW w:w="3768" w:type="dxa"/>
          </w:tcPr>
          <w:p w14:paraId="19ED9E1E" w14:textId="77777777" w:rsidR="00BC1C69" w:rsidRPr="00754184" w:rsidRDefault="00BC1C69" w:rsidP="00A647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 czerwca 2026</w:t>
            </w:r>
          </w:p>
        </w:tc>
      </w:tr>
    </w:tbl>
    <w:p w14:paraId="41B202D6" w14:textId="652395D8" w:rsidR="007D44F4" w:rsidRDefault="007D44F4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066D68EE" w14:textId="28E81532" w:rsidR="00D1558D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</w:t>
      </w:r>
    </w:p>
    <w:p w14:paraId="7EC04CC7" w14:textId="77777777" w:rsidR="002524DB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5F25A3" w14:textId="37F423B9" w:rsidR="0050481A" w:rsidRPr="00E47D14" w:rsidRDefault="00C701C5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7A06E7">
        <w:rPr>
          <w:rFonts w:ascii="Tahoma" w:hAnsi="Tahoma" w:cs="Tahoma"/>
          <w:sz w:val="20"/>
          <w:szCs w:val="20"/>
        </w:rPr>
        <w:t>.</w:t>
      </w:r>
      <w:r w:rsidR="00534BDF" w:rsidRPr="00E47D14">
        <w:rPr>
          <w:rFonts w:ascii="Tahoma" w:hAnsi="Tahoma" w:cs="Tahoma"/>
          <w:sz w:val="20"/>
          <w:szCs w:val="20"/>
        </w:rPr>
        <w:t xml:space="preserve"> Wolne głosy i wnioski.</w:t>
      </w:r>
    </w:p>
    <w:p w14:paraId="051759B7" w14:textId="5EBBCF0D" w:rsidR="002524DB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_________________________________________________________________________________</w:t>
      </w:r>
    </w:p>
    <w:p w14:paraId="12543690" w14:textId="77777777" w:rsidR="002524DB" w:rsidRDefault="002524DB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281DEC0" w14:textId="59403A0B" w:rsidR="0094065E" w:rsidRPr="00E47D14" w:rsidRDefault="006D48EC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Przewidywany czas zakończenia p</w:t>
      </w:r>
      <w:r w:rsidR="0094065E" w:rsidRPr="00E47D14">
        <w:rPr>
          <w:rFonts w:ascii="Tahoma" w:hAnsi="Tahoma" w:cs="Tahoma"/>
          <w:sz w:val="20"/>
          <w:szCs w:val="20"/>
        </w:rPr>
        <w:t xml:space="preserve">osiedzenia – </w:t>
      </w:r>
      <w:r w:rsidR="00CA75BE">
        <w:rPr>
          <w:rFonts w:ascii="Tahoma" w:hAnsi="Tahoma" w:cs="Tahoma"/>
          <w:sz w:val="20"/>
          <w:szCs w:val="20"/>
        </w:rPr>
        <w:t xml:space="preserve"> ok. </w:t>
      </w:r>
      <w:r w:rsidR="0094065E" w:rsidRPr="00E47D14">
        <w:rPr>
          <w:rFonts w:ascii="Tahoma" w:hAnsi="Tahoma" w:cs="Tahoma"/>
          <w:sz w:val="20"/>
          <w:szCs w:val="20"/>
        </w:rPr>
        <w:t>godz.</w:t>
      </w:r>
      <w:r w:rsidR="00A85A66">
        <w:rPr>
          <w:rFonts w:ascii="Tahoma" w:hAnsi="Tahoma" w:cs="Tahoma"/>
          <w:sz w:val="20"/>
          <w:szCs w:val="20"/>
        </w:rPr>
        <w:t xml:space="preserve"> </w:t>
      </w:r>
      <w:r w:rsidR="00632FAB">
        <w:rPr>
          <w:rFonts w:ascii="Tahoma" w:hAnsi="Tahoma" w:cs="Tahoma"/>
          <w:sz w:val="20"/>
          <w:szCs w:val="20"/>
        </w:rPr>
        <w:t>1</w:t>
      </w:r>
      <w:r w:rsidR="000A3E22">
        <w:rPr>
          <w:rFonts w:ascii="Tahoma" w:hAnsi="Tahoma" w:cs="Tahoma"/>
          <w:sz w:val="20"/>
          <w:szCs w:val="20"/>
        </w:rPr>
        <w:t>2</w:t>
      </w:r>
      <w:r w:rsidR="00632FAB">
        <w:rPr>
          <w:rFonts w:ascii="Tahoma" w:hAnsi="Tahoma" w:cs="Tahoma"/>
          <w:sz w:val="20"/>
          <w:szCs w:val="20"/>
        </w:rPr>
        <w:t>.</w:t>
      </w:r>
      <w:r w:rsidR="00C41189">
        <w:rPr>
          <w:rFonts w:ascii="Tahoma" w:hAnsi="Tahoma" w:cs="Tahoma"/>
          <w:sz w:val="20"/>
          <w:szCs w:val="20"/>
        </w:rPr>
        <w:t>30</w:t>
      </w:r>
      <w:r w:rsidR="0094065E" w:rsidRPr="00E47D14">
        <w:rPr>
          <w:rFonts w:ascii="Tahoma" w:hAnsi="Tahoma" w:cs="Tahoma"/>
          <w:sz w:val="20"/>
          <w:szCs w:val="20"/>
        </w:rPr>
        <w:t>.</w:t>
      </w:r>
    </w:p>
    <w:p w14:paraId="0B4B387B" w14:textId="77777777" w:rsidR="00F41B6A" w:rsidRPr="00632FAB" w:rsidRDefault="0094065E" w:rsidP="00534BD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32FAB">
        <w:rPr>
          <w:rFonts w:ascii="Tahoma" w:hAnsi="Tahoma" w:cs="Tahoma"/>
          <w:sz w:val="20"/>
          <w:szCs w:val="20"/>
        </w:rPr>
        <w:tab/>
      </w:r>
    </w:p>
    <w:p w14:paraId="76E80480" w14:textId="77777777" w:rsidR="008600D3" w:rsidRDefault="0050481A" w:rsidP="008600D3">
      <w:pPr>
        <w:jc w:val="both"/>
        <w:rPr>
          <w:rFonts w:ascii="Tahoma" w:hAnsi="Tahoma" w:cs="Tahoma"/>
          <w:b/>
          <w:sz w:val="20"/>
          <w:szCs w:val="20"/>
        </w:rPr>
      </w:pPr>
      <w:r w:rsidRPr="00632FAB">
        <w:rPr>
          <w:rFonts w:ascii="Tahoma" w:hAnsi="Tahoma" w:cs="Tahoma"/>
          <w:color w:val="FF0000"/>
          <w:sz w:val="18"/>
          <w:szCs w:val="18"/>
        </w:rPr>
        <w:tab/>
      </w:r>
      <w:r w:rsidRPr="00E47D14">
        <w:rPr>
          <w:rFonts w:ascii="Tahoma" w:hAnsi="Tahoma" w:cs="Tahoma"/>
          <w:sz w:val="20"/>
          <w:szCs w:val="20"/>
        </w:rPr>
        <w:tab/>
      </w:r>
      <w:r w:rsidRPr="00E47D14">
        <w:rPr>
          <w:rFonts w:ascii="Tahoma" w:hAnsi="Tahoma" w:cs="Tahoma"/>
          <w:sz w:val="20"/>
          <w:szCs w:val="20"/>
        </w:rPr>
        <w:tab/>
      </w:r>
      <w:r w:rsidRPr="00E47D14">
        <w:rPr>
          <w:rFonts w:ascii="Tahoma" w:hAnsi="Tahoma" w:cs="Tahoma"/>
          <w:sz w:val="20"/>
          <w:szCs w:val="20"/>
        </w:rPr>
        <w:tab/>
        <w:t xml:space="preserve">      </w:t>
      </w:r>
      <w:r w:rsidR="00743B03">
        <w:rPr>
          <w:rFonts w:ascii="Tahoma" w:hAnsi="Tahoma" w:cs="Tahoma"/>
          <w:sz w:val="20"/>
          <w:szCs w:val="20"/>
        </w:rPr>
        <w:tab/>
      </w:r>
      <w:r w:rsidR="00743B03">
        <w:rPr>
          <w:rFonts w:ascii="Tahoma" w:hAnsi="Tahoma" w:cs="Tahoma"/>
          <w:sz w:val="20"/>
          <w:szCs w:val="20"/>
        </w:rPr>
        <w:tab/>
      </w:r>
      <w:r w:rsidR="008600D3">
        <w:rPr>
          <w:rFonts w:ascii="Tahoma" w:hAnsi="Tahoma" w:cs="Tahoma"/>
          <w:sz w:val="20"/>
          <w:szCs w:val="20"/>
        </w:rPr>
        <w:tab/>
      </w:r>
      <w:r w:rsidR="008600D3">
        <w:rPr>
          <w:rFonts w:ascii="Tahoma" w:hAnsi="Tahoma" w:cs="Tahoma"/>
          <w:b/>
          <w:sz w:val="20"/>
          <w:szCs w:val="20"/>
        </w:rPr>
        <w:t xml:space="preserve">    </w:t>
      </w:r>
    </w:p>
    <w:p w14:paraId="610D96A7" w14:textId="77777777" w:rsidR="008600D3" w:rsidRDefault="008600D3" w:rsidP="008600D3">
      <w:pPr>
        <w:jc w:val="both"/>
        <w:rPr>
          <w:rFonts w:ascii="Tahoma" w:hAnsi="Tahoma" w:cs="Tahoma"/>
          <w:b/>
          <w:sz w:val="20"/>
          <w:szCs w:val="20"/>
        </w:rPr>
      </w:pPr>
    </w:p>
    <w:p w14:paraId="4034A667" w14:textId="7090FFF9" w:rsidR="00613BAD" w:rsidRPr="008600D3" w:rsidRDefault="0094065E" w:rsidP="008600D3">
      <w:pPr>
        <w:ind w:left="4956"/>
        <w:jc w:val="both"/>
        <w:rPr>
          <w:rFonts w:ascii="Tahoma" w:hAnsi="Tahoma" w:cs="Tahoma"/>
          <w:sz w:val="20"/>
          <w:szCs w:val="20"/>
        </w:rPr>
      </w:pPr>
      <w:r w:rsidRPr="00E47D14">
        <w:rPr>
          <w:rFonts w:ascii="Tahoma" w:hAnsi="Tahoma" w:cs="Tahoma"/>
          <w:b/>
          <w:sz w:val="20"/>
          <w:szCs w:val="20"/>
        </w:rPr>
        <w:t>Dziekan Wydziału Medycznego</w:t>
      </w:r>
    </w:p>
    <w:p w14:paraId="3EE0892C" w14:textId="2B54D58B" w:rsidR="005323FA" w:rsidRPr="00E47D14" w:rsidRDefault="0050481A" w:rsidP="008600D3">
      <w:pPr>
        <w:spacing w:after="0" w:line="240" w:lineRule="auto"/>
        <w:ind w:right="-995"/>
        <w:jc w:val="both"/>
        <w:rPr>
          <w:rFonts w:ascii="Tahoma" w:hAnsi="Tahoma" w:cs="Tahoma"/>
          <w:sz w:val="20"/>
          <w:szCs w:val="20"/>
          <w:lang w:val="de-DE"/>
        </w:rPr>
      </w:pPr>
      <w:r w:rsidRPr="00E47D14">
        <w:rPr>
          <w:rFonts w:ascii="Tahoma" w:hAnsi="Tahoma" w:cs="Tahoma"/>
          <w:b/>
          <w:sz w:val="20"/>
          <w:szCs w:val="20"/>
        </w:rPr>
        <w:tab/>
      </w:r>
      <w:r w:rsidRPr="00E47D14">
        <w:rPr>
          <w:rFonts w:ascii="Tahoma" w:hAnsi="Tahoma" w:cs="Tahoma"/>
          <w:b/>
          <w:sz w:val="20"/>
          <w:szCs w:val="20"/>
        </w:rPr>
        <w:tab/>
      </w:r>
      <w:r w:rsidRPr="00E47D14">
        <w:rPr>
          <w:rFonts w:ascii="Tahoma" w:hAnsi="Tahoma" w:cs="Tahoma"/>
          <w:b/>
          <w:sz w:val="20"/>
          <w:szCs w:val="20"/>
        </w:rPr>
        <w:tab/>
      </w:r>
      <w:r w:rsidRPr="00E47D14">
        <w:rPr>
          <w:rFonts w:ascii="Tahoma" w:hAnsi="Tahoma" w:cs="Tahoma"/>
          <w:b/>
          <w:sz w:val="20"/>
          <w:szCs w:val="20"/>
        </w:rPr>
        <w:tab/>
      </w:r>
      <w:r w:rsidR="008600D3">
        <w:rPr>
          <w:rFonts w:ascii="Tahoma" w:hAnsi="Tahoma" w:cs="Tahoma"/>
          <w:b/>
          <w:sz w:val="20"/>
          <w:szCs w:val="20"/>
        </w:rPr>
        <w:tab/>
        <w:t xml:space="preserve">       </w:t>
      </w:r>
      <w:r w:rsidR="00617D66">
        <w:rPr>
          <w:rFonts w:ascii="Tahoma" w:hAnsi="Tahoma" w:cs="Tahoma"/>
          <w:b/>
          <w:sz w:val="20"/>
          <w:szCs w:val="20"/>
        </w:rPr>
        <w:t>/-/</w:t>
      </w:r>
      <w:r w:rsidR="0094065E" w:rsidRPr="00A85A66">
        <w:rPr>
          <w:rFonts w:ascii="Tahoma" w:hAnsi="Tahoma" w:cs="Tahoma"/>
          <w:b/>
          <w:sz w:val="20"/>
          <w:szCs w:val="20"/>
        </w:rPr>
        <w:t xml:space="preserve"> </w:t>
      </w:r>
      <w:r w:rsidR="008600D3" w:rsidRPr="00A85A66">
        <w:rPr>
          <w:rFonts w:ascii="Tahoma" w:hAnsi="Tahoma" w:cs="Tahoma"/>
          <w:b/>
          <w:sz w:val="20"/>
          <w:szCs w:val="20"/>
        </w:rPr>
        <w:t xml:space="preserve">prof. </w:t>
      </w:r>
      <w:r w:rsidR="0094065E" w:rsidRPr="00A85A66">
        <w:rPr>
          <w:rFonts w:ascii="Tahoma" w:hAnsi="Tahoma" w:cs="Tahoma"/>
          <w:b/>
          <w:sz w:val="20"/>
          <w:szCs w:val="20"/>
        </w:rPr>
        <w:t xml:space="preserve">dr hab. </w:t>
      </w:r>
      <w:bookmarkEnd w:id="0"/>
      <w:bookmarkEnd w:id="1"/>
      <w:r w:rsidR="008600D3">
        <w:rPr>
          <w:rFonts w:ascii="Tahoma" w:hAnsi="Tahoma" w:cs="Tahoma"/>
          <w:b/>
          <w:sz w:val="20"/>
          <w:szCs w:val="20"/>
          <w:lang w:val="de-DE"/>
        </w:rPr>
        <w:t>Aleksandra Dańczak-Pazdrowska</w:t>
      </w:r>
    </w:p>
    <w:sectPr w:rsidR="005323FA" w:rsidRPr="00E47D14" w:rsidSect="007D44F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6169B05" w16cex:dateUtc="2024-12-06T11:01:00Z"/>
  <w16cex:commentExtensible w16cex:durableId="701F7869" w16cex:dateUtc="2024-12-06T11:01:00Z"/>
  <w16cex:commentExtensible w16cex:durableId="62B099F3" w16cex:dateUtc="2024-12-06T11:03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430"/>
    <w:multiLevelType w:val="multilevel"/>
    <w:tmpl w:val="0DE45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6D532E"/>
    <w:multiLevelType w:val="multilevel"/>
    <w:tmpl w:val="E7D46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35E19"/>
    <w:multiLevelType w:val="multilevel"/>
    <w:tmpl w:val="7ABC0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123416B1"/>
    <w:multiLevelType w:val="multilevel"/>
    <w:tmpl w:val="91B415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6545A9B"/>
    <w:multiLevelType w:val="multilevel"/>
    <w:tmpl w:val="45764B8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EB4827"/>
    <w:multiLevelType w:val="hybridMultilevel"/>
    <w:tmpl w:val="26CA8F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00E4"/>
    <w:multiLevelType w:val="multilevel"/>
    <w:tmpl w:val="99E2E5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A1696"/>
    <w:multiLevelType w:val="multilevel"/>
    <w:tmpl w:val="11AE8F5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794BA3"/>
    <w:multiLevelType w:val="multilevel"/>
    <w:tmpl w:val="F1A26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45BB4C6F"/>
    <w:multiLevelType w:val="multilevel"/>
    <w:tmpl w:val="0DE451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136334"/>
    <w:multiLevelType w:val="multilevel"/>
    <w:tmpl w:val="13A2A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57750"/>
    <w:multiLevelType w:val="multilevel"/>
    <w:tmpl w:val="13A2A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A70AB2"/>
    <w:multiLevelType w:val="hybridMultilevel"/>
    <w:tmpl w:val="BB9A8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361D7"/>
    <w:multiLevelType w:val="hybridMultilevel"/>
    <w:tmpl w:val="3F2E4D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21130"/>
    <w:multiLevelType w:val="hybridMultilevel"/>
    <w:tmpl w:val="6C4642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50903"/>
    <w:multiLevelType w:val="multilevel"/>
    <w:tmpl w:val="DA2682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A49448D"/>
    <w:multiLevelType w:val="multilevel"/>
    <w:tmpl w:val="A14685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B44195"/>
    <w:multiLevelType w:val="multilevel"/>
    <w:tmpl w:val="4D8A2B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117D13"/>
    <w:multiLevelType w:val="multilevel"/>
    <w:tmpl w:val="33B046D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 w15:restartNumberingAfterBreak="0">
    <w:nsid w:val="78E37067"/>
    <w:multiLevelType w:val="multilevel"/>
    <w:tmpl w:val="03B0DB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14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18"/>
  </w:num>
  <w:num w:numId="13">
    <w:abstractNumId w:val="7"/>
  </w:num>
  <w:num w:numId="14">
    <w:abstractNumId w:val="16"/>
  </w:num>
  <w:num w:numId="15">
    <w:abstractNumId w:val="15"/>
  </w:num>
  <w:num w:numId="16">
    <w:abstractNumId w:val="19"/>
  </w:num>
  <w:num w:numId="17">
    <w:abstractNumId w:val="13"/>
  </w:num>
  <w:num w:numId="18">
    <w:abstractNumId w:val="8"/>
  </w:num>
  <w:num w:numId="19">
    <w:abstractNumId w:val="3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52"/>
    <w:rsid w:val="00002B75"/>
    <w:rsid w:val="00007AFE"/>
    <w:rsid w:val="00013EC4"/>
    <w:rsid w:val="00015F9B"/>
    <w:rsid w:val="000300C9"/>
    <w:rsid w:val="00031325"/>
    <w:rsid w:val="00033678"/>
    <w:rsid w:val="00037900"/>
    <w:rsid w:val="00037C99"/>
    <w:rsid w:val="00051D6E"/>
    <w:rsid w:val="000618E5"/>
    <w:rsid w:val="000644EE"/>
    <w:rsid w:val="00065546"/>
    <w:rsid w:val="0007081B"/>
    <w:rsid w:val="00071456"/>
    <w:rsid w:val="00081ED8"/>
    <w:rsid w:val="000A3E22"/>
    <w:rsid w:val="000A50BA"/>
    <w:rsid w:val="000A6571"/>
    <w:rsid w:val="000B3C69"/>
    <w:rsid w:val="000B6E35"/>
    <w:rsid w:val="000D75DF"/>
    <w:rsid w:val="000E4CFF"/>
    <w:rsid w:val="000E5997"/>
    <w:rsid w:val="000E6B59"/>
    <w:rsid w:val="000F0FEF"/>
    <w:rsid w:val="00105C50"/>
    <w:rsid w:val="00107AF5"/>
    <w:rsid w:val="00114305"/>
    <w:rsid w:val="001163B6"/>
    <w:rsid w:val="001209ED"/>
    <w:rsid w:val="00123F0F"/>
    <w:rsid w:val="00127114"/>
    <w:rsid w:val="001309C5"/>
    <w:rsid w:val="00131926"/>
    <w:rsid w:val="00132A53"/>
    <w:rsid w:val="001336F5"/>
    <w:rsid w:val="00133B32"/>
    <w:rsid w:val="00135653"/>
    <w:rsid w:val="00136997"/>
    <w:rsid w:val="00141A59"/>
    <w:rsid w:val="00146E60"/>
    <w:rsid w:val="0015314D"/>
    <w:rsid w:val="0016546D"/>
    <w:rsid w:val="001677D2"/>
    <w:rsid w:val="00174833"/>
    <w:rsid w:val="001860A5"/>
    <w:rsid w:val="00191B6A"/>
    <w:rsid w:val="00196572"/>
    <w:rsid w:val="001A0001"/>
    <w:rsid w:val="001A368F"/>
    <w:rsid w:val="001A5EFF"/>
    <w:rsid w:val="001C23B4"/>
    <w:rsid w:val="001C3832"/>
    <w:rsid w:val="001D1686"/>
    <w:rsid w:val="001D21A6"/>
    <w:rsid w:val="001D3263"/>
    <w:rsid w:val="001D60CA"/>
    <w:rsid w:val="001D7F18"/>
    <w:rsid w:val="001E41E9"/>
    <w:rsid w:val="001E6ABB"/>
    <w:rsid w:val="001F1EB1"/>
    <w:rsid w:val="0020249E"/>
    <w:rsid w:val="00212C65"/>
    <w:rsid w:val="00221FB4"/>
    <w:rsid w:val="0022235E"/>
    <w:rsid w:val="00222D9A"/>
    <w:rsid w:val="00230008"/>
    <w:rsid w:val="0024480C"/>
    <w:rsid w:val="002524DB"/>
    <w:rsid w:val="00254E0C"/>
    <w:rsid w:val="00255D40"/>
    <w:rsid w:val="002678FC"/>
    <w:rsid w:val="002748A8"/>
    <w:rsid w:val="00277DC3"/>
    <w:rsid w:val="00282495"/>
    <w:rsid w:val="0028295A"/>
    <w:rsid w:val="00285EDE"/>
    <w:rsid w:val="00290170"/>
    <w:rsid w:val="00294FA6"/>
    <w:rsid w:val="00296B3A"/>
    <w:rsid w:val="002A5687"/>
    <w:rsid w:val="002B5010"/>
    <w:rsid w:val="002C3092"/>
    <w:rsid w:val="002C643B"/>
    <w:rsid w:val="002D3DE1"/>
    <w:rsid w:val="002D784F"/>
    <w:rsid w:val="002D7B6B"/>
    <w:rsid w:val="002E0F3A"/>
    <w:rsid w:val="002E402D"/>
    <w:rsid w:val="002E5CC9"/>
    <w:rsid w:val="002F16CB"/>
    <w:rsid w:val="00303F83"/>
    <w:rsid w:val="00320620"/>
    <w:rsid w:val="00322051"/>
    <w:rsid w:val="00323372"/>
    <w:rsid w:val="0032428C"/>
    <w:rsid w:val="00337974"/>
    <w:rsid w:val="0034095E"/>
    <w:rsid w:val="0034533E"/>
    <w:rsid w:val="00346C7A"/>
    <w:rsid w:val="00351EA9"/>
    <w:rsid w:val="00354C56"/>
    <w:rsid w:val="00360DAC"/>
    <w:rsid w:val="00362195"/>
    <w:rsid w:val="0036658C"/>
    <w:rsid w:val="003738B9"/>
    <w:rsid w:val="003946B9"/>
    <w:rsid w:val="003A40E4"/>
    <w:rsid w:val="003C5616"/>
    <w:rsid w:val="003D5BEA"/>
    <w:rsid w:val="003E098C"/>
    <w:rsid w:val="003E5B34"/>
    <w:rsid w:val="003F43C5"/>
    <w:rsid w:val="00400DB4"/>
    <w:rsid w:val="00400F7D"/>
    <w:rsid w:val="00401809"/>
    <w:rsid w:val="0041049B"/>
    <w:rsid w:val="00414850"/>
    <w:rsid w:val="0041669A"/>
    <w:rsid w:val="004200C5"/>
    <w:rsid w:val="004269EB"/>
    <w:rsid w:val="00434CA5"/>
    <w:rsid w:val="00443C53"/>
    <w:rsid w:val="00447BD7"/>
    <w:rsid w:val="00462F8B"/>
    <w:rsid w:val="00467E4F"/>
    <w:rsid w:val="004714A0"/>
    <w:rsid w:val="0047334F"/>
    <w:rsid w:val="004757E2"/>
    <w:rsid w:val="0047644B"/>
    <w:rsid w:val="00477D35"/>
    <w:rsid w:val="00496AE2"/>
    <w:rsid w:val="00497898"/>
    <w:rsid w:val="004A17C2"/>
    <w:rsid w:val="004B06BE"/>
    <w:rsid w:val="004B1357"/>
    <w:rsid w:val="004B51FB"/>
    <w:rsid w:val="004B664B"/>
    <w:rsid w:val="004B7536"/>
    <w:rsid w:val="004C017F"/>
    <w:rsid w:val="004C3E02"/>
    <w:rsid w:val="004C605B"/>
    <w:rsid w:val="004D421A"/>
    <w:rsid w:val="004F0126"/>
    <w:rsid w:val="0050481A"/>
    <w:rsid w:val="005064D3"/>
    <w:rsid w:val="00522473"/>
    <w:rsid w:val="005323FA"/>
    <w:rsid w:val="00534BDF"/>
    <w:rsid w:val="005374AE"/>
    <w:rsid w:val="0054033D"/>
    <w:rsid w:val="00543CFD"/>
    <w:rsid w:val="005462E2"/>
    <w:rsid w:val="00546312"/>
    <w:rsid w:val="00546317"/>
    <w:rsid w:val="00554142"/>
    <w:rsid w:val="005558F0"/>
    <w:rsid w:val="00561733"/>
    <w:rsid w:val="00564827"/>
    <w:rsid w:val="00574055"/>
    <w:rsid w:val="00580655"/>
    <w:rsid w:val="00586EE8"/>
    <w:rsid w:val="00590140"/>
    <w:rsid w:val="0059261B"/>
    <w:rsid w:val="00596EA7"/>
    <w:rsid w:val="005A27C1"/>
    <w:rsid w:val="005A6443"/>
    <w:rsid w:val="005B370B"/>
    <w:rsid w:val="005C5A7C"/>
    <w:rsid w:val="005C6953"/>
    <w:rsid w:val="005D3F84"/>
    <w:rsid w:val="005D76FF"/>
    <w:rsid w:val="005F1CC6"/>
    <w:rsid w:val="005F68FB"/>
    <w:rsid w:val="006027E9"/>
    <w:rsid w:val="00610581"/>
    <w:rsid w:val="006105B7"/>
    <w:rsid w:val="00613BAD"/>
    <w:rsid w:val="00614C3B"/>
    <w:rsid w:val="0061577D"/>
    <w:rsid w:val="00617D66"/>
    <w:rsid w:val="00632FAB"/>
    <w:rsid w:val="00637770"/>
    <w:rsid w:val="006406D2"/>
    <w:rsid w:val="0066594B"/>
    <w:rsid w:val="00671D5B"/>
    <w:rsid w:val="00673448"/>
    <w:rsid w:val="00687B6F"/>
    <w:rsid w:val="006906C2"/>
    <w:rsid w:val="00692062"/>
    <w:rsid w:val="006937DB"/>
    <w:rsid w:val="006A4861"/>
    <w:rsid w:val="006C0D57"/>
    <w:rsid w:val="006D48EC"/>
    <w:rsid w:val="006D59AA"/>
    <w:rsid w:val="006E1691"/>
    <w:rsid w:val="006E457D"/>
    <w:rsid w:val="007015DF"/>
    <w:rsid w:val="0071298A"/>
    <w:rsid w:val="00715482"/>
    <w:rsid w:val="007256DC"/>
    <w:rsid w:val="00725FF4"/>
    <w:rsid w:val="00726072"/>
    <w:rsid w:val="00727409"/>
    <w:rsid w:val="007340A3"/>
    <w:rsid w:val="00734697"/>
    <w:rsid w:val="00737849"/>
    <w:rsid w:val="00743B03"/>
    <w:rsid w:val="00746A7D"/>
    <w:rsid w:val="00753273"/>
    <w:rsid w:val="00756A93"/>
    <w:rsid w:val="00762F48"/>
    <w:rsid w:val="0079056A"/>
    <w:rsid w:val="00791406"/>
    <w:rsid w:val="00791AE0"/>
    <w:rsid w:val="00792B5E"/>
    <w:rsid w:val="00793828"/>
    <w:rsid w:val="00795B93"/>
    <w:rsid w:val="00797466"/>
    <w:rsid w:val="007A06E7"/>
    <w:rsid w:val="007A79CD"/>
    <w:rsid w:val="007B1CCD"/>
    <w:rsid w:val="007C4B9B"/>
    <w:rsid w:val="007D343B"/>
    <w:rsid w:val="007D42D0"/>
    <w:rsid w:val="007D44F4"/>
    <w:rsid w:val="007D5C6B"/>
    <w:rsid w:val="007D7D7C"/>
    <w:rsid w:val="007F6B01"/>
    <w:rsid w:val="007F782C"/>
    <w:rsid w:val="0080173E"/>
    <w:rsid w:val="00802E89"/>
    <w:rsid w:val="00812983"/>
    <w:rsid w:val="008165C8"/>
    <w:rsid w:val="0082300D"/>
    <w:rsid w:val="00823501"/>
    <w:rsid w:val="00836F40"/>
    <w:rsid w:val="00847923"/>
    <w:rsid w:val="008600D3"/>
    <w:rsid w:val="008673E9"/>
    <w:rsid w:val="00872073"/>
    <w:rsid w:val="0087215A"/>
    <w:rsid w:val="00872FD3"/>
    <w:rsid w:val="00873483"/>
    <w:rsid w:val="00884B72"/>
    <w:rsid w:val="008A799C"/>
    <w:rsid w:val="008B04D3"/>
    <w:rsid w:val="008B1235"/>
    <w:rsid w:val="008B73B4"/>
    <w:rsid w:val="008C3B87"/>
    <w:rsid w:val="008D7D07"/>
    <w:rsid w:val="008E1415"/>
    <w:rsid w:val="008E14D1"/>
    <w:rsid w:val="008E2F1A"/>
    <w:rsid w:val="008E3E1B"/>
    <w:rsid w:val="008E6A58"/>
    <w:rsid w:val="008F247B"/>
    <w:rsid w:val="008F572D"/>
    <w:rsid w:val="00900E72"/>
    <w:rsid w:val="0094065E"/>
    <w:rsid w:val="0094746B"/>
    <w:rsid w:val="00951359"/>
    <w:rsid w:val="009563A7"/>
    <w:rsid w:val="009619CA"/>
    <w:rsid w:val="00965B81"/>
    <w:rsid w:val="009770F2"/>
    <w:rsid w:val="009838BD"/>
    <w:rsid w:val="0099368A"/>
    <w:rsid w:val="009B4969"/>
    <w:rsid w:val="009C61E7"/>
    <w:rsid w:val="009F3FEF"/>
    <w:rsid w:val="009F52B2"/>
    <w:rsid w:val="009F5D7B"/>
    <w:rsid w:val="00A0065D"/>
    <w:rsid w:val="00A06FA1"/>
    <w:rsid w:val="00A07B99"/>
    <w:rsid w:val="00A170F1"/>
    <w:rsid w:val="00A24EA3"/>
    <w:rsid w:val="00A27E0C"/>
    <w:rsid w:val="00A355D8"/>
    <w:rsid w:val="00A43F7D"/>
    <w:rsid w:val="00A45415"/>
    <w:rsid w:val="00A603C5"/>
    <w:rsid w:val="00A622B4"/>
    <w:rsid w:val="00A6410B"/>
    <w:rsid w:val="00A75ACE"/>
    <w:rsid w:val="00A8353B"/>
    <w:rsid w:val="00A85A66"/>
    <w:rsid w:val="00AA1250"/>
    <w:rsid w:val="00AB3FB5"/>
    <w:rsid w:val="00AC080B"/>
    <w:rsid w:val="00AC36DC"/>
    <w:rsid w:val="00AD1712"/>
    <w:rsid w:val="00AD4140"/>
    <w:rsid w:val="00AE72E6"/>
    <w:rsid w:val="00AF6C96"/>
    <w:rsid w:val="00AF72D2"/>
    <w:rsid w:val="00B05E69"/>
    <w:rsid w:val="00B13C25"/>
    <w:rsid w:val="00B23AA9"/>
    <w:rsid w:val="00B32A20"/>
    <w:rsid w:val="00B476CB"/>
    <w:rsid w:val="00B5788F"/>
    <w:rsid w:val="00B62E14"/>
    <w:rsid w:val="00B70F5D"/>
    <w:rsid w:val="00B71640"/>
    <w:rsid w:val="00B7262C"/>
    <w:rsid w:val="00B7728E"/>
    <w:rsid w:val="00B9092B"/>
    <w:rsid w:val="00B90DEC"/>
    <w:rsid w:val="00B97DB6"/>
    <w:rsid w:val="00BA19E7"/>
    <w:rsid w:val="00BA7541"/>
    <w:rsid w:val="00BC1C69"/>
    <w:rsid w:val="00BD095B"/>
    <w:rsid w:val="00BD11DC"/>
    <w:rsid w:val="00BD1995"/>
    <w:rsid w:val="00BD2872"/>
    <w:rsid w:val="00BE5B26"/>
    <w:rsid w:val="00BE6ECB"/>
    <w:rsid w:val="00C0187A"/>
    <w:rsid w:val="00C01A70"/>
    <w:rsid w:val="00C02A46"/>
    <w:rsid w:val="00C1220F"/>
    <w:rsid w:val="00C1381B"/>
    <w:rsid w:val="00C17666"/>
    <w:rsid w:val="00C21EDD"/>
    <w:rsid w:val="00C27B9F"/>
    <w:rsid w:val="00C41189"/>
    <w:rsid w:val="00C42B9D"/>
    <w:rsid w:val="00C52927"/>
    <w:rsid w:val="00C627DA"/>
    <w:rsid w:val="00C63D0A"/>
    <w:rsid w:val="00C646D1"/>
    <w:rsid w:val="00C66EE2"/>
    <w:rsid w:val="00C701C5"/>
    <w:rsid w:val="00C77D89"/>
    <w:rsid w:val="00C864B9"/>
    <w:rsid w:val="00C9579C"/>
    <w:rsid w:val="00CA45F5"/>
    <w:rsid w:val="00CA75BE"/>
    <w:rsid w:val="00CB2CB0"/>
    <w:rsid w:val="00CC4DBB"/>
    <w:rsid w:val="00CC5ECD"/>
    <w:rsid w:val="00CC7F8C"/>
    <w:rsid w:val="00CD26F8"/>
    <w:rsid w:val="00CD67AD"/>
    <w:rsid w:val="00CE34C2"/>
    <w:rsid w:val="00CF0D32"/>
    <w:rsid w:val="00CF105F"/>
    <w:rsid w:val="00CF3341"/>
    <w:rsid w:val="00CF5118"/>
    <w:rsid w:val="00D002A9"/>
    <w:rsid w:val="00D1558D"/>
    <w:rsid w:val="00D20C24"/>
    <w:rsid w:val="00D22A87"/>
    <w:rsid w:val="00D41D82"/>
    <w:rsid w:val="00D511ED"/>
    <w:rsid w:val="00D6629B"/>
    <w:rsid w:val="00D7451C"/>
    <w:rsid w:val="00D74552"/>
    <w:rsid w:val="00D772A7"/>
    <w:rsid w:val="00D93DA2"/>
    <w:rsid w:val="00D95284"/>
    <w:rsid w:val="00DA114B"/>
    <w:rsid w:val="00DC31EF"/>
    <w:rsid w:val="00DC3CF6"/>
    <w:rsid w:val="00DC3E98"/>
    <w:rsid w:val="00DC74C1"/>
    <w:rsid w:val="00DD0751"/>
    <w:rsid w:val="00DD38BD"/>
    <w:rsid w:val="00DD4200"/>
    <w:rsid w:val="00DE12E8"/>
    <w:rsid w:val="00DE13CD"/>
    <w:rsid w:val="00DE2D17"/>
    <w:rsid w:val="00DF2407"/>
    <w:rsid w:val="00E00175"/>
    <w:rsid w:val="00E047E2"/>
    <w:rsid w:val="00E048C4"/>
    <w:rsid w:val="00E10CD0"/>
    <w:rsid w:val="00E13447"/>
    <w:rsid w:val="00E36461"/>
    <w:rsid w:val="00E42B8F"/>
    <w:rsid w:val="00E44A9E"/>
    <w:rsid w:val="00E47D14"/>
    <w:rsid w:val="00E526E3"/>
    <w:rsid w:val="00E63E22"/>
    <w:rsid w:val="00E6612F"/>
    <w:rsid w:val="00E81996"/>
    <w:rsid w:val="00E855AE"/>
    <w:rsid w:val="00E95E66"/>
    <w:rsid w:val="00EA0B32"/>
    <w:rsid w:val="00EA69EA"/>
    <w:rsid w:val="00EB1081"/>
    <w:rsid w:val="00EC2737"/>
    <w:rsid w:val="00EC637B"/>
    <w:rsid w:val="00EC7252"/>
    <w:rsid w:val="00ED264B"/>
    <w:rsid w:val="00EF1664"/>
    <w:rsid w:val="00EF4BE4"/>
    <w:rsid w:val="00F1256E"/>
    <w:rsid w:val="00F1431B"/>
    <w:rsid w:val="00F317F5"/>
    <w:rsid w:val="00F41B6A"/>
    <w:rsid w:val="00F476EC"/>
    <w:rsid w:val="00F5110D"/>
    <w:rsid w:val="00F56866"/>
    <w:rsid w:val="00F56AE4"/>
    <w:rsid w:val="00F66130"/>
    <w:rsid w:val="00F737E1"/>
    <w:rsid w:val="00F8682A"/>
    <w:rsid w:val="00F8777D"/>
    <w:rsid w:val="00FA2988"/>
    <w:rsid w:val="00FA330B"/>
    <w:rsid w:val="00FB2803"/>
    <w:rsid w:val="00FC4DB4"/>
    <w:rsid w:val="00FD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D9C5"/>
  <w15:docId w15:val="{DE9AC10B-5B67-4418-9081-C1038189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06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94065E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065E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field">
    <w:name w:val="field"/>
    <w:rsid w:val="0094065E"/>
  </w:style>
  <w:style w:type="character" w:styleId="Pogrubienie">
    <w:name w:val="Strong"/>
    <w:basedOn w:val="Domylnaczcionkaakapitu"/>
    <w:uiPriority w:val="22"/>
    <w:qFormat/>
    <w:rsid w:val="0094065E"/>
    <w:rPr>
      <w:b/>
      <w:bCs/>
    </w:rPr>
  </w:style>
  <w:style w:type="paragraph" w:styleId="Akapitzlist">
    <w:name w:val="List Paragraph"/>
    <w:basedOn w:val="Normalny"/>
    <w:uiPriority w:val="34"/>
    <w:qFormat/>
    <w:rsid w:val="009406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7164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1640"/>
    <w:rPr>
      <w:color w:val="605E5C"/>
      <w:shd w:val="clear" w:color="auto" w:fill="E1DFDD"/>
    </w:rPr>
  </w:style>
  <w:style w:type="table" w:styleId="Tabelalisty4akcent5">
    <w:name w:val="List Table 4 Accent 5"/>
    <w:basedOn w:val="Standardowy"/>
    <w:uiPriority w:val="49"/>
    <w:rsid w:val="007D44F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ezodstpw">
    <w:name w:val="No Spacing"/>
    <w:uiPriority w:val="1"/>
    <w:qFormat/>
    <w:rsid w:val="0020249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00D"/>
    <w:rPr>
      <w:rFonts w:ascii="Segoe UI" w:eastAsia="Calibri" w:hAnsi="Segoe UI" w:cs="Segoe UI"/>
      <w:sz w:val="18"/>
      <w:szCs w:val="18"/>
    </w:rPr>
  </w:style>
  <w:style w:type="table" w:customStyle="1" w:styleId="Tabelalisty4akcent51">
    <w:name w:val="Tabela listy 4 — akcent 51"/>
    <w:basedOn w:val="Standardowy"/>
    <w:uiPriority w:val="49"/>
    <w:rsid w:val="00C529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8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A6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A6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B8368-79D3-464B-A20B-7DF39658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Beata Deus</cp:lastModifiedBy>
  <cp:revision>46</cp:revision>
  <cp:lastPrinted>2025-11-26T12:09:00Z</cp:lastPrinted>
  <dcterms:created xsi:type="dcterms:W3CDTF">2024-12-06T12:12:00Z</dcterms:created>
  <dcterms:modified xsi:type="dcterms:W3CDTF">2025-11-28T13:20:00Z</dcterms:modified>
</cp:coreProperties>
</file>