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AF37" w14:textId="0EA86A2D" w:rsidR="00E50CA2" w:rsidRDefault="00E50CA2" w:rsidP="004665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B9D48F" wp14:editId="1A4D6D41">
            <wp:extent cx="3228975" cy="3228975"/>
            <wp:effectExtent l="0" t="0" r="9525" b="9525"/>
            <wp:docPr id="1" name="Obraz 1" descr="soja i płodn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ja i płodnoś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379A" w14:textId="77777777" w:rsidR="00E50CA2" w:rsidRDefault="00E50CA2" w:rsidP="004665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589C2" w14:textId="0E748C54" w:rsidR="00466546" w:rsidRPr="00466546" w:rsidRDefault="00466546" w:rsidP="004665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546">
        <w:rPr>
          <w:rFonts w:ascii="Times New Roman" w:hAnsi="Times New Roman" w:cs="Times New Roman"/>
          <w:color w:val="000000"/>
          <w:sz w:val="24"/>
          <w:szCs w:val="24"/>
        </w:rPr>
        <w:t>Lek. Marta Lubarska, Katedra i Klinika Intensywnej Terapii Kardiologicznej i Chorób Wewnętrznych, Uniwersytecki Szpital Kliniczny, ul. Przybyszewskiego 49, 60-355 Poznań</w:t>
      </w:r>
    </w:p>
    <w:p w14:paraId="6BBB76ED" w14:textId="77777777" w:rsidR="00466546" w:rsidRPr="00466546" w:rsidRDefault="00466546" w:rsidP="004665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675984D" w14:textId="32C286D5" w:rsidR="00251F3F" w:rsidRPr="00466546" w:rsidRDefault="00251F3F" w:rsidP="004665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546">
        <w:rPr>
          <w:rFonts w:ascii="Times New Roman" w:hAnsi="Times New Roman" w:cs="Times New Roman"/>
          <w:color w:val="000000"/>
          <w:sz w:val="24"/>
          <w:szCs w:val="24"/>
        </w:rPr>
        <w:t xml:space="preserve">Soja </w:t>
      </w:r>
      <w:r w:rsidR="00401B0B" w:rsidRPr="00466546">
        <w:rPr>
          <w:rFonts w:ascii="Times New Roman" w:hAnsi="Times New Roman" w:cs="Times New Roman"/>
          <w:color w:val="000000"/>
          <w:sz w:val="24"/>
          <w:szCs w:val="24"/>
        </w:rPr>
        <w:t>w naszej diecie</w:t>
      </w:r>
      <w:r w:rsidR="00647BF8" w:rsidRPr="0046654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466546">
        <w:rPr>
          <w:rFonts w:ascii="Times New Roman" w:hAnsi="Times New Roman" w:cs="Times New Roman"/>
          <w:color w:val="000000"/>
          <w:sz w:val="24"/>
          <w:szCs w:val="24"/>
        </w:rPr>
        <w:t xml:space="preserve"> czy</w:t>
      </w:r>
      <w:r w:rsidR="00647BF8" w:rsidRPr="00466546">
        <w:rPr>
          <w:rFonts w:ascii="Times New Roman" w:hAnsi="Times New Roman" w:cs="Times New Roman"/>
          <w:color w:val="000000"/>
          <w:sz w:val="24"/>
          <w:szCs w:val="24"/>
        </w:rPr>
        <w:t xml:space="preserve"> produkty sojowe są zdrowe</w:t>
      </w:r>
      <w:r w:rsidRPr="0046654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08607E38" w14:textId="77777777" w:rsidR="00251F3F" w:rsidRPr="00466546" w:rsidRDefault="00251F3F" w:rsidP="004665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F0986" w14:textId="621B6F4F" w:rsidR="00CE1AF5" w:rsidRPr="00466546" w:rsidRDefault="00CE1AF5" w:rsidP="00466546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Wokół jedzenia soi krąży dużo mitów. Mówi się, że wpływa ona negatywnie na płodność, pogarsza stan skóry, zaburza funkcjonowanie hormonów tarczycy. Wszystkiemu mają być winne izoflawony z grupy fitoestrogenów zawarte w ziarnach soi, które budową przypominają nasz własny hormon</w:t>
      </w:r>
      <w:r w:rsidR="00E87590" w:rsidRPr="00466546">
        <w:rPr>
          <w:rFonts w:ascii="Times New Roman" w:hAnsi="Times New Roman" w:cs="Times New Roman"/>
          <w:sz w:val="24"/>
          <w:szCs w:val="24"/>
        </w:rPr>
        <w:t xml:space="preserve"> – estrogen.</w:t>
      </w:r>
      <w:r w:rsidRPr="00466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D3FA9" w14:textId="609779A0" w:rsidR="00CE1AF5" w:rsidRPr="00466546" w:rsidRDefault="00CE1AF5" w:rsidP="00466546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Doktor Mark Messina opublikował obszerny przegląd badań dotyczących wpływu soi na:</w:t>
      </w:r>
    </w:p>
    <w:p w14:paraId="6642105F" w14:textId="77777777" w:rsidR="00647BF8" w:rsidRPr="00466546" w:rsidRDefault="00647BF8" w:rsidP="00466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Układ sercowo-naczyniowy</w:t>
      </w:r>
    </w:p>
    <w:p w14:paraId="0F7B06B9" w14:textId="6FA433EF" w:rsidR="00647BF8" w:rsidRPr="00466546" w:rsidRDefault="00204239" w:rsidP="00466546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Spożycie s</w:t>
      </w:r>
      <w:r w:rsidR="00647BF8" w:rsidRPr="00466546">
        <w:rPr>
          <w:rFonts w:ascii="Times New Roman" w:hAnsi="Times New Roman" w:cs="Times New Roman"/>
          <w:sz w:val="24"/>
          <w:szCs w:val="24"/>
        </w:rPr>
        <w:t>o</w:t>
      </w:r>
      <w:r w:rsidRPr="00466546">
        <w:rPr>
          <w:rFonts w:ascii="Times New Roman" w:hAnsi="Times New Roman" w:cs="Times New Roman"/>
          <w:sz w:val="24"/>
          <w:szCs w:val="24"/>
        </w:rPr>
        <w:t>i</w:t>
      </w:r>
      <w:r w:rsidR="00647BF8" w:rsidRPr="00466546">
        <w:rPr>
          <w:rFonts w:ascii="Times New Roman" w:hAnsi="Times New Roman" w:cs="Times New Roman"/>
          <w:sz w:val="24"/>
          <w:szCs w:val="24"/>
        </w:rPr>
        <w:t xml:space="preserve"> </w:t>
      </w:r>
      <w:r w:rsidR="00CE1AF5" w:rsidRPr="00466546">
        <w:rPr>
          <w:rFonts w:ascii="Times New Roman" w:hAnsi="Times New Roman" w:cs="Times New Roman"/>
          <w:sz w:val="24"/>
          <w:szCs w:val="24"/>
        </w:rPr>
        <w:t>wpływa</w:t>
      </w:r>
      <w:r w:rsidR="00647BF8" w:rsidRPr="00466546">
        <w:rPr>
          <w:rFonts w:ascii="Times New Roman" w:hAnsi="Times New Roman" w:cs="Times New Roman"/>
          <w:sz w:val="24"/>
          <w:szCs w:val="24"/>
        </w:rPr>
        <w:t xml:space="preserve"> korzystnie w prewencji chorób sercowo-naczyniowych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 poprzez </w:t>
      </w:r>
      <w:r w:rsidR="00647BF8" w:rsidRPr="00466546">
        <w:rPr>
          <w:rFonts w:ascii="Times New Roman" w:hAnsi="Times New Roman" w:cs="Times New Roman"/>
          <w:sz w:val="24"/>
          <w:szCs w:val="24"/>
        </w:rPr>
        <w:t>jej działani</w:t>
      </w:r>
      <w:r w:rsidR="00CE1AF5" w:rsidRPr="00466546">
        <w:rPr>
          <w:rFonts w:ascii="Times New Roman" w:hAnsi="Times New Roman" w:cs="Times New Roman"/>
          <w:sz w:val="24"/>
          <w:szCs w:val="24"/>
        </w:rPr>
        <w:t>e</w:t>
      </w:r>
      <w:r w:rsidR="00647BF8" w:rsidRPr="00466546">
        <w:rPr>
          <w:rFonts w:ascii="Times New Roman" w:hAnsi="Times New Roman" w:cs="Times New Roman"/>
          <w:sz w:val="24"/>
          <w:szCs w:val="24"/>
        </w:rPr>
        <w:t xml:space="preserve"> obniżające stężenie cholesterolu LDL. Wykazuje również działanie hipotensyjne, 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tj. obniża ciśnienie tętnicze krwi. Jednak </w:t>
      </w:r>
      <w:r w:rsidR="00647BF8" w:rsidRPr="00466546">
        <w:rPr>
          <w:rFonts w:ascii="Times New Roman" w:hAnsi="Times New Roman" w:cs="Times New Roman"/>
          <w:sz w:val="24"/>
          <w:szCs w:val="24"/>
        </w:rPr>
        <w:t xml:space="preserve">tutaj podkreśla się konieczność wykonania dalszych badań. </w:t>
      </w:r>
      <w:r w:rsidR="003C2F28" w:rsidRPr="00466546">
        <w:rPr>
          <w:rFonts w:ascii="Times New Roman" w:hAnsi="Times New Roman" w:cs="Times New Roman"/>
          <w:sz w:val="24"/>
          <w:szCs w:val="24"/>
        </w:rPr>
        <w:t>Przypuszcza się, że samo obniżenie spożycia białka zwierzęcego na rzecz białka z produktów sojowych</w:t>
      </w:r>
      <w:r w:rsidR="00E87590" w:rsidRPr="00466546">
        <w:rPr>
          <w:rFonts w:ascii="Times New Roman" w:hAnsi="Times New Roman" w:cs="Times New Roman"/>
          <w:sz w:val="24"/>
          <w:szCs w:val="24"/>
        </w:rPr>
        <w:t xml:space="preserve"> i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 być może ograniczenie spożycia tłuszczów nasyconych </w:t>
      </w:r>
      <w:r w:rsidR="003C2F28" w:rsidRPr="00466546">
        <w:rPr>
          <w:rFonts w:ascii="Times New Roman" w:hAnsi="Times New Roman" w:cs="Times New Roman"/>
          <w:sz w:val="24"/>
          <w:szCs w:val="24"/>
        </w:rPr>
        <w:t>przyczynia się do poprawienia stanu naczyń krwionośnych i obniżenia cholesterolu frakcji LDL. Tofu zamiast smażonej wieprzowiny? Serce jest na TAK!</w:t>
      </w:r>
    </w:p>
    <w:p w14:paraId="7DBDA47F" w14:textId="77777777" w:rsidR="00401B0B" w:rsidRPr="00466546" w:rsidRDefault="00401B0B" w:rsidP="00466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Stan skóry</w:t>
      </w:r>
    </w:p>
    <w:p w14:paraId="6F5C8C4D" w14:textId="72734EEB" w:rsidR="00401B0B" w:rsidRPr="00466546" w:rsidRDefault="009A58A9" w:rsidP="00466546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 xml:space="preserve">Wyniki badań dotyczące wpływu spożywania soi na stan skóry, a konkretniej </w:t>
      </w:r>
      <w:r w:rsidR="00E87590" w:rsidRPr="00466546">
        <w:rPr>
          <w:rFonts w:ascii="Times New Roman" w:hAnsi="Times New Roman" w:cs="Times New Roman"/>
          <w:sz w:val="24"/>
          <w:szCs w:val="24"/>
        </w:rPr>
        <w:t xml:space="preserve">na </w:t>
      </w:r>
      <w:r w:rsidRPr="00466546">
        <w:rPr>
          <w:rFonts w:ascii="Times New Roman" w:hAnsi="Times New Roman" w:cs="Times New Roman"/>
          <w:sz w:val="24"/>
          <w:szCs w:val="24"/>
        </w:rPr>
        <w:t>zmarszczki, są obiecujące. Niektóre badania nawet sugerują, że izoflawony sojowe mogą</w:t>
      </w:r>
      <w:r w:rsidR="009E00B1" w:rsidRPr="00466546">
        <w:rPr>
          <w:rFonts w:ascii="Times New Roman" w:hAnsi="Times New Roman" w:cs="Times New Roman"/>
          <w:sz w:val="24"/>
          <w:szCs w:val="24"/>
        </w:rPr>
        <w:t xml:space="preserve"> 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zmniejszać ich liczbę </w:t>
      </w:r>
      <w:r w:rsidR="00CE1AF5" w:rsidRPr="00466546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E87590" w:rsidRPr="00466546">
        <w:rPr>
          <w:rFonts w:ascii="Times New Roman" w:hAnsi="Times New Roman" w:cs="Times New Roman"/>
          <w:sz w:val="24"/>
          <w:szCs w:val="24"/>
        </w:rPr>
        <w:t>głębokość</w:t>
      </w:r>
      <w:r w:rsidRPr="00466546">
        <w:rPr>
          <w:rFonts w:ascii="Times New Roman" w:hAnsi="Times New Roman" w:cs="Times New Roman"/>
          <w:sz w:val="24"/>
          <w:szCs w:val="24"/>
        </w:rPr>
        <w:t xml:space="preserve">, jednak wciąż uznaje się to za odważne stwierdzenie. Jedno jest pewne – 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trudno </w:t>
      </w:r>
      <w:r w:rsidRPr="00466546">
        <w:rPr>
          <w:rFonts w:ascii="Times New Roman" w:hAnsi="Times New Roman" w:cs="Times New Roman"/>
          <w:sz w:val="24"/>
          <w:szCs w:val="24"/>
        </w:rPr>
        <w:t xml:space="preserve">znaleźć badania udowadniające szkodliwy wpływ soi na zdrowie naszej skóry. </w:t>
      </w:r>
    </w:p>
    <w:p w14:paraId="4C7F6307" w14:textId="77777777" w:rsidR="009E00B1" w:rsidRPr="00466546" w:rsidRDefault="009E00B1" w:rsidP="00466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Płodność</w:t>
      </w:r>
    </w:p>
    <w:p w14:paraId="7B81243A" w14:textId="3BD00FD0" w:rsidR="00CE1AF5" w:rsidRPr="00466546" w:rsidRDefault="009E00B1" w:rsidP="00466546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Najwięcej mitów o spożywaniu soi dotyczy płodności. Pogląd ten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 </w:t>
      </w:r>
      <w:r w:rsidRPr="00466546">
        <w:rPr>
          <w:rFonts w:ascii="Times New Roman" w:hAnsi="Times New Roman" w:cs="Times New Roman"/>
          <w:sz w:val="24"/>
          <w:szCs w:val="24"/>
        </w:rPr>
        <w:t xml:space="preserve">powstał najprawdopodobniej na podstawie badań, które sprawdzały wpływ soi na płodność u zwierząt. Wyniki badań </w:t>
      </w:r>
      <w:r w:rsidR="00CE1AF5" w:rsidRPr="00466546">
        <w:rPr>
          <w:rFonts w:ascii="Times New Roman" w:hAnsi="Times New Roman" w:cs="Times New Roman"/>
          <w:sz w:val="24"/>
          <w:szCs w:val="24"/>
        </w:rPr>
        <w:t>na zwierzęta</w:t>
      </w:r>
      <w:r w:rsidR="00E87590" w:rsidRPr="00466546">
        <w:rPr>
          <w:rFonts w:ascii="Times New Roman" w:hAnsi="Times New Roman" w:cs="Times New Roman"/>
          <w:sz w:val="24"/>
          <w:szCs w:val="24"/>
        </w:rPr>
        <w:t>ch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 </w:t>
      </w:r>
      <w:r w:rsidRPr="00466546">
        <w:rPr>
          <w:rFonts w:ascii="Times New Roman" w:hAnsi="Times New Roman" w:cs="Times New Roman"/>
          <w:sz w:val="24"/>
          <w:szCs w:val="24"/>
        </w:rPr>
        <w:t xml:space="preserve">wskazują, że soja może </w:t>
      </w:r>
      <w:r w:rsidR="00E17E18" w:rsidRPr="00466546">
        <w:rPr>
          <w:rFonts w:ascii="Times New Roman" w:hAnsi="Times New Roman" w:cs="Times New Roman"/>
          <w:sz w:val="24"/>
          <w:szCs w:val="24"/>
        </w:rPr>
        <w:t>zmniejszać</w:t>
      </w:r>
      <w:r w:rsidRPr="00466546">
        <w:rPr>
          <w:rFonts w:ascii="Times New Roman" w:hAnsi="Times New Roman" w:cs="Times New Roman"/>
          <w:sz w:val="24"/>
          <w:szCs w:val="24"/>
        </w:rPr>
        <w:t xml:space="preserve"> u nich zdolność posiadania potomstwa</w:t>
      </w:r>
      <w:r w:rsidR="00E87590" w:rsidRPr="00466546">
        <w:rPr>
          <w:rFonts w:ascii="Times New Roman" w:hAnsi="Times New Roman" w:cs="Times New Roman"/>
          <w:sz w:val="24"/>
          <w:szCs w:val="24"/>
        </w:rPr>
        <w:t>, je</w:t>
      </w:r>
      <w:r w:rsidR="00CE1AF5" w:rsidRPr="00466546">
        <w:rPr>
          <w:rFonts w:ascii="Times New Roman" w:hAnsi="Times New Roman" w:cs="Times New Roman"/>
          <w:sz w:val="24"/>
          <w:szCs w:val="24"/>
        </w:rPr>
        <w:t>dnak n</w:t>
      </w:r>
      <w:r w:rsidRPr="00466546">
        <w:rPr>
          <w:rFonts w:ascii="Times New Roman" w:hAnsi="Times New Roman" w:cs="Times New Roman"/>
          <w:sz w:val="24"/>
          <w:szCs w:val="24"/>
        </w:rPr>
        <w:t xml:space="preserve">ie można przenosić 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466546">
        <w:rPr>
          <w:rFonts w:ascii="Times New Roman" w:hAnsi="Times New Roman" w:cs="Times New Roman"/>
          <w:sz w:val="24"/>
          <w:szCs w:val="24"/>
        </w:rPr>
        <w:t xml:space="preserve">wniosków 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z badań na zwierzętach bezpośrednio na </w:t>
      </w:r>
      <w:r w:rsidRPr="00466546">
        <w:rPr>
          <w:rFonts w:ascii="Times New Roman" w:hAnsi="Times New Roman" w:cs="Times New Roman"/>
          <w:sz w:val="24"/>
          <w:szCs w:val="24"/>
        </w:rPr>
        <w:t>ludz</w:t>
      </w:r>
      <w:r w:rsidR="00CE1AF5" w:rsidRPr="00466546">
        <w:rPr>
          <w:rFonts w:ascii="Times New Roman" w:hAnsi="Times New Roman" w:cs="Times New Roman"/>
          <w:sz w:val="24"/>
          <w:szCs w:val="24"/>
        </w:rPr>
        <w:t>i</w:t>
      </w:r>
      <w:r w:rsidRPr="00466546">
        <w:rPr>
          <w:rFonts w:ascii="Times New Roman" w:hAnsi="Times New Roman" w:cs="Times New Roman"/>
          <w:sz w:val="24"/>
          <w:szCs w:val="24"/>
        </w:rPr>
        <w:t xml:space="preserve">. 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Badania kliniczne </w:t>
      </w:r>
      <w:r w:rsidRPr="00466546">
        <w:rPr>
          <w:rFonts w:ascii="Times New Roman" w:hAnsi="Times New Roman" w:cs="Times New Roman"/>
          <w:sz w:val="24"/>
          <w:szCs w:val="24"/>
        </w:rPr>
        <w:t xml:space="preserve">sugerują pozytywny wpływ izoflawonów sojowych na płodność </w:t>
      </w:r>
      <w:r w:rsidR="00E17E18" w:rsidRPr="00466546">
        <w:rPr>
          <w:rFonts w:ascii="Times New Roman" w:hAnsi="Times New Roman" w:cs="Times New Roman"/>
          <w:sz w:val="24"/>
          <w:szCs w:val="24"/>
        </w:rPr>
        <w:t xml:space="preserve">u kobiet oraz nie pogarszający parametrów nasienia u mężczyzn. </w:t>
      </w:r>
    </w:p>
    <w:p w14:paraId="79537FAA" w14:textId="5BFF0C63" w:rsidR="00401B0B" w:rsidRPr="00466546" w:rsidRDefault="00E17E18" w:rsidP="00466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Hormony tarczycy</w:t>
      </w:r>
    </w:p>
    <w:p w14:paraId="1355A3DB" w14:textId="7FE47A2E" w:rsidR="00E17E18" w:rsidRPr="00466546" w:rsidRDefault="001B4E2A" w:rsidP="00466546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 xml:space="preserve">Czy mając niedoczynność tarczycy należy unikać soi? </w:t>
      </w:r>
      <w:r w:rsidR="00CE1AF5" w:rsidRPr="00466546">
        <w:rPr>
          <w:rFonts w:ascii="Times New Roman" w:hAnsi="Times New Roman" w:cs="Times New Roman"/>
          <w:sz w:val="24"/>
          <w:szCs w:val="24"/>
        </w:rPr>
        <w:t>Wydaje się, że</w:t>
      </w:r>
      <w:r w:rsidR="00F11C07" w:rsidRPr="00466546">
        <w:rPr>
          <w:rFonts w:ascii="Times New Roman" w:hAnsi="Times New Roman" w:cs="Times New Roman"/>
          <w:sz w:val="24"/>
          <w:szCs w:val="24"/>
        </w:rPr>
        <w:t xml:space="preserve"> nie</w:t>
      </w:r>
      <w:r w:rsidR="00CE1AF5" w:rsidRPr="00466546">
        <w:rPr>
          <w:rFonts w:ascii="Times New Roman" w:hAnsi="Times New Roman" w:cs="Times New Roman"/>
          <w:sz w:val="24"/>
          <w:szCs w:val="24"/>
        </w:rPr>
        <w:t>.</w:t>
      </w:r>
      <w:r w:rsidR="00F11C07" w:rsidRPr="00466546">
        <w:rPr>
          <w:rFonts w:ascii="Times New Roman" w:hAnsi="Times New Roman" w:cs="Times New Roman"/>
          <w:sz w:val="24"/>
          <w:szCs w:val="24"/>
        </w:rPr>
        <w:t xml:space="preserve"> Główne zamieszanie przy soi i tarczycy spowodowane </w:t>
      </w:r>
      <w:r w:rsidR="00E87590" w:rsidRPr="00466546">
        <w:rPr>
          <w:rFonts w:ascii="Times New Roman" w:hAnsi="Times New Roman" w:cs="Times New Roman"/>
          <w:sz w:val="24"/>
          <w:szCs w:val="24"/>
        </w:rPr>
        <w:t xml:space="preserve">zostało </w:t>
      </w:r>
      <w:r w:rsidR="00CE1AF5" w:rsidRPr="00466546">
        <w:rPr>
          <w:rFonts w:ascii="Times New Roman" w:hAnsi="Times New Roman" w:cs="Times New Roman"/>
          <w:sz w:val="24"/>
          <w:szCs w:val="24"/>
        </w:rPr>
        <w:t>obserwacjami z modeli</w:t>
      </w:r>
      <w:r w:rsidR="0090719E" w:rsidRPr="00466546">
        <w:rPr>
          <w:rFonts w:ascii="Times New Roman" w:hAnsi="Times New Roman" w:cs="Times New Roman"/>
          <w:sz w:val="24"/>
          <w:szCs w:val="24"/>
        </w:rPr>
        <w:t xml:space="preserve"> zwierzęcych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. Na ich podstawie wysunięto </w:t>
      </w:r>
      <w:r w:rsidR="0090719E" w:rsidRPr="00466546">
        <w:rPr>
          <w:rFonts w:ascii="Times New Roman" w:hAnsi="Times New Roman" w:cs="Times New Roman"/>
          <w:sz w:val="24"/>
          <w:szCs w:val="24"/>
        </w:rPr>
        <w:t>przypuszcz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enia o </w:t>
      </w:r>
      <w:r w:rsidR="0090719E" w:rsidRPr="00466546">
        <w:rPr>
          <w:rFonts w:ascii="Times New Roman" w:hAnsi="Times New Roman" w:cs="Times New Roman"/>
          <w:sz w:val="24"/>
          <w:szCs w:val="24"/>
        </w:rPr>
        <w:t>negatywny</w:t>
      </w:r>
      <w:r w:rsidR="00CE1AF5" w:rsidRPr="00466546">
        <w:rPr>
          <w:rFonts w:ascii="Times New Roman" w:hAnsi="Times New Roman" w:cs="Times New Roman"/>
          <w:sz w:val="24"/>
          <w:szCs w:val="24"/>
        </w:rPr>
        <w:t>m</w:t>
      </w:r>
      <w:r w:rsidR="0090719E" w:rsidRPr="00466546">
        <w:rPr>
          <w:rFonts w:ascii="Times New Roman" w:hAnsi="Times New Roman" w:cs="Times New Roman"/>
          <w:sz w:val="24"/>
          <w:szCs w:val="24"/>
        </w:rPr>
        <w:t xml:space="preserve"> wpływ</w:t>
      </w:r>
      <w:r w:rsidR="00CE1AF5" w:rsidRPr="00466546">
        <w:rPr>
          <w:rFonts w:ascii="Times New Roman" w:hAnsi="Times New Roman" w:cs="Times New Roman"/>
          <w:sz w:val="24"/>
          <w:szCs w:val="24"/>
        </w:rPr>
        <w:t>ie</w:t>
      </w:r>
      <w:r w:rsidR="0090719E" w:rsidRPr="00466546">
        <w:rPr>
          <w:rFonts w:ascii="Times New Roman" w:hAnsi="Times New Roman" w:cs="Times New Roman"/>
          <w:sz w:val="24"/>
          <w:szCs w:val="24"/>
        </w:rPr>
        <w:t xml:space="preserve"> soi na działanie tarczycy</w:t>
      </w:r>
      <w:r w:rsidR="00E87590" w:rsidRPr="00466546">
        <w:rPr>
          <w:rFonts w:ascii="Times New Roman" w:hAnsi="Times New Roman" w:cs="Times New Roman"/>
          <w:sz w:val="24"/>
          <w:szCs w:val="24"/>
        </w:rPr>
        <w:t>, ale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 b</w:t>
      </w:r>
      <w:r w:rsidR="0090719E" w:rsidRPr="00466546">
        <w:rPr>
          <w:rFonts w:ascii="Times New Roman" w:hAnsi="Times New Roman" w:cs="Times New Roman"/>
          <w:sz w:val="24"/>
          <w:szCs w:val="24"/>
        </w:rPr>
        <w:t xml:space="preserve">adania </w:t>
      </w:r>
      <w:r w:rsidR="00CE1AF5" w:rsidRPr="00466546">
        <w:rPr>
          <w:rFonts w:ascii="Times New Roman" w:hAnsi="Times New Roman" w:cs="Times New Roman"/>
          <w:sz w:val="24"/>
          <w:szCs w:val="24"/>
        </w:rPr>
        <w:t xml:space="preserve">kliniczne u ludzi </w:t>
      </w:r>
      <w:r w:rsidR="00E87590" w:rsidRPr="00466546">
        <w:rPr>
          <w:rFonts w:ascii="Times New Roman" w:hAnsi="Times New Roman" w:cs="Times New Roman"/>
          <w:sz w:val="24"/>
          <w:szCs w:val="24"/>
        </w:rPr>
        <w:t xml:space="preserve">sugeruje </w:t>
      </w:r>
      <w:r w:rsidR="00210DE0" w:rsidRPr="00466546">
        <w:rPr>
          <w:rFonts w:ascii="Times New Roman" w:hAnsi="Times New Roman" w:cs="Times New Roman"/>
          <w:sz w:val="24"/>
          <w:szCs w:val="24"/>
        </w:rPr>
        <w:t xml:space="preserve">wpływ soi nie na samą tarczycę, ale na zaburzenie wchłaniania suplementowanych hormonów przy niedoczynności tarczycy. Nie jest to jednak działanie przypisywane tylko soi – wiele produktów spożywczych czy ziół wykazuje taką właściwość. Zachowanie odpowiedniego sposobu dawkowania L-tyroksyny </w:t>
      </w:r>
      <w:r w:rsidR="00381B66" w:rsidRPr="00466546">
        <w:rPr>
          <w:rFonts w:ascii="Times New Roman" w:hAnsi="Times New Roman" w:cs="Times New Roman"/>
          <w:sz w:val="24"/>
          <w:szCs w:val="24"/>
        </w:rPr>
        <w:t xml:space="preserve">(zalecane spożycie na czczo) </w:t>
      </w:r>
      <w:r w:rsidR="00210DE0" w:rsidRPr="00466546">
        <w:rPr>
          <w:rFonts w:ascii="Times New Roman" w:hAnsi="Times New Roman" w:cs="Times New Roman"/>
          <w:sz w:val="24"/>
          <w:szCs w:val="24"/>
        </w:rPr>
        <w:t>wyeliminuje potencjalne ryzyko interakcji z soją</w:t>
      </w:r>
      <w:r w:rsidR="00CD525A" w:rsidRPr="00466546">
        <w:rPr>
          <w:rFonts w:ascii="Times New Roman" w:hAnsi="Times New Roman" w:cs="Times New Roman"/>
          <w:sz w:val="24"/>
          <w:szCs w:val="24"/>
        </w:rPr>
        <w:t>.</w:t>
      </w:r>
    </w:p>
    <w:p w14:paraId="43C955D6" w14:textId="77777777" w:rsidR="00210DE0" w:rsidRPr="00466546" w:rsidRDefault="00D906AC" w:rsidP="00466546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S</w:t>
      </w:r>
      <w:r w:rsidR="00210DE0" w:rsidRPr="00466546">
        <w:rPr>
          <w:rFonts w:ascii="Times New Roman" w:hAnsi="Times New Roman" w:cs="Times New Roman"/>
          <w:sz w:val="24"/>
          <w:szCs w:val="24"/>
        </w:rPr>
        <w:t xml:space="preserve">oja jest źródłem wielu cennych witamin i mikroelementów, </w:t>
      </w:r>
      <w:r w:rsidR="00346BB0" w:rsidRPr="00466546">
        <w:rPr>
          <w:rFonts w:ascii="Times New Roman" w:hAnsi="Times New Roman" w:cs="Times New Roman"/>
          <w:sz w:val="24"/>
          <w:szCs w:val="24"/>
        </w:rPr>
        <w:t>a do tego cechuje się najlepszą jakością białka wśród roślinnych źródeł tego składnika</w:t>
      </w:r>
      <w:r w:rsidRPr="00466546">
        <w:rPr>
          <w:rFonts w:ascii="Times New Roman" w:hAnsi="Times New Roman" w:cs="Times New Roman"/>
          <w:sz w:val="24"/>
          <w:szCs w:val="24"/>
        </w:rPr>
        <w:t>. Biorąc pod uwagę wnioski z badań naukowych warto włączyć produkty sojowe do swojej codziennej diety.</w:t>
      </w:r>
    </w:p>
    <w:p w14:paraId="4A04A2E4" w14:textId="77777777" w:rsidR="0035506C" w:rsidRDefault="0035506C" w:rsidP="00466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EADA5" w14:textId="0BD3738D" w:rsidR="00E87590" w:rsidRPr="00466546" w:rsidRDefault="00346BB0" w:rsidP="00466546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 xml:space="preserve">Informacje zawarte powyżej powstały na bazie artykułu przeglądowego: </w:t>
      </w:r>
    </w:p>
    <w:p w14:paraId="5CB8B305" w14:textId="77777777" w:rsidR="00E87590" w:rsidRPr="00466546" w:rsidRDefault="00E87590" w:rsidP="00466546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6">
        <w:rPr>
          <w:rFonts w:ascii="Times New Roman" w:hAnsi="Times New Roman" w:cs="Times New Roman"/>
          <w:sz w:val="24"/>
          <w:szCs w:val="24"/>
        </w:rPr>
        <w:t>Messina M. Soy and Health Update: Evaluation of the Clinical and Epidemiologic Literature. Nutrients. 2016 Nov 24;8(12):754.</w:t>
      </w:r>
    </w:p>
    <w:p w14:paraId="1DEEB8F4" w14:textId="799A7E95" w:rsidR="00346BB0" w:rsidRDefault="006D0327" w:rsidP="004665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0371" w:rsidRPr="00E305D3">
          <w:rPr>
            <w:rStyle w:val="Hipercze"/>
            <w:rFonts w:ascii="Times New Roman" w:hAnsi="Times New Roman" w:cs="Times New Roman"/>
            <w:sz w:val="24"/>
            <w:szCs w:val="24"/>
          </w:rPr>
          <w:t>https://www.ncbi.nlm.nih.gov/pmc/articles/PMC5188409/</w:t>
        </w:r>
      </w:hyperlink>
    </w:p>
    <w:p w14:paraId="3BF7938C" w14:textId="36F71097" w:rsidR="009F0371" w:rsidRDefault="009F0371" w:rsidP="00466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45170" w14:textId="35C92EBB" w:rsidR="009F0371" w:rsidRPr="00466546" w:rsidRDefault="009F0371" w:rsidP="00466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A23AF" w14:textId="77777777" w:rsidR="00401B0B" w:rsidRPr="00466546" w:rsidRDefault="00401B0B" w:rsidP="00466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7CF82" w14:textId="77777777" w:rsidR="00647BF8" w:rsidRPr="00466546" w:rsidRDefault="00647BF8" w:rsidP="00466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08D63" w14:textId="77777777" w:rsidR="00E30E88" w:rsidRPr="00466546" w:rsidRDefault="00E30E88" w:rsidP="00466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CDCAB" w14:textId="77777777" w:rsidR="00E30E88" w:rsidRPr="00466546" w:rsidRDefault="00E30E88" w:rsidP="004665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E88" w:rsidRPr="004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79992" w14:textId="77777777" w:rsidR="006D0327" w:rsidRDefault="006D0327" w:rsidP="009E00B1">
      <w:pPr>
        <w:spacing w:after="0" w:line="240" w:lineRule="auto"/>
      </w:pPr>
      <w:r>
        <w:separator/>
      </w:r>
    </w:p>
  </w:endnote>
  <w:endnote w:type="continuationSeparator" w:id="0">
    <w:p w14:paraId="4FA05961" w14:textId="77777777" w:rsidR="006D0327" w:rsidRDefault="006D0327" w:rsidP="009E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E3119" w14:textId="77777777" w:rsidR="006D0327" w:rsidRDefault="006D0327" w:rsidP="009E00B1">
      <w:pPr>
        <w:spacing w:after="0" w:line="240" w:lineRule="auto"/>
      </w:pPr>
      <w:r>
        <w:separator/>
      </w:r>
    </w:p>
  </w:footnote>
  <w:footnote w:type="continuationSeparator" w:id="0">
    <w:p w14:paraId="281CDC57" w14:textId="77777777" w:rsidR="006D0327" w:rsidRDefault="006D0327" w:rsidP="009E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E0F61"/>
    <w:multiLevelType w:val="hybridMultilevel"/>
    <w:tmpl w:val="4CFA801E"/>
    <w:lvl w:ilvl="0" w:tplc="D09C77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F"/>
    <w:rsid w:val="0007616F"/>
    <w:rsid w:val="001331B6"/>
    <w:rsid w:val="001B4E2A"/>
    <w:rsid w:val="00204239"/>
    <w:rsid w:val="00210DE0"/>
    <w:rsid w:val="00251F3F"/>
    <w:rsid w:val="002E311E"/>
    <w:rsid w:val="00346BB0"/>
    <w:rsid w:val="0035506C"/>
    <w:rsid w:val="00381B66"/>
    <w:rsid w:val="003C2F28"/>
    <w:rsid w:val="00401B0B"/>
    <w:rsid w:val="00466546"/>
    <w:rsid w:val="00647BF8"/>
    <w:rsid w:val="006D0327"/>
    <w:rsid w:val="008D2263"/>
    <w:rsid w:val="0090719E"/>
    <w:rsid w:val="009A58A9"/>
    <w:rsid w:val="009E00B1"/>
    <w:rsid w:val="009F0371"/>
    <w:rsid w:val="00A27788"/>
    <w:rsid w:val="00B92EE1"/>
    <w:rsid w:val="00C32BED"/>
    <w:rsid w:val="00CD525A"/>
    <w:rsid w:val="00CE1AF5"/>
    <w:rsid w:val="00D906AC"/>
    <w:rsid w:val="00E17E18"/>
    <w:rsid w:val="00E30E88"/>
    <w:rsid w:val="00E50CA2"/>
    <w:rsid w:val="00E87590"/>
    <w:rsid w:val="00F11C07"/>
    <w:rsid w:val="00F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8EDBB"/>
  <w15:chartTrackingRefBased/>
  <w15:docId w15:val="{0F0FF6E5-1475-427F-8102-51416F3F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0B1"/>
    <w:rPr>
      <w:vertAlign w:val="superscript"/>
    </w:rPr>
  </w:style>
  <w:style w:type="paragraph" w:styleId="Poprawka">
    <w:name w:val="Revision"/>
    <w:hidden/>
    <w:uiPriority w:val="99"/>
    <w:semiHidden/>
    <w:rsid w:val="00E875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0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18840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Lubarska</dc:creator>
  <cp:keywords/>
  <dc:description/>
  <cp:lastModifiedBy>Przemysław Marzęcki (010180)</cp:lastModifiedBy>
  <cp:revision>18</cp:revision>
  <dcterms:created xsi:type="dcterms:W3CDTF">2024-04-30T08:38:00Z</dcterms:created>
  <dcterms:modified xsi:type="dcterms:W3CDTF">2024-05-08T10:14:00Z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cddbe1f1942201d12ecfe8643a4056acb64a1ad47969bc776784454212f1bb26</vt:lpwstr>
  </property>
</Properties>
</file>