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13" w:rsidRPr="00A14513" w:rsidRDefault="00A14513" w:rsidP="00A14513">
      <w:pPr>
        <w:pStyle w:val="Akapitzlist"/>
        <w:numPr>
          <w:ilvl w:val="0"/>
          <w:numId w:val="9"/>
        </w:numPr>
        <w:rPr>
          <w:b/>
          <w:sz w:val="24"/>
        </w:rPr>
      </w:pPr>
      <w:bookmarkStart w:id="0" w:name="_GoBack"/>
      <w:bookmarkEnd w:id="0"/>
      <w:r w:rsidRPr="00A14513">
        <w:rPr>
          <w:b/>
          <w:sz w:val="24"/>
        </w:rPr>
        <w:t>Zajęcia trwają od 8.00 do 11.45 zgodnie z wcześniej ustalonym przez dziekanat planem.</w:t>
      </w:r>
    </w:p>
    <w:p w:rsidR="00A14513" w:rsidRPr="00A14513" w:rsidRDefault="00A14513" w:rsidP="00A14513">
      <w:pPr>
        <w:pStyle w:val="Akapitzlist"/>
        <w:numPr>
          <w:ilvl w:val="0"/>
          <w:numId w:val="9"/>
        </w:numPr>
        <w:rPr>
          <w:b/>
          <w:sz w:val="24"/>
        </w:rPr>
      </w:pPr>
      <w:r w:rsidRPr="00A14513">
        <w:rPr>
          <w:b/>
          <w:sz w:val="24"/>
        </w:rPr>
        <w:t>Obecność na zajęciach jest obowiązkowa. Odrobienie ewentualnej pojedynczej losowej (usprawiedliwionej) absencji będzie rozpatrywane przez koordynatora zajęć.   W przypadku większej liczby nieobecności wymagane jest odrobienie cyklu ćwiczeniowego z inną grupą studencką.</w:t>
      </w:r>
    </w:p>
    <w:p w:rsidR="00A14513" w:rsidRPr="00A14513" w:rsidRDefault="00A14513" w:rsidP="00A14513">
      <w:pPr>
        <w:pStyle w:val="Akapitzlist"/>
        <w:numPr>
          <w:ilvl w:val="0"/>
          <w:numId w:val="9"/>
        </w:numPr>
        <w:rPr>
          <w:b/>
          <w:sz w:val="24"/>
        </w:rPr>
      </w:pPr>
      <w:r w:rsidRPr="00A14513">
        <w:rPr>
          <w:b/>
          <w:sz w:val="24"/>
        </w:rPr>
        <w:t>W trakcie  zajęć  student powinien dysponować podręcznikiem i aktualnymi notatkami. Obowiązuje przygotowanie się do ćwiczeń zgodnie z wywieszonym planem</w:t>
      </w:r>
      <w:r>
        <w:rPr>
          <w:b/>
          <w:sz w:val="24"/>
        </w:rPr>
        <w:t>.</w:t>
      </w:r>
    </w:p>
    <w:p w:rsidR="00A14513" w:rsidRPr="00A14513" w:rsidRDefault="00A14513" w:rsidP="00A14513">
      <w:pPr>
        <w:pStyle w:val="Akapitzlist"/>
        <w:numPr>
          <w:ilvl w:val="0"/>
          <w:numId w:val="9"/>
        </w:numPr>
        <w:rPr>
          <w:b/>
          <w:sz w:val="24"/>
        </w:rPr>
      </w:pPr>
      <w:r w:rsidRPr="00A14513">
        <w:rPr>
          <w:b/>
          <w:sz w:val="24"/>
        </w:rPr>
        <w:t>Podczas bloku ćwiczeniowego student opracowuje materiały dla pacjenta. Jeden przypadek w formie pisemnej jest oceniany.</w:t>
      </w:r>
    </w:p>
    <w:p w:rsidR="00A30F7E" w:rsidRPr="00A14513" w:rsidRDefault="00A14513" w:rsidP="00A14513">
      <w:pPr>
        <w:pStyle w:val="Akapitzlist"/>
        <w:numPr>
          <w:ilvl w:val="0"/>
          <w:numId w:val="9"/>
        </w:numPr>
        <w:rPr>
          <w:b/>
          <w:sz w:val="24"/>
        </w:rPr>
      </w:pPr>
      <w:r w:rsidRPr="00A14513">
        <w:rPr>
          <w:b/>
          <w:sz w:val="24"/>
        </w:rPr>
        <w:t>Blok ćwiczeniowy kończy test końcowy złożony z 20 pytań jednokrotnej odpowiedzi. Do zaliczenia wymagane jest 60% poprawnych odpowiedzi (12 pkt).</w:t>
      </w:r>
    </w:p>
    <w:sectPr w:rsidR="00A30F7E" w:rsidRPr="00A14513" w:rsidSect="009C4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E99" w:rsidRDefault="007C2E99" w:rsidP="009F0EAD">
      <w:pPr>
        <w:spacing w:after="0" w:line="240" w:lineRule="auto"/>
      </w:pPr>
      <w:r>
        <w:separator/>
      </w:r>
    </w:p>
  </w:endnote>
  <w:endnote w:type="continuationSeparator" w:id="0">
    <w:p w:rsidR="007C2E99" w:rsidRDefault="007C2E99" w:rsidP="009F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E99" w:rsidRDefault="007C2E99" w:rsidP="009F0EAD">
      <w:pPr>
        <w:spacing w:after="0" w:line="240" w:lineRule="auto"/>
      </w:pPr>
      <w:r>
        <w:separator/>
      </w:r>
    </w:p>
  </w:footnote>
  <w:footnote w:type="continuationSeparator" w:id="0">
    <w:p w:rsidR="007C2E99" w:rsidRDefault="007C2E99" w:rsidP="009F0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60F0"/>
    <w:multiLevelType w:val="hybridMultilevel"/>
    <w:tmpl w:val="51768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0C82"/>
    <w:multiLevelType w:val="hybridMultilevel"/>
    <w:tmpl w:val="F370D9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1498D"/>
    <w:multiLevelType w:val="hybridMultilevel"/>
    <w:tmpl w:val="74DA4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C0D83"/>
    <w:multiLevelType w:val="hybridMultilevel"/>
    <w:tmpl w:val="2786B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96CF5"/>
    <w:multiLevelType w:val="hybridMultilevel"/>
    <w:tmpl w:val="680E59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A1AE9"/>
    <w:multiLevelType w:val="hybridMultilevel"/>
    <w:tmpl w:val="046E37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73043"/>
    <w:multiLevelType w:val="hybridMultilevel"/>
    <w:tmpl w:val="B23C3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C73DE"/>
    <w:multiLevelType w:val="hybridMultilevel"/>
    <w:tmpl w:val="6142BB7E"/>
    <w:lvl w:ilvl="0" w:tplc="A296D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D53707"/>
    <w:multiLevelType w:val="hybridMultilevel"/>
    <w:tmpl w:val="8A7E6B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7F"/>
    <w:rsid w:val="0001530F"/>
    <w:rsid w:val="0007661B"/>
    <w:rsid w:val="00076887"/>
    <w:rsid w:val="000C7457"/>
    <w:rsid w:val="000F49EE"/>
    <w:rsid w:val="00122D70"/>
    <w:rsid w:val="00145D72"/>
    <w:rsid w:val="001F271E"/>
    <w:rsid w:val="00217E86"/>
    <w:rsid w:val="0024247B"/>
    <w:rsid w:val="002B2836"/>
    <w:rsid w:val="002E3C44"/>
    <w:rsid w:val="002F4CB5"/>
    <w:rsid w:val="00302D1C"/>
    <w:rsid w:val="0031197A"/>
    <w:rsid w:val="003148E5"/>
    <w:rsid w:val="00361344"/>
    <w:rsid w:val="003D6A57"/>
    <w:rsid w:val="0042333F"/>
    <w:rsid w:val="00482087"/>
    <w:rsid w:val="00503D43"/>
    <w:rsid w:val="00513C5E"/>
    <w:rsid w:val="00553F87"/>
    <w:rsid w:val="005C06A9"/>
    <w:rsid w:val="005F71DF"/>
    <w:rsid w:val="0062068D"/>
    <w:rsid w:val="00637A8A"/>
    <w:rsid w:val="00653217"/>
    <w:rsid w:val="006E4355"/>
    <w:rsid w:val="00773F18"/>
    <w:rsid w:val="007C2E99"/>
    <w:rsid w:val="007F6B7F"/>
    <w:rsid w:val="008A1E2C"/>
    <w:rsid w:val="008C6C9A"/>
    <w:rsid w:val="008D5334"/>
    <w:rsid w:val="008F1500"/>
    <w:rsid w:val="00905D8C"/>
    <w:rsid w:val="009069D6"/>
    <w:rsid w:val="00947815"/>
    <w:rsid w:val="00956598"/>
    <w:rsid w:val="0097764C"/>
    <w:rsid w:val="009A5EBD"/>
    <w:rsid w:val="009C4589"/>
    <w:rsid w:val="009F0EAD"/>
    <w:rsid w:val="00A14513"/>
    <w:rsid w:val="00A225BC"/>
    <w:rsid w:val="00A30F7E"/>
    <w:rsid w:val="00A734CC"/>
    <w:rsid w:val="00A95806"/>
    <w:rsid w:val="00AD7FFE"/>
    <w:rsid w:val="00AE1E50"/>
    <w:rsid w:val="00B318A9"/>
    <w:rsid w:val="00B9061C"/>
    <w:rsid w:val="00B94932"/>
    <w:rsid w:val="00BA4FD7"/>
    <w:rsid w:val="00C1174A"/>
    <w:rsid w:val="00C5218B"/>
    <w:rsid w:val="00D23A76"/>
    <w:rsid w:val="00D304F0"/>
    <w:rsid w:val="00D423E5"/>
    <w:rsid w:val="00DC5CE6"/>
    <w:rsid w:val="00E415C7"/>
    <w:rsid w:val="00E61AB0"/>
    <w:rsid w:val="00E979A2"/>
    <w:rsid w:val="00FD6CC4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0E8A3-705C-4FC9-8D1E-73331166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B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F0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0EAD"/>
  </w:style>
  <w:style w:type="paragraph" w:styleId="Stopka">
    <w:name w:val="footer"/>
    <w:basedOn w:val="Normalny"/>
    <w:link w:val="StopkaZnak"/>
    <w:uiPriority w:val="99"/>
    <w:semiHidden/>
    <w:unhideWhenUsed/>
    <w:rsid w:val="009F0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69D7-056E-46F6-9735-5C27FD33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</dc:creator>
  <cp:lastModifiedBy>user</cp:lastModifiedBy>
  <cp:revision>2</cp:revision>
  <cp:lastPrinted>2009-04-21T11:30:00Z</cp:lastPrinted>
  <dcterms:created xsi:type="dcterms:W3CDTF">2018-12-12T09:40:00Z</dcterms:created>
  <dcterms:modified xsi:type="dcterms:W3CDTF">2018-12-12T09:40:00Z</dcterms:modified>
</cp:coreProperties>
</file>