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984F1" w14:textId="542112E0" w:rsidR="005E0A93" w:rsidRDefault="005E0A93">
      <w:r>
        <w:rPr>
          <w:noProof/>
        </w:rPr>
        <w:drawing>
          <wp:inline distT="0" distB="0" distL="0" distR="0" wp14:anchorId="49A4C855" wp14:editId="1E81057C">
            <wp:extent cx="4695568" cy="4695568"/>
            <wp:effectExtent l="0" t="0" r="0" b="0"/>
            <wp:docPr id="1081095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907" cy="469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31913" w14:textId="4431FADE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>Wystartuj zdrowo w życie zawodowe i dołącz do Medicover!</w:t>
      </w:r>
      <w:r w:rsidRPr="005E0A93">
        <w:rPr>
          <w:noProof/>
          <w:sz w:val="28"/>
          <w:szCs w:val="28"/>
        </w:rPr>
        <w:drawing>
          <wp:inline distT="0" distB="0" distL="0" distR="0" wp14:anchorId="26660DEF" wp14:editId="34313E33">
            <wp:extent cx="189230" cy="189230"/>
            <wp:effectExtent l="0" t="0" r="1270" b="1270"/>
            <wp:docPr id="1" name="Obraz 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5A62D" w14:textId="77777777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>Jesteś studentem/</w:t>
      </w:r>
      <w:proofErr w:type="spellStart"/>
      <w:r w:rsidRPr="005E0A93">
        <w:rPr>
          <w:i/>
          <w:iCs/>
          <w:sz w:val="28"/>
          <w:szCs w:val="28"/>
        </w:rPr>
        <w:t>ką</w:t>
      </w:r>
      <w:proofErr w:type="spellEnd"/>
      <w:r w:rsidRPr="005E0A93">
        <w:rPr>
          <w:i/>
          <w:iCs/>
          <w:sz w:val="28"/>
          <w:szCs w:val="28"/>
        </w:rPr>
        <w:t xml:space="preserve"> pielęgniarstwa na dowolnym roku studiów i chcesz zdobyć praktyczne doświadczenie w zawodzie?</w:t>
      </w:r>
    </w:p>
    <w:p w14:paraId="07BE580A" w14:textId="4CDE3DA8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>Jeśli tak, to świetnie trafiłeś/</w:t>
      </w:r>
      <w:proofErr w:type="spellStart"/>
      <w:r w:rsidRPr="005E0A93">
        <w:rPr>
          <w:i/>
          <w:iCs/>
          <w:sz w:val="28"/>
          <w:szCs w:val="28"/>
        </w:rPr>
        <w:t>aś</w:t>
      </w:r>
      <w:proofErr w:type="spellEnd"/>
      <w:r w:rsidRPr="005E0A93">
        <w:rPr>
          <w:i/>
          <w:iCs/>
          <w:sz w:val="28"/>
          <w:szCs w:val="28"/>
        </w:rPr>
        <w:t>!</w:t>
      </w:r>
      <w:r w:rsidRPr="005E0A93">
        <w:rPr>
          <w:noProof/>
          <w:sz w:val="28"/>
          <w:szCs w:val="28"/>
        </w:rPr>
        <w:drawing>
          <wp:inline distT="0" distB="0" distL="0" distR="0" wp14:anchorId="602C0317" wp14:editId="137F7E06">
            <wp:extent cx="189230" cy="189230"/>
            <wp:effectExtent l="0" t="0" r="1270" b="1270"/>
            <wp:docPr id="2" name="Obraz 3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1047F" w14:textId="0CBFB751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>Ruszamy z programem praktyk Medicover w całej Polsce – wybierz lokalizację, która najbardziej Ci odpowiada.  Możesz liczyć na opiekę doświadczonej pielęgniarki, przekazanie praktycznej wiedzy i możliwość podjęcia przyszłej, stałej współpracy z Medicover.</w:t>
      </w:r>
    </w:p>
    <w:p w14:paraId="37E66E24" w14:textId="77777777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>Najważniejsze są dla nas Twoje chęci – chcemy Cię wspierać i uczyć!</w:t>
      </w:r>
    </w:p>
    <w:p w14:paraId="1E1C2FC0" w14:textId="77777777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>Zrealizuj z nami swoją receptę na sukces i wypełnij zgłoszenie </w:t>
      </w:r>
      <w:r w:rsidRPr="005E0A93">
        <w:rPr>
          <w:noProof/>
          <w:sz w:val="28"/>
          <w:szCs w:val="28"/>
        </w:rPr>
        <w:drawing>
          <wp:inline distT="0" distB="0" distL="0" distR="0" wp14:anchorId="1D12588A" wp14:editId="7E5BB022">
            <wp:extent cx="189230" cy="189230"/>
            <wp:effectExtent l="0" t="0" r="1270" b="1270"/>
            <wp:docPr id="3" name="Obraz 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tooltip="https://tiny.pl/dwtnv" w:history="1">
        <w:r w:rsidRPr="005E0A93">
          <w:rPr>
            <w:rStyle w:val="Hipercze"/>
            <w:rFonts w:eastAsiaTheme="majorEastAsia"/>
            <w:sz w:val="28"/>
            <w:szCs w:val="28"/>
          </w:rPr>
          <w:t>https://tiny.pl/dwtnv</w:t>
        </w:r>
      </w:hyperlink>
      <w:r w:rsidRPr="005E0A93">
        <w:rPr>
          <w:i/>
          <w:iCs/>
          <w:sz w:val="28"/>
          <w:szCs w:val="28"/>
        </w:rPr>
        <w:t xml:space="preserve"> !</w:t>
      </w:r>
    </w:p>
    <w:p w14:paraId="3A6095F8" w14:textId="77777777" w:rsidR="005E0A93" w:rsidRPr="005E0A93" w:rsidRDefault="005E0A93" w:rsidP="005E0A93">
      <w:pPr>
        <w:pStyle w:val="NormalnyWeb"/>
        <w:spacing w:after="120" w:afterAutospacing="0"/>
        <w:rPr>
          <w:sz w:val="28"/>
          <w:szCs w:val="28"/>
        </w:rPr>
      </w:pPr>
      <w:r w:rsidRPr="005E0A93">
        <w:rPr>
          <w:i/>
          <w:iCs/>
          <w:sz w:val="28"/>
          <w:szCs w:val="28"/>
        </w:rPr>
        <w:t xml:space="preserve">Dowiedz się więcej na naszej stronie </w:t>
      </w:r>
      <w:hyperlink r:id="rId9" w:tgtFrame="_blank" w:tooltip="https://www.medicover.pl/praca/pielegniarstwo-i-poloznictwo/student/" w:history="1">
        <w:r w:rsidRPr="005E0A93">
          <w:rPr>
            <w:rStyle w:val="Hipercze"/>
            <w:rFonts w:eastAsiaTheme="majorEastAsia"/>
            <w:i/>
            <w:iCs/>
            <w:sz w:val="28"/>
            <w:szCs w:val="28"/>
          </w:rPr>
          <w:t>Student | Centrum Medyczne Medicover</w:t>
        </w:r>
      </w:hyperlink>
      <w:r w:rsidRPr="005E0A93">
        <w:rPr>
          <w:i/>
          <w:iCs/>
          <w:sz w:val="28"/>
          <w:szCs w:val="28"/>
        </w:rPr>
        <w:t> </w:t>
      </w:r>
      <w:r w:rsidRPr="005E0A93">
        <w:rPr>
          <w:noProof/>
          <w:sz w:val="28"/>
          <w:szCs w:val="28"/>
        </w:rPr>
        <w:drawing>
          <wp:inline distT="0" distB="0" distL="0" distR="0" wp14:anchorId="7417642A" wp14:editId="406A969E">
            <wp:extent cx="189230" cy="189230"/>
            <wp:effectExtent l="0" t="0" r="1270" b="1270"/>
            <wp:docPr id="4" name="Obraz 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FD2E" w14:textId="77777777" w:rsidR="005E0A93" w:rsidRDefault="005E0A93"/>
    <w:sectPr w:rsidR="005E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41"/>
    <w:rsid w:val="00022E64"/>
    <w:rsid w:val="004D6041"/>
    <w:rsid w:val="005B17CE"/>
    <w:rsid w:val="005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F846"/>
  <w15:chartTrackingRefBased/>
  <w15:docId w15:val="{4933F74C-28A8-41BE-8928-CE276DF1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0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0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6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60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0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04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E0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E0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7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.pl/dwtn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https://www.medicover.pl/praca/pielegniarstwo-i-poloznictwo/studen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Rodzik Paulina</dc:creator>
  <cp:keywords/>
  <dc:description/>
  <cp:lastModifiedBy>Rodzik Paulina</cp:lastModifiedBy>
  <cp:revision>2</cp:revision>
  <dcterms:created xsi:type="dcterms:W3CDTF">2024-05-31T09:46:00Z</dcterms:created>
  <dcterms:modified xsi:type="dcterms:W3CDTF">2024-05-31T09:48:00Z</dcterms:modified>
</cp:coreProperties>
</file>