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62AB" w14:textId="77777777" w:rsidR="00754F1D" w:rsidRDefault="00754F1D" w:rsidP="00754F1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D732366" w14:textId="4BDB2CF1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4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Skład Komisji Konkursowej w konkursie na powierzenie funkcji kierownika Zakładu Medycyny Środowiskowej</w:t>
      </w:r>
      <w:r w:rsidRPr="00754F1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   </w:t>
      </w:r>
    </w:p>
    <w:p w14:paraId="66D47267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521BB79" w14:textId="25F29896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b/>
          <w:color w:val="000000"/>
          <w:sz w:val="24"/>
          <w:szCs w:val="24"/>
        </w:rPr>
        <w:t>Prorektor Prof. dr hab. Zbigniew Krasiński</w:t>
      </w:r>
    </w:p>
    <w:p w14:paraId="6A21EC5E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Prof. dr hab. Marek Ruchała</w:t>
      </w:r>
    </w:p>
    <w:p w14:paraId="3275C311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Prof. dr hab. Jacek Wysocki</w:t>
      </w:r>
    </w:p>
    <w:p w14:paraId="6AC932BF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Prof. dr hab. Paweł Bogdański</w:t>
      </w:r>
    </w:p>
    <w:p w14:paraId="43ACC5D8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Dr hab. Jakub Żurawski</w:t>
      </w:r>
    </w:p>
    <w:p w14:paraId="562EBE11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Prof. dr hab. Maria Iskra</w:t>
      </w:r>
    </w:p>
    <w:p w14:paraId="5A3E80C5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 xml:space="preserve">Prof. dr hab. Dorota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</w:rPr>
        <w:t>Formanowicz</w:t>
      </w:r>
      <w:proofErr w:type="spellEnd"/>
    </w:p>
    <w:p w14:paraId="2ADEE34E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3C2E3BA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391BDDE" w14:textId="77777777" w:rsidR="00FE7611" w:rsidRPr="00754F1D" w:rsidRDefault="00FE76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7611" w:rsidRPr="0075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F8"/>
    <w:rsid w:val="001937C4"/>
    <w:rsid w:val="002D35F8"/>
    <w:rsid w:val="003601F4"/>
    <w:rsid w:val="00754F1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C7C"/>
  <w15:chartTrackingRefBased/>
  <w15:docId w15:val="{7CBE630E-7497-42D7-803A-88D6933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F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F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4</cp:revision>
  <dcterms:created xsi:type="dcterms:W3CDTF">2022-05-05T11:49:00Z</dcterms:created>
  <dcterms:modified xsi:type="dcterms:W3CDTF">2022-05-05T11:51:00Z</dcterms:modified>
</cp:coreProperties>
</file>